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0EE" w:rsidRPr="00546802" w:rsidRDefault="007A50EE" w:rsidP="007A50EE">
      <w:pPr>
        <w:rPr>
          <w:b/>
          <w:sz w:val="28"/>
          <w:szCs w:val="28"/>
        </w:rPr>
      </w:pPr>
      <w:r>
        <w:rPr>
          <w:b/>
          <w:sz w:val="28"/>
          <w:szCs w:val="28"/>
        </w:rPr>
        <w:t>PENGARUH BAHASA JAWA TERHADAP KETERAMPILAN BERBICARA SISWA KELAS VIII DI SMP NEGERI 4 SLEMAN</w:t>
      </w:r>
    </w:p>
    <w:p w:rsidR="007A50EE" w:rsidRDefault="007A50EE" w:rsidP="007A50EE">
      <w:pPr>
        <w:rPr>
          <w:b/>
          <w:i/>
        </w:rPr>
      </w:pPr>
    </w:p>
    <w:p w:rsidR="007A50EE" w:rsidRPr="005C4B0A" w:rsidRDefault="007A50EE" w:rsidP="007A50EE">
      <w:pPr>
        <w:rPr>
          <w:b/>
          <w:i/>
        </w:rPr>
      </w:pPr>
      <w:r>
        <w:rPr>
          <w:b/>
          <w:i/>
        </w:rPr>
        <w:t>THE INFLUENCE OF JAVANESE LANGUAGE ON THE SPEAKING SKILLS OF VIII GRADE STUDENTS IN JHS 4 SLEMAN</w:t>
      </w:r>
    </w:p>
    <w:p w:rsidR="007A50EE" w:rsidRPr="00C5709A" w:rsidRDefault="007A50EE" w:rsidP="007A50EE"/>
    <w:p w:rsidR="007A50EE" w:rsidRPr="00C5709A" w:rsidRDefault="007A50EE" w:rsidP="008A6916">
      <w:pPr>
        <w:ind w:left="567" w:hanging="567"/>
      </w:pPr>
      <w:r>
        <w:t xml:space="preserve">Oleh: Nur rizki ifti hidayanti, </w:t>
      </w:r>
      <w:r w:rsidR="008A6916">
        <w:rPr>
          <w:lang w:val="en-US"/>
        </w:rPr>
        <w:t>PBSI</w:t>
      </w:r>
      <w:r>
        <w:t xml:space="preserve">, </w:t>
      </w:r>
      <w:r w:rsidR="008A6916">
        <w:rPr>
          <w:lang w:val="en-US"/>
        </w:rPr>
        <w:t>FBS</w:t>
      </w:r>
      <w:r>
        <w:t xml:space="preserve"> universitas negeri yogyakarta</w:t>
      </w:r>
      <w:r w:rsidR="008A6916">
        <w:rPr>
          <w:lang w:val="en-US"/>
        </w:rPr>
        <w:t xml:space="preserve">, </w:t>
      </w:r>
      <w:r>
        <w:t>nurrizkiiftih@gmail.com</w:t>
      </w:r>
      <w:r w:rsidRPr="00C5709A">
        <w:t xml:space="preserve"> </w:t>
      </w:r>
    </w:p>
    <w:p w:rsidR="007A50EE" w:rsidRPr="00C5709A" w:rsidRDefault="007A50EE" w:rsidP="007A50EE"/>
    <w:p w:rsidR="007A50EE" w:rsidRPr="00C5709A" w:rsidRDefault="007A50EE" w:rsidP="007A50EE">
      <w:pPr>
        <w:spacing w:before="120" w:after="120"/>
        <w:rPr>
          <w:b/>
        </w:rPr>
      </w:pPr>
      <w:r w:rsidRPr="00C5709A">
        <w:rPr>
          <w:b/>
        </w:rPr>
        <w:t>Abstrak</w:t>
      </w:r>
    </w:p>
    <w:p w:rsidR="007A50EE" w:rsidRDefault="007A50EE" w:rsidP="007A50EE">
      <w:pPr>
        <w:ind w:firstLine="709"/>
        <w:contextualSpacing/>
        <w:jc w:val="both"/>
        <w:rPr>
          <w:rFonts w:eastAsia="Arial"/>
          <w:lang w:eastAsia="vi-VN"/>
        </w:rPr>
      </w:pPr>
      <w:r w:rsidRPr="00837A22">
        <w:t xml:space="preserve">Penelitian ini bertujuan untuk mengetahui dan mendeskripsikan (1) penggunaan </w:t>
      </w:r>
      <w:r>
        <w:t>bahasa Jawa siswa kelas VIII SMPN</w:t>
      </w:r>
      <w:r w:rsidRPr="00837A22">
        <w:t xml:space="preserve"> 4 Sleman, (2) keterampilan berbicara siswa kelas VIII SMP</w:t>
      </w:r>
      <w:r>
        <w:t>N 4 Sleman</w:t>
      </w:r>
      <w:r w:rsidRPr="00837A22">
        <w:t xml:space="preserve">, (3) pengaruh </w:t>
      </w:r>
      <w:r>
        <w:t>bahasa Jawa</w:t>
      </w:r>
      <w:r w:rsidRPr="00837A22">
        <w:t xml:space="preserve"> terhadap keterampilan berbicara siswa kelas VIII SMP</w:t>
      </w:r>
      <w:r>
        <w:t xml:space="preserve">N </w:t>
      </w:r>
      <w:r w:rsidRPr="00837A22">
        <w:t>4 Sleman.</w:t>
      </w:r>
      <w:r>
        <w:t xml:space="preserve"> </w:t>
      </w:r>
      <w:r w:rsidRPr="00837A22">
        <w:t xml:space="preserve">Penelitian ini merupakan penelitian </w:t>
      </w:r>
      <w:r w:rsidRPr="00837A22">
        <w:rPr>
          <w:i/>
        </w:rPr>
        <w:t>ex post facto</w:t>
      </w:r>
      <w:r w:rsidRPr="00837A22">
        <w:t xml:space="preserve"> dengan analisis deskriptif. Berdasarkan penelitian dapat disimpulkan </w:t>
      </w:r>
      <w:r>
        <w:t>bahwa: 1) Bahasa Jawa siswa SMP</w:t>
      </w:r>
      <w:r w:rsidRPr="00837A22">
        <w:t>N</w:t>
      </w:r>
      <w:r>
        <w:t xml:space="preserve"> </w:t>
      </w:r>
      <w:r w:rsidRPr="00837A22">
        <w:t>4 Sleman</w:t>
      </w:r>
      <w:r>
        <w:t xml:space="preserve"> berada pada katerogi sedang dengan</w:t>
      </w:r>
      <w:r w:rsidRPr="00837A22">
        <w:t xml:space="preserve"> kategori tinggi 29,03%, kategori sedang 54,61%, dan kategori rendah sebesar 19,35% ;</w:t>
      </w:r>
      <w:r w:rsidRPr="00837A22">
        <w:rPr>
          <w:i/>
        </w:rPr>
        <w:t xml:space="preserve"> </w:t>
      </w:r>
      <w:r w:rsidRPr="00837A22">
        <w:t>2) Tingkat keterampilan</w:t>
      </w:r>
      <w:r>
        <w:t xml:space="preserve"> berbicara siswa kelas VIII SMPN </w:t>
      </w:r>
      <w:r w:rsidRPr="00837A22">
        <w:t>4 Sleman</w:t>
      </w:r>
      <w:r>
        <w:t xml:space="preserve"> berada pada kategori sedang dengan</w:t>
      </w:r>
      <w:r w:rsidRPr="00837A22">
        <w:t xml:space="preserve"> 22,58% </w:t>
      </w:r>
      <w:r>
        <w:t>kategori tinggi,</w:t>
      </w:r>
      <w:r w:rsidRPr="00837A22">
        <w:t xml:space="preserve"> 70,97% </w:t>
      </w:r>
      <w:r>
        <w:t xml:space="preserve"> </w:t>
      </w:r>
      <w:r w:rsidRPr="00837A22">
        <w:t>kategori</w:t>
      </w:r>
      <w:r>
        <w:t xml:space="preserve"> sedang, dan 6,45%</w:t>
      </w:r>
      <w:r w:rsidRPr="00837A22">
        <w:t xml:space="preserve"> kategori rendah; 3) </w:t>
      </w:r>
      <w:r w:rsidRPr="00837A22">
        <w:rPr>
          <w:rFonts w:eastAsia="Arial"/>
          <w:lang w:eastAsia="vi-VN"/>
        </w:rPr>
        <w:t xml:space="preserve">Tidak ada pengaruh yang signifikan </w:t>
      </w:r>
      <w:r>
        <w:rPr>
          <w:rFonts w:eastAsia="Arial"/>
          <w:lang w:eastAsia="vi-VN"/>
        </w:rPr>
        <w:t>bahasa Jawa</w:t>
      </w:r>
      <w:r w:rsidRPr="00837A22">
        <w:rPr>
          <w:rFonts w:eastAsia="Arial"/>
          <w:lang w:eastAsia="vi-VN"/>
        </w:rPr>
        <w:t xml:space="preserve"> </w:t>
      </w:r>
      <w:r>
        <w:rPr>
          <w:rFonts w:eastAsia="Arial"/>
          <w:lang w:eastAsia="vi-VN"/>
        </w:rPr>
        <w:t xml:space="preserve">terhadap </w:t>
      </w:r>
      <w:r w:rsidRPr="00837A22">
        <w:rPr>
          <w:rFonts w:eastAsia="Arial"/>
          <w:lang w:eastAsia="vi-VN"/>
        </w:rPr>
        <w:t>keterampilan</w:t>
      </w:r>
      <w:r>
        <w:rPr>
          <w:rFonts w:eastAsia="Arial"/>
          <w:lang w:eastAsia="vi-VN"/>
        </w:rPr>
        <w:t xml:space="preserve"> berbicara siswa kelas VIII SMPN </w:t>
      </w:r>
      <w:r w:rsidRPr="00837A22">
        <w:rPr>
          <w:rFonts w:eastAsia="Arial"/>
          <w:lang w:eastAsia="vi-VN"/>
        </w:rPr>
        <w:t xml:space="preserve">4 Sleman dengan taraf signifikansi </w:t>
      </w:r>
      <w:r>
        <w:t xml:space="preserve">dua ekor 0,824 (82,4%) </w:t>
      </w:r>
      <w:r w:rsidRPr="00837A22">
        <w:rPr>
          <w:rFonts w:eastAsia="Arial"/>
          <w:lang w:eastAsia="vi-VN"/>
        </w:rPr>
        <w:t>atau P &gt; 0,05. Bahasa Jawa memiliki pengaruh terhadap keterampilan berbicara siswa tetapi tidak signifikan. Pengaruh tersebut berupa interferensi bidang fonologi, leksikal, dan sintaksis.</w:t>
      </w:r>
    </w:p>
    <w:p w:rsidR="007A50EE" w:rsidRDefault="007A50EE" w:rsidP="007A50EE">
      <w:pPr>
        <w:ind w:firstLine="709"/>
        <w:contextualSpacing/>
        <w:jc w:val="both"/>
        <w:rPr>
          <w:rFonts w:eastAsia="Arial"/>
          <w:lang w:eastAsia="vi-VN"/>
        </w:rPr>
      </w:pPr>
    </w:p>
    <w:p w:rsidR="007A50EE" w:rsidRPr="00837A22" w:rsidRDefault="007A50EE" w:rsidP="007A50EE">
      <w:pPr>
        <w:contextualSpacing/>
        <w:jc w:val="both"/>
      </w:pPr>
      <w:r>
        <w:t xml:space="preserve">Kata kunci: bahasa Jawa, keterampilan berbicara, menceritakan kembali </w:t>
      </w:r>
    </w:p>
    <w:p w:rsidR="007A50EE" w:rsidRPr="00837A22" w:rsidRDefault="007A50EE" w:rsidP="007A50EE"/>
    <w:p w:rsidR="007A50EE" w:rsidRPr="0056556D" w:rsidRDefault="007A50EE" w:rsidP="007A50EE">
      <w:pPr>
        <w:spacing w:before="120" w:after="120"/>
        <w:rPr>
          <w:b/>
          <w:i/>
        </w:rPr>
      </w:pPr>
      <w:r w:rsidRPr="0056556D">
        <w:rPr>
          <w:b/>
          <w:i/>
          <w:caps/>
        </w:rPr>
        <w:t>A</w:t>
      </w:r>
      <w:r w:rsidRPr="0056556D">
        <w:rPr>
          <w:b/>
          <w:i/>
        </w:rPr>
        <w:t>bstract</w:t>
      </w:r>
    </w:p>
    <w:p w:rsidR="007A50EE" w:rsidRPr="0056556D" w:rsidRDefault="007A50EE" w:rsidP="007A50EE">
      <w:pPr>
        <w:ind w:firstLine="567"/>
        <w:jc w:val="both"/>
        <w:rPr>
          <w:i/>
        </w:rPr>
      </w:pPr>
      <w:r w:rsidRPr="00D13D68">
        <w:rPr>
          <w:i/>
        </w:rPr>
        <w:t xml:space="preserve">This study aims to find out and describe (1) the use of Javanese VIII grade students of Sleman 4 Junior High School, (2) the speaking skills of VIII grade students of Sleman 4 Junior High School, (3) the influence of Javanese on the speaking skills of </w:t>
      </w:r>
      <w:r>
        <w:rPr>
          <w:i/>
        </w:rPr>
        <w:t>VIII</w:t>
      </w:r>
      <w:r w:rsidRPr="00D13D68">
        <w:rPr>
          <w:i/>
        </w:rPr>
        <w:t xml:space="preserve"> grade students of Sleman 4 Junior High School. This research is ex post facto research with descriptive analysis. Based on the research it can be concluded that: 1) the J</w:t>
      </w:r>
      <w:r>
        <w:rPr>
          <w:i/>
        </w:rPr>
        <w:t>avanese language of students of Sleman 4 Junior High School</w:t>
      </w:r>
      <w:r w:rsidRPr="00D13D68">
        <w:rPr>
          <w:i/>
        </w:rPr>
        <w:t xml:space="preserve"> is in the medium category with a high category of 29.03%, the medium category is 54.61%, and the low category is 19.35%; 2) The level of speaking skills of the </w:t>
      </w:r>
      <w:r>
        <w:rPr>
          <w:i/>
        </w:rPr>
        <w:t>VIII</w:t>
      </w:r>
      <w:r w:rsidRPr="00D13D68">
        <w:rPr>
          <w:i/>
        </w:rPr>
        <w:t xml:space="preserve"> grade students of Sleman 4 </w:t>
      </w:r>
      <w:r>
        <w:rPr>
          <w:i/>
        </w:rPr>
        <w:t>Junior High</w:t>
      </w:r>
      <w:r w:rsidRPr="00D13D68">
        <w:rPr>
          <w:i/>
        </w:rPr>
        <w:t xml:space="preserve"> School are in the medium category with 22.58% in the high category, 70.97% in the medium category, and 6.45% in the low category; 3) There is no significant effect of Javanese language on speaking skills of VIII grade students of Sleman 4 Junior High Scho</w:t>
      </w:r>
      <w:r>
        <w:rPr>
          <w:i/>
        </w:rPr>
        <w:t xml:space="preserve">ol with a significance two-tailed level </w:t>
      </w:r>
      <w:r w:rsidRPr="009D4262">
        <w:rPr>
          <w:i/>
        </w:rPr>
        <w:t>0,824 (82,4%)</w:t>
      </w:r>
      <w:r>
        <w:t xml:space="preserve"> </w:t>
      </w:r>
      <w:r w:rsidRPr="00D13D68">
        <w:rPr>
          <w:i/>
        </w:rPr>
        <w:t>or P&gt; 0.05. Javanese language has an influence on students' speaking skills but is not significant. This influence is in the form of interference in phonology, lexical, and syntactic fields.</w:t>
      </w:r>
    </w:p>
    <w:p w:rsidR="007A50EE" w:rsidRPr="0056556D" w:rsidRDefault="007A50EE" w:rsidP="007A50EE">
      <w:pPr>
        <w:rPr>
          <w:i/>
        </w:rPr>
      </w:pPr>
    </w:p>
    <w:p w:rsidR="007A50EE" w:rsidRPr="00F65FC1" w:rsidRDefault="007A50EE" w:rsidP="007A50EE">
      <w:pPr>
        <w:rPr>
          <w:i/>
        </w:rPr>
      </w:pPr>
      <w:r w:rsidRPr="0056556D">
        <w:rPr>
          <w:i/>
        </w:rPr>
        <w:t>Keywords: one or more word(s) or phrase(s), that it’s important, spesific, or representative for the article</w:t>
      </w:r>
      <w:r>
        <w:rPr>
          <w:i/>
        </w:rPr>
        <w:t xml:space="preserve"> </w:t>
      </w:r>
      <w:r w:rsidRPr="00F65FC1">
        <w:rPr>
          <w:i/>
        </w:rPr>
        <w:t>Javanese language, speaking skills, retelling</w:t>
      </w:r>
      <w:r>
        <w:rPr>
          <w:i/>
        </w:rPr>
        <w:t xml:space="preserve"> story</w:t>
      </w:r>
    </w:p>
    <w:p w:rsidR="007A50EE" w:rsidRPr="00C5709A" w:rsidRDefault="007A50EE" w:rsidP="007A50EE"/>
    <w:p w:rsidR="007A50EE" w:rsidRPr="00C5709A" w:rsidRDefault="007A50EE" w:rsidP="007A50EE"/>
    <w:p w:rsidR="007A50EE" w:rsidRPr="00C5709A" w:rsidRDefault="007A50EE" w:rsidP="007A50EE">
      <w:pPr>
        <w:rPr>
          <w:b/>
          <w:caps/>
        </w:rPr>
        <w:sectPr w:rsidR="007A50EE" w:rsidRPr="00C5709A" w:rsidSect="008A6916">
          <w:headerReference w:type="even" r:id="rId7"/>
          <w:headerReference w:type="default" r:id="rId8"/>
          <w:footerReference w:type="even" r:id="rId9"/>
          <w:footerReference w:type="default" r:id="rId10"/>
          <w:headerReference w:type="first" r:id="rId11"/>
          <w:footerReference w:type="first" r:id="rId12"/>
          <w:pgSz w:w="11907" w:h="16840" w:code="9"/>
          <w:pgMar w:top="1134" w:right="567" w:bottom="851" w:left="1134" w:header="680" w:footer="680" w:gutter="0"/>
          <w:pgNumType w:start="201"/>
          <w:cols w:space="720"/>
          <w:docGrid w:linePitch="360"/>
        </w:sectPr>
      </w:pPr>
    </w:p>
    <w:p w:rsidR="007A50EE" w:rsidRPr="00C5709A" w:rsidRDefault="007A50EE" w:rsidP="007A50EE">
      <w:pPr>
        <w:spacing w:after="120" w:line="320" w:lineRule="atLeast"/>
        <w:rPr>
          <w:b/>
          <w:caps/>
        </w:rPr>
      </w:pPr>
      <w:r w:rsidRPr="00C5709A">
        <w:rPr>
          <w:b/>
          <w:caps/>
        </w:rPr>
        <w:t>Pendahuluan</w:t>
      </w:r>
    </w:p>
    <w:p w:rsidR="007A50EE" w:rsidRPr="009340E7" w:rsidRDefault="007A50EE" w:rsidP="007A50EE">
      <w:pPr>
        <w:spacing w:line="320" w:lineRule="atLeast"/>
        <w:ind w:firstLine="709"/>
        <w:jc w:val="both"/>
      </w:pPr>
      <w:r w:rsidRPr="009340E7">
        <w:t xml:space="preserve">Pembelajaran bahasa Indonesia dipengaruhi oleh beragam bahasa ibu. Kebanyakan anak sekolah di Indonesia telah berbahasa ibu (daerah) sebelum belajar bahasa Indonesia. Dalam proses perkembangan, semua anak manusia yang normal paling sedikit memperoleh satu bahasa alamiah. Setiap anak yang lahir akan memperoleh bahasa pertamanya atau bahasa ibu dalam tahun-tahun pertama kehidupannya di dunia. Di Indonesia, kebanyakan anak di daerah memperoleh bahasa daerah sebagai bahasa ibu atau bahasa pertama mereka. </w:t>
      </w:r>
    </w:p>
    <w:p w:rsidR="007A50EE" w:rsidRPr="009340E7" w:rsidRDefault="007A50EE" w:rsidP="007A50EE">
      <w:pPr>
        <w:autoSpaceDE w:val="0"/>
        <w:autoSpaceDN w:val="0"/>
        <w:adjustRightInd w:val="0"/>
        <w:spacing w:line="320" w:lineRule="atLeast"/>
        <w:ind w:firstLine="709"/>
        <w:jc w:val="both"/>
      </w:pPr>
      <w:r w:rsidRPr="009340E7">
        <w:t xml:space="preserve">Dalam bidang pendidikan, bahasa Indonesia dipakai sebagai bahasa pengantar pada semua jenis dan tingkat lembaga pendidikan di seluruh wilayah Indonesia. Dengan demikian, bahasa Indonesia menjadi bahasa yang sangat penting dan memiliki kedudukan tertinggi setelah bahasa daerah. </w:t>
      </w:r>
    </w:p>
    <w:p w:rsidR="007A50EE" w:rsidRPr="009340E7" w:rsidRDefault="007A50EE" w:rsidP="007A50EE">
      <w:pPr>
        <w:spacing w:line="320" w:lineRule="atLeast"/>
        <w:ind w:firstLine="709"/>
        <w:jc w:val="both"/>
      </w:pPr>
      <w:r w:rsidRPr="009340E7">
        <w:t>Perkembangan fungsi bahasa Indonesia dari bahasa kedua (B2) menjadi bahasa pertama (B1) menunjukkan bahwa bahasa Indonesia dinilai positif. Akan tetapi, peningkatan jumlah tersebut tidak sebanding dengan kompetensi yang dicapai. Kemampuan berbahasa Indonesia secara baik dan benar masih perlu mendapat perhatian para pendidik dan pemakai bahasa Indonesia. Pemakaian bahasa Indonesia dalam berbagai bidang, baik tulis maupun lisan masih memiliki kelemahan. Selain tata kalimat yang kurang tepat dan tidak baku, dalam berbagai hal banyak ditemui pemakaian unsur-unsur bahasa daerah atau bahasa asing yang tidak perlu (Alwasilah, 1985: 234).</w:t>
      </w:r>
    </w:p>
    <w:p w:rsidR="007A50EE" w:rsidRPr="009340E7" w:rsidRDefault="007A50EE" w:rsidP="007A50EE">
      <w:pPr>
        <w:spacing w:line="320" w:lineRule="atLeast"/>
        <w:ind w:firstLine="709"/>
        <w:jc w:val="both"/>
      </w:pPr>
      <w:r w:rsidRPr="009340E7">
        <w:t xml:space="preserve">Terkait dengan pembelajaran bahasa Indonesia, bahasa pertama (B1) bahasa daerah pasti berpengaruh. Pengaruh ini dapat berada pada tataran fonologi, morfologi, sintaksis, </w:t>
      </w:r>
      <w:r w:rsidRPr="009340E7">
        <w:t>leksikon, maupun semantik (Zulaeha: 2010: 41).</w:t>
      </w:r>
      <w:r>
        <w:t xml:space="preserve"> </w:t>
      </w:r>
      <w:r w:rsidRPr="009340E7">
        <w:t>Bahasa Indonesia sebagai bahasa kedua (B2) yang digunakan dalam situasi formal seperti pendidikan dan bahasa daerah sebagai bahasa pertama (B1) yang digunakan dalam kehidupan sehari-hari menimbulkan tumbuhnya situasi kedwibahasaan atau kemultibahasaan. Masyarakat sebagai pengguna bahasa dapat menggunakan dua bahasa dalam berkomunikasi. Dalam situasi ini terjadi kontak bahasa dalam diri penutur. Terjadinya kontak bahasa baik dalam masyarakat atau dalam diri seorang penutur memungkinkan terjadinya interferensi. Interferensi yaitu penggunaan dua bahasa secara bersamaan atau bergantian dan dua bahasa tersebut saling mempengaruhi.</w:t>
      </w:r>
    </w:p>
    <w:p w:rsidR="007A50EE" w:rsidRDefault="007A50EE" w:rsidP="007A50EE">
      <w:pPr>
        <w:spacing w:line="320" w:lineRule="atLeast"/>
        <w:ind w:firstLine="709"/>
        <w:jc w:val="both"/>
      </w:pPr>
      <w:r w:rsidRPr="009340E7">
        <w:t>Dari pendapat tersebut, dapat disimpulkan bahwa dalam pembelajaran bahasa Indonesia, interferensi tidak dibenarkan karena tujuan pembelajaran bahasa Indonesia diarahkan dan direncanakan sedemikian rupa agar sikap dinamika dan disiplin berbahasa yang baik serta keterampilan berbahasa seseorang dapat meningkat.</w:t>
      </w:r>
    </w:p>
    <w:p w:rsidR="007A50EE" w:rsidRDefault="007A50EE" w:rsidP="007A50EE">
      <w:pPr>
        <w:spacing w:line="320" w:lineRule="atLeast"/>
        <w:ind w:firstLine="709"/>
        <w:jc w:val="both"/>
      </w:pPr>
      <w:r w:rsidRPr="009340E7">
        <w:t>Terdapat empat keterampilan berbahasa dalam pembelajaran bahasa Indonesia, yaitu mendengarkan dan menyimak, menulis dan berbicara.</w:t>
      </w:r>
      <w:r>
        <w:t xml:space="preserve"> </w:t>
      </w:r>
      <w:r w:rsidRPr="009340E7">
        <w:t>Kurikulum 2013 menuntut siswa untuk tidak hanya mampu memahami, tetapi juga mampu memproduksi. Oleh karena itu, keterampilan berbicara dan menulis menjadi bagian penting dalam</w:t>
      </w:r>
      <w:r>
        <w:t xml:space="preserve"> pembelajaran bahasa Indonesia.</w:t>
      </w:r>
    </w:p>
    <w:p w:rsidR="007A50EE" w:rsidRPr="00FE1D33" w:rsidRDefault="007A50EE" w:rsidP="007A50EE">
      <w:pPr>
        <w:spacing w:line="320" w:lineRule="atLeast"/>
        <w:ind w:firstLine="720"/>
        <w:contextualSpacing/>
        <w:jc w:val="both"/>
      </w:pPr>
      <w:r w:rsidRPr="00FE1D33">
        <w:t xml:space="preserve">Berbicara adalah salah satu keterampilan produktif dalam pembelajaran bahasa Indonesia. Keterampilan berbicara dipengaruhi oleh berbagai faktor, salah satunya adalah latar belakang bahasa ibu pembicara. Bahasa daerah sebagai bahasa ibu seorang siswa memiliki pengaruh dalam perkembangan bahasa siswa. </w:t>
      </w:r>
      <w:r w:rsidRPr="00FE1D33">
        <w:lastRenderedPageBreak/>
        <w:t>Pengaruh tersebut dapat meliputi seluruh sistem dalam pembelajaran bahasa.</w:t>
      </w:r>
      <w:r>
        <w:t xml:space="preserve"> Kenyataan ini menunjukkan bahwa penguasaan bahasa lisan lebih fungsional dalam kehidupan sehari-hari. Oleh karena itu, kemampuan berbicara seharusnya mendapat perhatian yang cukup dalam pembelajaran bahasa dan tes kemampuan berbahasa.</w:t>
      </w:r>
    </w:p>
    <w:p w:rsidR="007A50EE" w:rsidRPr="00FE1D33" w:rsidRDefault="007A50EE" w:rsidP="007A50EE">
      <w:pPr>
        <w:spacing w:line="320" w:lineRule="atLeast"/>
        <w:ind w:firstLine="720"/>
        <w:contextualSpacing/>
        <w:jc w:val="both"/>
      </w:pPr>
      <w:r w:rsidRPr="00FE1D33">
        <w:t>Bahasa yang terus berkembang seiring dengan perkembangan manusia memungkinkan adanya pengaruh antarbahasa turut berkembang. Pada penelitian-penelitian sebelumnya seperti yang dilakukan oleh van Gear (1969) dan Sri Hastuti P.H. (1979) yang membuktikan bahwa kesukaran kalimat pasif pada anak-anak usia sekolah yang sedang mempelajari bahasa Indonesia dan yang berbahasa ibu bahasa Jawa tidak terbukti (Hastuti, 2003: 68). Akan tetapi, seiring dengan perkembangan manusia dan bahasa, penelitian tersebut telah disanggah dengan berbagai penelitian yang menunjukkan bahwa bahasa Jawa memiliki banyak  pengaruh terhadap perkembangan keterampilan bahasa Indonesia seseorang.</w:t>
      </w:r>
    </w:p>
    <w:p w:rsidR="007A50EE" w:rsidRPr="009340E7" w:rsidRDefault="007A50EE" w:rsidP="007A50EE">
      <w:pPr>
        <w:spacing w:line="320" w:lineRule="atLeast"/>
        <w:ind w:firstLine="709"/>
        <w:jc w:val="both"/>
      </w:pPr>
      <w:r w:rsidRPr="009340E7">
        <w:t>Oleh karena itu, perlu dilakukan penelitian untuk mengetahui bagaimana pengaruh bahasa daerah terhadap keterampilan berbahasa seseorang, khususnya pembelajar. Dari uraian di atas, penulis bermaksud melakukan penelitian ini untuk mengetahui bagaimana pengaruh bahasa daerah (bahasa Jawa) terhadap keterampilan berbicara siswa Kelas VIII di SMP Negeri 4 Sleman.</w:t>
      </w:r>
    </w:p>
    <w:p w:rsidR="007A50EE" w:rsidRPr="009340E7" w:rsidRDefault="007A50EE" w:rsidP="007A50EE">
      <w:pPr>
        <w:autoSpaceDE w:val="0"/>
        <w:autoSpaceDN w:val="0"/>
        <w:adjustRightInd w:val="0"/>
        <w:spacing w:line="320" w:lineRule="atLeast"/>
        <w:ind w:firstLine="709"/>
        <w:jc w:val="both"/>
      </w:pPr>
      <w:r w:rsidRPr="009340E7">
        <w:t xml:space="preserve">Pemilihan SMP Negeri 4 Sleman sebagai lokasi penelitian disebabkan oleh letak geografis sekolah yang berada di dearah perbatasan kota dan pedesaan. Sebagian besar siswa di sekolah ini menggunakan bahasa Jawa sebagai bahasa pertama. Berdasarkan pengamatan di lapangan, siswa SMP Negeri 4 Sleman masih sering menggunakan bahasa Jawa dalam pembelajaran bahasa Indonesia. Penelitian ini bertujuan untuk mengetahui pengaruh bahasa Jawa sebagai </w:t>
      </w:r>
      <w:r w:rsidRPr="009340E7">
        <w:t xml:space="preserve">bahasa daerah terhadap keterampilan berbicara siswa </w:t>
      </w:r>
      <w:r>
        <w:t>kelas</w:t>
      </w:r>
      <w:r w:rsidRPr="009340E7">
        <w:t xml:space="preserve"> VIII </w:t>
      </w:r>
      <w:r>
        <w:t xml:space="preserve">di </w:t>
      </w:r>
      <w:r w:rsidRPr="009340E7">
        <w:t>SMP Negeri 4 Sleman.</w:t>
      </w:r>
    </w:p>
    <w:p w:rsidR="007A50EE" w:rsidRDefault="007A50EE" w:rsidP="007A50EE">
      <w:pPr>
        <w:spacing w:after="120" w:line="320" w:lineRule="atLeast"/>
        <w:jc w:val="both"/>
        <w:rPr>
          <w:b/>
          <w:caps/>
        </w:rPr>
      </w:pPr>
    </w:p>
    <w:p w:rsidR="007A50EE" w:rsidRPr="00C5709A" w:rsidRDefault="007A50EE" w:rsidP="007A50EE">
      <w:pPr>
        <w:spacing w:after="120" w:line="320" w:lineRule="atLeast"/>
        <w:jc w:val="both"/>
        <w:rPr>
          <w:caps/>
        </w:rPr>
      </w:pPr>
      <w:r w:rsidRPr="00C5709A">
        <w:rPr>
          <w:b/>
          <w:caps/>
        </w:rPr>
        <w:t>metode penelitian</w:t>
      </w:r>
      <w:r w:rsidRPr="00C5709A">
        <w:rPr>
          <w:caps/>
        </w:rPr>
        <w:t xml:space="preserve"> </w:t>
      </w:r>
    </w:p>
    <w:p w:rsidR="007A50EE" w:rsidRDefault="007A50EE" w:rsidP="007A50EE">
      <w:pPr>
        <w:spacing w:line="320" w:lineRule="atLeast"/>
        <w:jc w:val="both"/>
        <w:rPr>
          <w:b/>
        </w:rPr>
      </w:pPr>
      <w:r w:rsidRPr="00C5709A">
        <w:rPr>
          <w:b/>
        </w:rPr>
        <w:t>Jenis Penelitian</w:t>
      </w:r>
    </w:p>
    <w:p w:rsidR="007A50EE" w:rsidRDefault="007A50EE" w:rsidP="007A50EE">
      <w:pPr>
        <w:spacing w:line="320" w:lineRule="atLeast"/>
        <w:ind w:firstLine="709"/>
        <w:contextualSpacing/>
        <w:jc w:val="both"/>
      </w:pPr>
      <w:r w:rsidRPr="00FE1D33">
        <w:t xml:space="preserve">Penelitian ini menggunakan metode penelitan deskriptif kuantitatif. </w:t>
      </w:r>
      <w:r>
        <w:t xml:space="preserve"> </w:t>
      </w:r>
      <w:r w:rsidRPr="00FE1D33">
        <w:t>Metode penelitian deskriptif kuantitatif dalam penelitian ini digunakan untuk mengetahui dan mendeskripsikan pengaruh bahasa daerah (bahasa Jawa) terhadap keterampilan berbicara siswa Kelas VIII di SMP Negeri 4 Sleman.</w:t>
      </w:r>
    </w:p>
    <w:p w:rsidR="007A50EE" w:rsidRPr="00FE1D33" w:rsidRDefault="007A50EE" w:rsidP="007A50EE">
      <w:pPr>
        <w:spacing w:line="320" w:lineRule="atLeast"/>
        <w:ind w:firstLine="709"/>
        <w:contextualSpacing/>
        <w:jc w:val="both"/>
      </w:pPr>
      <w:r>
        <w:t xml:space="preserve">Penelitian ini juga dibahas dengan metode kualitatif untuk lebih menjelaskan temuan-temuan dalam penelitian yang tidak cukup dijelaskan dengan metode kuantitatif atau data berupa angka. </w:t>
      </w:r>
      <w:r w:rsidRPr="00FE1D33">
        <w:t>Setelah melakukan pembahasan, tahap selanjutnya adalah membuat kesimpulan. Kesimpulan berisi jawaban singkat terhadap setiap rumusan masalah berdasarkan data yang telah terkumpul, dianalis, dan dibahas.</w:t>
      </w:r>
    </w:p>
    <w:p w:rsidR="007A50EE" w:rsidRPr="00C5709A" w:rsidRDefault="007A50EE" w:rsidP="007A50EE">
      <w:pPr>
        <w:spacing w:line="320" w:lineRule="atLeast"/>
        <w:jc w:val="both"/>
        <w:rPr>
          <w:b/>
        </w:rPr>
      </w:pPr>
    </w:p>
    <w:p w:rsidR="007A50EE" w:rsidRPr="00C5709A" w:rsidRDefault="007A50EE" w:rsidP="007A50EE">
      <w:pPr>
        <w:spacing w:line="320" w:lineRule="atLeast"/>
        <w:jc w:val="both"/>
        <w:rPr>
          <w:b/>
        </w:rPr>
      </w:pPr>
      <w:r w:rsidRPr="00C5709A">
        <w:rPr>
          <w:b/>
        </w:rPr>
        <w:t>Waktu dan Tempat Penelitian</w:t>
      </w:r>
    </w:p>
    <w:p w:rsidR="007A50EE" w:rsidRPr="003219DA" w:rsidRDefault="007A50EE" w:rsidP="007A50EE">
      <w:pPr>
        <w:spacing w:line="320" w:lineRule="atLeast"/>
        <w:ind w:firstLine="720"/>
        <w:jc w:val="both"/>
      </w:pPr>
      <w:r w:rsidRPr="00FE1D33">
        <w:t xml:space="preserve">Penelitian ini dilakukan di SMP Negeri 4 Sleman. Pengambilan data penelitian dilakukan pada bulan </w:t>
      </w:r>
      <w:r>
        <w:t>April</w:t>
      </w:r>
      <w:r w:rsidRPr="00FE1D33">
        <w:t xml:space="preserve"> sampai</w:t>
      </w:r>
      <w:r>
        <w:t xml:space="preserve"> dengan</w:t>
      </w:r>
      <w:r w:rsidRPr="00FE1D33">
        <w:t xml:space="preserve"> Juni 2018.</w:t>
      </w:r>
    </w:p>
    <w:p w:rsidR="007A50EE" w:rsidRDefault="007A50EE" w:rsidP="007A50EE">
      <w:pPr>
        <w:spacing w:after="120" w:line="320" w:lineRule="atLeast"/>
        <w:jc w:val="both"/>
        <w:rPr>
          <w:b/>
        </w:rPr>
      </w:pPr>
    </w:p>
    <w:p w:rsidR="007A50EE" w:rsidRPr="00C5709A" w:rsidRDefault="007A50EE" w:rsidP="007A50EE">
      <w:pPr>
        <w:spacing w:after="120" w:line="320" w:lineRule="atLeast"/>
        <w:jc w:val="both"/>
        <w:rPr>
          <w:b/>
        </w:rPr>
      </w:pPr>
      <w:r w:rsidRPr="00C5709A">
        <w:rPr>
          <w:b/>
        </w:rPr>
        <w:t>Target/Subjek Penelitian</w:t>
      </w:r>
    </w:p>
    <w:p w:rsidR="007A50EE" w:rsidRDefault="007A50EE" w:rsidP="007A50EE">
      <w:pPr>
        <w:spacing w:line="320" w:lineRule="atLeast"/>
        <w:ind w:firstLine="709"/>
        <w:jc w:val="both"/>
      </w:pPr>
      <w:r w:rsidRPr="00FE1D33">
        <w:t>Populasi dalam penelitian ini adalah semua siswa kelas VIII SMP Negeri 4 Sleman Tahun Ajaran 2017/2018</w:t>
      </w:r>
      <w:r>
        <w:t xml:space="preserve"> dengan jumlah keseluruhan 126 siswa dan dibagi menjadi empat kelas (VIII A, VIII B, VIII C, VIII D).</w:t>
      </w:r>
    </w:p>
    <w:p w:rsidR="007A50EE" w:rsidRDefault="007A50EE" w:rsidP="007A50EE">
      <w:pPr>
        <w:spacing w:line="320" w:lineRule="atLeast"/>
        <w:ind w:firstLine="709"/>
        <w:jc w:val="both"/>
      </w:pPr>
      <w:r w:rsidRPr="00FE1D33">
        <w:t xml:space="preserve">Sampel dalam penelitian ini adalah siswa kelas VIII C SMP Negeri 4 Sleman Tahun Ajaran 2017/2018. Sampel diambil dengan teknik </w:t>
      </w:r>
      <w:r w:rsidRPr="00FE1D33">
        <w:rPr>
          <w:i/>
        </w:rPr>
        <w:t>simple random sampling</w:t>
      </w:r>
      <w:r w:rsidRPr="00FE1D33">
        <w:t xml:space="preserve"> </w:t>
      </w:r>
      <w:r>
        <w:t>dengan cara mengundi</w:t>
      </w:r>
      <w:r w:rsidRPr="00FE1D33">
        <w:t>. Cara ini dilakukan karena anggota populasi dianggap homogen. Adapun jumlah siswa yang menjadi sampel adalah 31 siswa.</w:t>
      </w:r>
    </w:p>
    <w:p w:rsidR="007A50EE" w:rsidRDefault="007A50EE" w:rsidP="007A50EE">
      <w:pPr>
        <w:spacing w:before="240" w:after="60" w:line="240" w:lineRule="atLeast"/>
        <w:jc w:val="both"/>
        <w:rPr>
          <w:b/>
        </w:rPr>
      </w:pPr>
      <w:r w:rsidRPr="00C5709A">
        <w:rPr>
          <w:b/>
        </w:rPr>
        <w:lastRenderedPageBreak/>
        <w:t>Prosedur</w:t>
      </w:r>
    </w:p>
    <w:p w:rsidR="007A50EE" w:rsidRPr="00FE1D33" w:rsidRDefault="007A50EE" w:rsidP="007A50EE">
      <w:pPr>
        <w:spacing w:line="320" w:lineRule="atLeast"/>
        <w:ind w:firstLine="709"/>
        <w:contextualSpacing/>
        <w:jc w:val="both"/>
      </w:pPr>
      <w:r>
        <w:t>P</w:t>
      </w:r>
      <w:r w:rsidRPr="00FE1D33">
        <w:t>roses penelitian kuantitatif dijelaskan sebagai berikut. Setiap penelitian selalu berangkat dari masalah</w:t>
      </w:r>
      <w:r>
        <w:t xml:space="preserve">. </w:t>
      </w:r>
      <w:r w:rsidRPr="00FE1D33">
        <w:t>Setelah masalah diidentifikasi, masalah dibatasi, kemudian selanjutnya dirumuskan. Rumusan masalah pada umumnya dinyatakan dalam kalimat pertanyaan. Pertanyaan ini akan memandu peneliti dalam melakukan langkah selanjutnya. Berdasarkan rumusan masalah tersebut peneliti menggunakan berbagai teori untuk menjawab rumusan masalah. Teori dalam penelitian kuantitatif digunakan untuk menjawab rumusan masalah penelitian. Jawaban terhadap rumusan masalah berdasarkan teori disebut sebagai jawaban sementara atau hipotesis penelitian.</w:t>
      </w:r>
    </w:p>
    <w:p w:rsidR="007A50EE" w:rsidRPr="00FE1D33" w:rsidRDefault="007A50EE" w:rsidP="007A50EE">
      <w:pPr>
        <w:spacing w:line="320" w:lineRule="atLeast"/>
        <w:ind w:firstLine="709"/>
        <w:contextualSpacing/>
        <w:jc w:val="both"/>
      </w:pPr>
      <w:r w:rsidRPr="00FE1D33">
        <w:t>Hipotesis sebagai jawaban sementara terhadap rumusan masalah akan dibuktikan kebenarannya secara empiris berdasarkan data lapangan. Dengan demikian peneliti harus melakukan pengumpulan data. Pengumpulan data dilakukan pada populasi tertentu yang telah ditetapkan oleh peneliti. Bila populasi terlalu luas, peneliti dapat mengambil sampel dari popolasi tersebut.</w:t>
      </w:r>
    </w:p>
    <w:p w:rsidR="007A50EE" w:rsidRPr="00FE1D33" w:rsidRDefault="007A50EE" w:rsidP="007A50EE">
      <w:pPr>
        <w:spacing w:line="320" w:lineRule="atLeast"/>
        <w:ind w:firstLine="709"/>
        <w:contextualSpacing/>
        <w:jc w:val="both"/>
      </w:pPr>
      <w:r w:rsidRPr="00FE1D33">
        <w:t>Melakukan penelitian adalah mencari data yang akurat. Oleh karena itu, peneliti harus menggunakan instrumen penelitian. Instrumen penelitian merupakan alat ukur variabel dalam penelitian. Dalam penelitian sosial, instrumen penelitian harus diuji validitas dan reliabilitasnya. Instrumen yang telah diuji validitas dan reliabilitasnya dapat digunakan untuk pengumpulan data. Teknik pengumpulan data dalam penelitian dapat berupa kuesioner, observasi, dan wawancara.</w:t>
      </w:r>
    </w:p>
    <w:p w:rsidR="007A50EE" w:rsidRPr="00FE1D33" w:rsidRDefault="007A50EE" w:rsidP="007A50EE">
      <w:pPr>
        <w:spacing w:line="320" w:lineRule="atLeast"/>
        <w:ind w:firstLine="709"/>
        <w:contextualSpacing/>
        <w:jc w:val="both"/>
      </w:pPr>
      <w:r w:rsidRPr="00FE1D33">
        <w:t xml:space="preserve">Data yang telah dikumpulkan selanjutnya dianalisis. Analisis dilakukan untuk menjawab rumusan masalah dan hipotesis yang diajukan. Dalam penelitian kuantitatif analisis data menggunakan statistik. Data yang telah dianalisis selanjutnya disajikan dan dibahas. Penyajian data dapat menggunakan tabel, tabel distribusi frekuensi, grafik, diagram, dan sebagainya. Pembahasan terhadap hasil penelitian </w:t>
      </w:r>
      <w:r w:rsidRPr="00FE1D33">
        <w:t>merupakan penjelasan yang mendalam dan interpretasi terhadap data-data yang disajikan.</w:t>
      </w:r>
    </w:p>
    <w:p w:rsidR="007A50EE" w:rsidRPr="00FE1D33" w:rsidRDefault="007A50EE" w:rsidP="007A50EE">
      <w:pPr>
        <w:spacing w:line="320" w:lineRule="atLeast"/>
        <w:ind w:firstLine="709"/>
        <w:contextualSpacing/>
        <w:jc w:val="both"/>
      </w:pPr>
      <w:r>
        <w:t xml:space="preserve">Penelitian ini juga dibahas dengan metode kualitatif untuk lebih menjelaskan temuan-temuan dalam penelitian yang tidak cukup dijelaskan dengan metode kuantitatif atau data berupa angka. </w:t>
      </w:r>
      <w:r w:rsidRPr="00FE1D33">
        <w:t>Setelah melakukan pembahasan, tahap selanjutnya adalah membuat kesimpulan. Kesimpulan berisi jawaban singkat terhadap setiap rumusan masalah berdasarkan data yang telah terkumpul, dianalis, dan dibahas.</w:t>
      </w:r>
    </w:p>
    <w:p w:rsidR="007A50EE" w:rsidRPr="00687E54" w:rsidRDefault="007A50EE" w:rsidP="007A50EE"/>
    <w:p w:rsidR="007A50EE" w:rsidRDefault="007A50EE" w:rsidP="007A50EE">
      <w:pPr>
        <w:spacing w:line="240" w:lineRule="atLeast"/>
        <w:jc w:val="both"/>
        <w:rPr>
          <w:b/>
        </w:rPr>
      </w:pPr>
      <w:r w:rsidRPr="00C5709A">
        <w:rPr>
          <w:b/>
        </w:rPr>
        <w:t>Data, In</w:t>
      </w:r>
      <w:r>
        <w:rPr>
          <w:b/>
        </w:rPr>
        <w:t>s</w:t>
      </w:r>
      <w:r w:rsidRPr="00C5709A">
        <w:rPr>
          <w:b/>
        </w:rPr>
        <w:t>trumen, dan Teknik Pengumpulan Data</w:t>
      </w:r>
    </w:p>
    <w:p w:rsidR="007A50EE" w:rsidRDefault="007A50EE" w:rsidP="007A50EE">
      <w:pPr>
        <w:numPr>
          <w:ilvl w:val="0"/>
          <w:numId w:val="6"/>
        </w:numPr>
        <w:spacing w:after="0" w:line="240" w:lineRule="atLeast"/>
        <w:ind w:left="426" w:hanging="426"/>
        <w:jc w:val="both"/>
        <w:rPr>
          <w:b/>
        </w:rPr>
      </w:pPr>
      <w:r>
        <w:rPr>
          <w:b/>
        </w:rPr>
        <w:t>Instrumen Penelitian</w:t>
      </w:r>
    </w:p>
    <w:p w:rsidR="007A50EE" w:rsidRPr="00FE1D33" w:rsidRDefault="007A50EE" w:rsidP="007A50EE">
      <w:pPr>
        <w:pStyle w:val="ListParagraph"/>
        <w:spacing w:after="0" w:line="320" w:lineRule="atLeast"/>
        <w:ind w:left="0" w:firstLine="709"/>
        <w:jc w:val="both"/>
        <w:rPr>
          <w:rFonts w:ascii="Times New Roman" w:hAnsi="Times New Roman" w:cs="Times New Roman"/>
          <w:sz w:val="24"/>
          <w:szCs w:val="24"/>
          <w:lang w:val="en-US"/>
        </w:rPr>
      </w:pPr>
      <w:r w:rsidRPr="00FE1D33">
        <w:rPr>
          <w:rFonts w:ascii="Times New Roman" w:hAnsi="Times New Roman" w:cs="Times New Roman"/>
          <w:sz w:val="24"/>
          <w:szCs w:val="24"/>
        </w:rPr>
        <w:t>Instrumen dalam pene</w:t>
      </w:r>
      <w:r>
        <w:rPr>
          <w:rFonts w:ascii="Times New Roman" w:hAnsi="Times New Roman" w:cs="Times New Roman"/>
          <w:sz w:val="24"/>
          <w:szCs w:val="24"/>
        </w:rPr>
        <w:t>litian ini berupa instrumen non</w:t>
      </w:r>
      <w:r w:rsidRPr="00FE1D33">
        <w:rPr>
          <w:rFonts w:ascii="Times New Roman" w:hAnsi="Times New Roman" w:cs="Times New Roman"/>
          <w:sz w:val="24"/>
          <w:szCs w:val="24"/>
        </w:rPr>
        <w:t xml:space="preserve">tes, </w:t>
      </w:r>
      <w:proofErr w:type="spellStart"/>
      <w:r w:rsidRPr="00FE1D33">
        <w:rPr>
          <w:rFonts w:ascii="Times New Roman" w:hAnsi="Times New Roman" w:cs="Times New Roman"/>
          <w:sz w:val="24"/>
          <w:szCs w:val="24"/>
          <w:lang w:val="en-US"/>
        </w:rPr>
        <w:t>yaitu</w:t>
      </w:r>
      <w:proofErr w:type="spellEnd"/>
      <w:r w:rsidRPr="00FE1D33">
        <w:rPr>
          <w:rFonts w:ascii="Times New Roman" w:hAnsi="Times New Roman" w:cs="Times New Roman"/>
          <w:sz w:val="24"/>
          <w:szCs w:val="24"/>
          <w:lang w:val="en-US"/>
        </w:rPr>
        <w:t xml:space="preserve"> </w:t>
      </w:r>
      <w:r w:rsidRPr="00FE1D33">
        <w:rPr>
          <w:rFonts w:ascii="Times New Roman" w:hAnsi="Times New Roman" w:cs="Times New Roman"/>
          <w:sz w:val="24"/>
          <w:szCs w:val="24"/>
        </w:rPr>
        <w:t>angket</w:t>
      </w:r>
      <w:r w:rsidRPr="00FE1D33">
        <w:rPr>
          <w:rFonts w:ascii="Times New Roman" w:hAnsi="Times New Roman" w:cs="Times New Roman"/>
          <w:sz w:val="24"/>
          <w:szCs w:val="24"/>
          <w:lang w:val="en-US"/>
        </w:rPr>
        <w:t xml:space="preserve"> </w:t>
      </w:r>
      <w:r w:rsidRPr="00FE1D33">
        <w:rPr>
          <w:rFonts w:ascii="Times New Roman" w:hAnsi="Times New Roman" w:cs="Times New Roman"/>
          <w:sz w:val="24"/>
          <w:szCs w:val="24"/>
        </w:rPr>
        <w:t xml:space="preserve">dan instrumen tes berupa penilaian otentik keterampilan </w:t>
      </w:r>
      <w:proofErr w:type="spellStart"/>
      <w:r w:rsidRPr="00FE1D33">
        <w:rPr>
          <w:rFonts w:ascii="Times New Roman" w:hAnsi="Times New Roman" w:cs="Times New Roman"/>
          <w:sz w:val="24"/>
          <w:szCs w:val="24"/>
          <w:lang w:val="en-US"/>
        </w:rPr>
        <w:t>berbicara</w:t>
      </w:r>
      <w:proofErr w:type="spellEnd"/>
      <w:r w:rsidRPr="00FE1D33">
        <w:rPr>
          <w:rFonts w:ascii="Times New Roman" w:hAnsi="Times New Roman" w:cs="Times New Roman"/>
          <w:sz w:val="24"/>
          <w:szCs w:val="24"/>
        </w:rPr>
        <w:t>.</w:t>
      </w:r>
    </w:p>
    <w:p w:rsidR="007A50EE" w:rsidRPr="00CB7879" w:rsidRDefault="007A50EE" w:rsidP="007A50EE">
      <w:pPr>
        <w:pStyle w:val="ListParagraph"/>
        <w:numPr>
          <w:ilvl w:val="0"/>
          <w:numId w:val="7"/>
        </w:numPr>
        <w:tabs>
          <w:tab w:val="left" w:pos="0"/>
        </w:tabs>
        <w:spacing w:after="0" w:line="320" w:lineRule="atLeast"/>
        <w:ind w:left="426" w:hanging="426"/>
        <w:jc w:val="both"/>
        <w:rPr>
          <w:rFonts w:ascii="Times New Roman" w:hAnsi="Times New Roman" w:cs="Times New Roman"/>
          <w:b/>
          <w:sz w:val="24"/>
          <w:szCs w:val="24"/>
          <w:lang w:val="en-US"/>
        </w:rPr>
      </w:pPr>
      <w:proofErr w:type="spellStart"/>
      <w:r w:rsidRPr="00CB7879">
        <w:rPr>
          <w:rFonts w:ascii="Times New Roman" w:hAnsi="Times New Roman" w:cs="Times New Roman"/>
          <w:b/>
          <w:sz w:val="24"/>
          <w:szCs w:val="24"/>
          <w:lang w:val="en-US"/>
        </w:rPr>
        <w:t>Angket</w:t>
      </w:r>
      <w:proofErr w:type="spellEnd"/>
      <w:r w:rsidRPr="00CB7879">
        <w:rPr>
          <w:rFonts w:ascii="Times New Roman" w:hAnsi="Times New Roman" w:cs="Times New Roman"/>
          <w:b/>
          <w:sz w:val="24"/>
          <w:szCs w:val="24"/>
          <w:lang w:val="en-US"/>
        </w:rPr>
        <w:t xml:space="preserve"> </w:t>
      </w:r>
      <w:proofErr w:type="spellStart"/>
      <w:r w:rsidRPr="00CB7879">
        <w:rPr>
          <w:rFonts w:ascii="Times New Roman" w:hAnsi="Times New Roman" w:cs="Times New Roman"/>
          <w:b/>
          <w:sz w:val="24"/>
          <w:szCs w:val="24"/>
          <w:lang w:val="en-US"/>
        </w:rPr>
        <w:t>bahasa</w:t>
      </w:r>
      <w:proofErr w:type="spellEnd"/>
      <w:r w:rsidRPr="00CB7879">
        <w:rPr>
          <w:rFonts w:ascii="Times New Roman" w:hAnsi="Times New Roman" w:cs="Times New Roman"/>
          <w:b/>
          <w:sz w:val="24"/>
          <w:szCs w:val="24"/>
          <w:lang w:val="en-US"/>
        </w:rPr>
        <w:t xml:space="preserve"> </w:t>
      </w:r>
      <w:proofErr w:type="spellStart"/>
      <w:r w:rsidRPr="00CB7879">
        <w:rPr>
          <w:rFonts w:ascii="Times New Roman" w:hAnsi="Times New Roman" w:cs="Times New Roman"/>
          <w:b/>
          <w:sz w:val="24"/>
          <w:szCs w:val="24"/>
          <w:lang w:val="en-US"/>
        </w:rPr>
        <w:t>daerah</w:t>
      </w:r>
      <w:proofErr w:type="spellEnd"/>
      <w:r w:rsidRPr="00CB7879">
        <w:rPr>
          <w:rFonts w:ascii="Times New Roman" w:hAnsi="Times New Roman" w:cs="Times New Roman"/>
          <w:b/>
          <w:sz w:val="24"/>
          <w:szCs w:val="24"/>
          <w:lang w:val="en-US"/>
        </w:rPr>
        <w:t xml:space="preserve"> (</w:t>
      </w:r>
      <w:proofErr w:type="spellStart"/>
      <w:r w:rsidRPr="00CB7879">
        <w:rPr>
          <w:rFonts w:ascii="Times New Roman" w:hAnsi="Times New Roman" w:cs="Times New Roman"/>
          <w:b/>
          <w:sz w:val="24"/>
          <w:szCs w:val="24"/>
          <w:lang w:val="en-US"/>
        </w:rPr>
        <w:t>bahasa</w:t>
      </w:r>
      <w:proofErr w:type="spellEnd"/>
      <w:r w:rsidRPr="00CB7879">
        <w:rPr>
          <w:rFonts w:ascii="Times New Roman" w:hAnsi="Times New Roman" w:cs="Times New Roman"/>
          <w:b/>
          <w:sz w:val="24"/>
          <w:szCs w:val="24"/>
          <w:lang w:val="en-US"/>
        </w:rPr>
        <w:t xml:space="preserve"> </w:t>
      </w:r>
      <w:proofErr w:type="spellStart"/>
      <w:r w:rsidRPr="00CB7879">
        <w:rPr>
          <w:rFonts w:ascii="Times New Roman" w:hAnsi="Times New Roman" w:cs="Times New Roman"/>
          <w:b/>
          <w:sz w:val="24"/>
          <w:szCs w:val="24"/>
          <w:lang w:val="en-US"/>
        </w:rPr>
        <w:t>Jawa</w:t>
      </w:r>
      <w:proofErr w:type="spellEnd"/>
      <w:r w:rsidRPr="00CB7879">
        <w:rPr>
          <w:rFonts w:ascii="Times New Roman" w:hAnsi="Times New Roman" w:cs="Times New Roman"/>
          <w:b/>
          <w:sz w:val="24"/>
          <w:szCs w:val="24"/>
          <w:lang w:val="en-US"/>
        </w:rPr>
        <w:t xml:space="preserve">) </w:t>
      </w:r>
    </w:p>
    <w:p w:rsidR="007A50EE" w:rsidRDefault="007A50EE" w:rsidP="007A50EE">
      <w:pPr>
        <w:pStyle w:val="ListParagraph"/>
        <w:tabs>
          <w:tab w:val="left" w:pos="0"/>
        </w:tabs>
        <w:spacing w:after="0" w:line="320" w:lineRule="atLeast"/>
        <w:ind w:left="0" w:firstLine="709"/>
        <w:jc w:val="both"/>
        <w:rPr>
          <w:rFonts w:ascii="Times New Roman" w:hAnsi="Times New Roman" w:cs="Times New Roman"/>
          <w:sz w:val="24"/>
          <w:szCs w:val="24"/>
          <w:lang w:val="en-US"/>
        </w:rPr>
      </w:pPr>
      <w:proofErr w:type="spellStart"/>
      <w:r w:rsidRPr="00FE1D33">
        <w:rPr>
          <w:rFonts w:ascii="Times New Roman" w:hAnsi="Times New Roman" w:cs="Times New Roman"/>
          <w:sz w:val="24"/>
          <w:szCs w:val="24"/>
          <w:lang w:val="en-US"/>
        </w:rPr>
        <w:t>Angket</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bahasa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daerah</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bahasa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Jawa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siswa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berupa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angket</w:t>
      </w:r>
      <w:proofErr w:type="spellEnd"/>
      <w:r w:rsidRPr="00FE1D33">
        <w:rPr>
          <w:rFonts w:ascii="Times New Roman" w:hAnsi="Times New Roman" w:cs="Times New Roman"/>
          <w:sz w:val="24"/>
          <w:szCs w:val="24"/>
          <w:lang w:val="en-US"/>
        </w:rPr>
        <w:t xml:space="preserve"> yang </w:t>
      </w:r>
      <w:proofErr w:type="spellStart"/>
      <w:r w:rsidRPr="00FE1D33">
        <w:rPr>
          <w:rFonts w:ascii="Times New Roman" w:hAnsi="Times New Roman" w:cs="Times New Roman"/>
          <w:sz w:val="24"/>
          <w:szCs w:val="24"/>
          <w:lang w:val="en-US"/>
        </w:rPr>
        <w:t>dibuat</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berdasarkan</w:t>
      </w:r>
      <w:proofErr w:type="spellEnd"/>
      <w:r w:rsidRPr="00FE1D33">
        <w:rPr>
          <w:rFonts w:ascii="Times New Roman" w:hAnsi="Times New Roman" w:cs="Times New Roman"/>
          <w:sz w:val="24"/>
          <w:szCs w:val="24"/>
          <w:lang w:val="en-US"/>
        </w:rPr>
        <w:t xml:space="preserve"> </w:t>
      </w:r>
      <w:r w:rsidRPr="00392B7F">
        <w:rPr>
          <w:rFonts w:ascii="Times New Roman" w:hAnsi="Times New Roman" w:cs="Times New Roman"/>
          <w:i/>
          <w:sz w:val="24"/>
          <w:szCs w:val="24"/>
          <w:lang w:val="en-US"/>
        </w:rPr>
        <w:t>Skala Likert</w:t>
      </w:r>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Angket</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ini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memiliki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empat</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alternatif</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jawaban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dengan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skor</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tertinggi</w:t>
      </w:r>
      <w:proofErr w:type="spellEnd"/>
      <w:r w:rsidRPr="00FE1D33">
        <w:rPr>
          <w:rFonts w:ascii="Times New Roman" w:hAnsi="Times New Roman" w:cs="Times New Roman"/>
          <w:sz w:val="24"/>
          <w:szCs w:val="24"/>
          <w:lang w:val="en-US"/>
        </w:rPr>
        <w:t xml:space="preserve"> 4 dan </w:t>
      </w:r>
      <w:proofErr w:type="spellStart"/>
      <w:r w:rsidRPr="00FE1D33">
        <w:rPr>
          <w:rFonts w:ascii="Times New Roman" w:hAnsi="Times New Roman" w:cs="Times New Roman"/>
          <w:sz w:val="24"/>
          <w:szCs w:val="24"/>
          <w:lang w:val="en-US"/>
        </w:rPr>
        <w:t>skor</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terendah</w:t>
      </w:r>
      <w:proofErr w:type="spellEnd"/>
      <w:r w:rsidRPr="00FE1D33">
        <w:rPr>
          <w:rFonts w:ascii="Times New Roman" w:hAnsi="Times New Roman" w:cs="Times New Roman"/>
          <w:sz w:val="24"/>
          <w:szCs w:val="24"/>
          <w:lang w:val="en-US"/>
        </w:rPr>
        <w:t xml:space="preserve"> 1, </w:t>
      </w:r>
      <w:proofErr w:type="spellStart"/>
      <w:r w:rsidRPr="00FE1D33">
        <w:rPr>
          <w:rFonts w:ascii="Times New Roman" w:hAnsi="Times New Roman" w:cs="Times New Roman"/>
          <w:sz w:val="24"/>
          <w:szCs w:val="24"/>
          <w:lang w:val="en-US"/>
        </w:rPr>
        <w:t>yaitu</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selalu</w:t>
      </w:r>
      <w:proofErr w:type="spellEnd"/>
      <w:r w:rsidRPr="00FE1D33">
        <w:rPr>
          <w:rFonts w:ascii="Times New Roman" w:hAnsi="Times New Roman" w:cs="Times New Roman"/>
          <w:sz w:val="24"/>
          <w:szCs w:val="24"/>
          <w:lang w:val="en-US"/>
        </w:rPr>
        <w:t xml:space="preserve"> (SL), </w:t>
      </w:r>
      <w:proofErr w:type="spellStart"/>
      <w:r w:rsidRPr="00FE1D33">
        <w:rPr>
          <w:rFonts w:ascii="Times New Roman" w:hAnsi="Times New Roman" w:cs="Times New Roman"/>
          <w:sz w:val="24"/>
          <w:szCs w:val="24"/>
          <w:lang w:val="en-US"/>
        </w:rPr>
        <w:t>sering</w:t>
      </w:r>
      <w:proofErr w:type="spellEnd"/>
      <w:r w:rsidRPr="00FE1D33">
        <w:rPr>
          <w:rFonts w:ascii="Times New Roman" w:hAnsi="Times New Roman" w:cs="Times New Roman"/>
          <w:sz w:val="24"/>
          <w:szCs w:val="24"/>
          <w:lang w:val="en-US"/>
        </w:rPr>
        <w:t xml:space="preserve"> (SR), </w:t>
      </w:r>
      <w:proofErr w:type="spellStart"/>
      <w:r w:rsidRPr="00FE1D33">
        <w:rPr>
          <w:rFonts w:ascii="Times New Roman" w:hAnsi="Times New Roman" w:cs="Times New Roman"/>
          <w:sz w:val="24"/>
          <w:szCs w:val="24"/>
          <w:lang w:val="en-US"/>
        </w:rPr>
        <w:t>kadang-kadang</w:t>
      </w:r>
      <w:proofErr w:type="spellEnd"/>
      <w:r w:rsidRPr="00FE1D33">
        <w:rPr>
          <w:rFonts w:ascii="Times New Roman" w:hAnsi="Times New Roman" w:cs="Times New Roman"/>
          <w:sz w:val="24"/>
          <w:szCs w:val="24"/>
          <w:lang w:val="en-US"/>
        </w:rPr>
        <w:t xml:space="preserve"> (KK), dan </w:t>
      </w:r>
      <w:proofErr w:type="spellStart"/>
      <w:r w:rsidRPr="00FE1D33">
        <w:rPr>
          <w:rFonts w:ascii="Times New Roman" w:hAnsi="Times New Roman" w:cs="Times New Roman"/>
          <w:sz w:val="24"/>
          <w:szCs w:val="24"/>
          <w:lang w:val="en-US"/>
        </w:rPr>
        <w:t>tidak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pernah</w:t>
      </w:r>
      <w:proofErr w:type="spellEnd"/>
      <w:r w:rsidRPr="00FE1D33">
        <w:rPr>
          <w:rFonts w:ascii="Times New Roman" w:hAnsi="Times New Roman" w:cs="Times New Roman"/>
          <w:sz w:val="24"/>
          <w:szCs w:val="24"/>
          <w:lang w:val="en-US"/>
        </w:rPr>
        <w:t xml:space="preserve"> (TP) (</w:t>
      </w:r>
      <w:proofErr w:type="spellStart"/>
      <w:r w:rsidRPr="00FE1D33">
        <w:rPr>
          <w:rFonts w:ascii="Times New Roman" w:hAnsi="Times New Roman" w:cs="Times New Roman"/>
          <w:sz w:val="24"/>
          <w:szCs w:val="24"/>
          <w:lang w:val="en-US"/>
        </w:rPr>
        <w:t>Widoyoko</w:t>
      </w:r>
      <w:proofErr w:type="spellEnd"/>
      <w:r w:rsidRPr="00FE1D33">
        <w:rPr>
          <w:rFonts w:ascii="Times New Roman" w:hAnsi="Times New Roman" w:cs="Times New Roman"/>
          <w:sz w:val="24"/>
          <w:szCs w:val="24"/>
          <w:lang w:val="en-US"/>
        </w:rPr>
        <w:t>, 2017: 104-105).</w:t>
      </w:r>
    </w:p>
    <w:p w:rsidR="007A50EE" w:rsidRDefault="007A50EE" w:rsidP="007A50EE">
      <w:pPr>
        <w:pStyle w:val="ListParagraph"/>
        <w:tabs>
          <w:tab w:val="left" w:pos="0"/>
        </w:tabs>
        <w:spacing w:after="0" w:line="320" w:lineRule="atLeast"/>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Kedominanan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variasi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pemakaian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kemarihan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kognitif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hakikat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dwibahasawan</w:t>
      </w:r>
      <w:proofErr w:type="spellEnd"/>
      <w:r>
        <w:rPr>
          <w:rFonts w:ascii="Times New Roman" w:hAnsi="Times New Roman" w:cs="Times New Roman"/>
          <w:sz w:val="24"/>
          <w:szCs w:val="24"/>
          <w:lang w:val="en-US"/>
        </w:rPr>
        <w:t xml:space="preserve"> (Berman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Kamarudin</w:t>
      </w:r>
      <w:proofErr w:type="spellEnd"/>
      <w:r>
        <w:rPr>
          <w:rFonts w:ascii="Times New Roman" w:hAnsi="Times New Roman" w:cs="Times New Roman"/>
          <w:sz w:val="24"/>
          <w:szCs w:val="24"/>
          <w:lang w:val="en-US"/>
        </w:rPr>
        <w:t xml:space="preserve">, 1989: 93).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kisi-kisi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kedominanan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Berman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Kisi-</w:t>
      </w:r>
      <w:proofErr w:type="spellStart"/>
      <w:r>
        <w:rPr>
          <w:rFonts w:ascii="Times New Roman" w:hAnsi="Times New Roman" w:cs="Times New Roman"/>
          <w:sz w:val="24"/>
          <w:szCs w:val="24"/>
          <w:lang w:val="en-US"/>
        </w:rPr>
        <w:t>kisi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7A50EE" w:rsidRDefault="007A50EE" w:rsidP="007A50EE">
      <w:pPr>
        <w:spacing w:line="320" w:lineRule="atLeast"/>
        <w:jc w:val="both"/>
      </w:pPr>
      <w:r>
        <w:t>Tabel 1</w:t>
      </w:r>
      <w:r w:rsidRPr="00FE1D33">
        <w:t xml:space="preserve">: </w:t>
      </w:r>
      <w:r>
        <w:t>Kisi-kisi Instrumen Angket Bahasa Jawa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02"/>
        <w:gridCol w:w="1121"/>
        <w:gridCol w:w="1132"/>
      </w:tblGrid>
      <w:tr w:rsidR="007A50EE" w:rsidTr="00152E31">
        <w:trPr>
          <w:jc w:val="center"/>
        </w:trPr>
        <w:tc>
          <w:tcPr>
            <w:tcW w:w="570" w:type="dxa"/>
          </w:tcPr>
          <w:p w:rsidR="007A50EE" w:rsidRDefault="007A50EE" w:rsidP="00152E31">
            <w:pPr>
              <w:contextualSpacing/>
              <w:jc w:val="center"/>
            </w:pPr>
            <w:r>
              <w:t>No.</w:t>
            </w:r>
          </w:p>
        </w:tc>
        <w:tc>
          <w:tcPr>
            <w:tcW w:w="3398" w:type="dxa"/>
          </w:tcPr>
          <w:p w:rsidR="007A50EE" w:rsidRDefault="007A50EE" w:rsidP="00152E31">
            <w:pPr>
              <w:contextualSpacing/>
              <w:jc w:val="center"/>
            </w:pPr>
            <w:r>
              <w:t>Indikator</w:t>
            </w:r>
          </w:p>
        </w:tc>
        <w:tc>
          <w:tcPr>
            <w:tcW w:w="1702" w:type="dxa"/>
          </w:tcPr>
          <w:p w:rsidR="007A50EE" w:rsidRDefault="007A50EE" w:rsidP="00152E31">
            <w:pPr>
              <w:contextualSpacing/>
              <w:jc w:val="center"/>
            </w:pPr>
            <w:r>
              <w:t>Jumlah Soal</w:t>
            </w:r>
          </w:p>
        </w:tc>
        <w:tc>
          <w:tcPr>
            <w:tcW w:w="1843" w:type="dxa"/>
          </w:tcPr>
          <w:p w:rsidR="007A50EE" w:rsidRDefault="007A50EE" w:rsidP="00152E31">
            <w:pPr>
              <w:contextualSpacing/>
              <w:jc w:val="center"/>
            </w:pPr>
            <w:r>
              <w:t>Nomor Soal</w:t>
            </w:r>
          </w:p>
        </w:tc>
      </w:tr>
      <w:tr w:rsidR="007A50EE" w:rsidTr="00152E31">
        <w:trPr>
          <w:jc w:val="center"/>
        </w:trPr>
        <w:tc>
          <w:tcPr>
            <w:tcW w:w="570" w:type="dxa"/>
          </w:tcPr>
          <w:p w:rsidR="007A50EE" w:rsidRDefault="007A50EE" w:rsidP="00152E31">
            <w:pPr>
              <w:contextualSpacing/>
              <w:jc w:val="center"/>
            </w:pPr>
            <w:r>
              <w:t>1.</w:t>
            </w:r>
          </w:p>
        </w:tc>
        <w:tc>
          <w:tcPr>
            <w:tcW w:w="3398" w:type="dxa"/>
          </w:tcPr>
          <w:p w:rsidR="007A50EE" w:rsidRDefault="007A50EE" w:rsidP="00152E31">
            <w:pPr>
              <w:contextualSpacing/>
              <w:jc w:val="both"/>
            </w:pPr>
            <w:r>
              <w:t>Frekuensi berbicara bahasa Jawa</w:t>
            </w:r>
          </w:p>
        </w:tc>
        <w:tc>
          <w:tcPr>
            <w:tcW w:w="1702" w:type="dxa"/>
          </w:tcPr>
          <w:p w:rsidR="007A50EE" w:rsidRDefault="007A50EE" w:rsidP="00152E31">
            <w:pPr>
              <w:contextualSpacing/>
              <w:jc w:val="center"/>
            </w:pPr>
            <w:r>
              <w:t>6</w:t>
            </w:r>
          </w:p>
        </w:tc>
        <w:tc>
          <w:tcPr>
            <w:tcW w:w="1843" w:type="dxa"/>
          </w:tcPr>
          <w:p w:rsidR="007A50EE" w:rsidRDefault="007A50EE" w:rsidP="00152E31">
            <w:pPr>
              <w:contextualSpacing/>
              <w:jc w:val="both"/>
            </w:pPr>
            <w:r>
              <w:t>1, 2, 3, 8, 9, 10</w:t>
            </w:r>
          </w:p>
        </w:tc>
      </w:tr>
      <w:tr w:rsidR="007A50EE" w:rsidTr="00152E31">
        <w:trPr>
          <w:jc w:val="center"/>
        </w:trPr>
        <w:tc>
          <w:tcPr>
            <w:tcW w:w="570" w:type="dxa"/>
          </w:tcPr>
          <w:p w:rsidR="007A50EE" w:rsidRDefault="007A50EE" w:rsidP="00152E31">
            <w:pPr>
              <w:contextualSpacing/>
              <w:jc w:val="center"/>
            </w:pPr>
            <w:r>
              <w:t>2.</w:t>
            </w:r>
          </w:p>
        </w:tc>
        <w:tc>
          <w:tcPr>
            <w:tcW w:w="3398" w:type="dxa"/>
          </w:tcPr>
          <w:p w:rsidR="007A50EE" w:rsidRDefault="007A50EE" w:rsidP="00152E31">
            <w:pPr>
              <w:contextualSpacing/>
              <w:jc w:val="both"/>
            </w:pPr>
            <w:r>
              <w:t>Pemerolehan bahasa Jawa</w:t>
            </w:r>
          </w:p>
        </w:tc>
        <w:tc>
          <w:tcPr>
            <w:tcW w:w="1702" w:type="dxa"/>
          </w:tcPr>
          <w:p w:rsidR="007A50EE" w:rsidRDefault="007A50EE" w:rsidP="00152E31">
            <w:pPr>
              <w:contextualSpacing/>
              <w:jc w:val="center"/>
            </w:pPr>
            <w:r>
              <w:t>2</w:t>
            </w:r>
          </w:p>
        </w:tc>
        <w:tc>
          <w:tcPr>
            <w:tcW w:w="1843" w:type="dxa"/>
          </w:tcPr>
          <w:p w:rsidR="007A50EE" w:rsidRDefault="007A50EE" w:rsidP="00152E31">
            <w:pPr>
              <w:contextualSpacing/>
              <w:jc w:val="both"/>
            </w:pPr>
            <w:r>
              <w:t>4, 5</w:t>
            </w:r>
          </w:p>
        </w:tc>
      </w:tr>
      <w:tr w:rsidR="007A50EE" w:rsidTr="00152E31">
        <w:trPr>
          <w:jc w:val="center"/>
        </w:trPr>
        <w:tc>
          <w:tcPr>
            <w:tcW w:w="570" w:type="dxa"/>
          </w:tcPr>
          <w:p w:rsidR="007A50EE" w:rsidRDefault="007A50EE" w:rsidP="00152E31">
            <w:pPr>
              <w:contextualSpacing/>
              <w:jc w:val="center"/>
            </w:pPr>
            <w:r>
              <w:lastRenderedPageBreak/>
              <w:t>3.</w:t>
            </w:r>
          </w:p>
        </w:tc>
        <w:tc>
          <w:tcPr>
            <w:tcW w:w="3398" w:type="dxa"/>
          </w:tcPr>
          <w:p w:rsidR="007A50EE" w:rsidRDefault="007A50EE" w:rsidP="00152E31">
            <w:pPr>
              <w:contextualSpacing/>
              <w:jc w:val="both"/>
            </w:pPr>
            <w:r>
              <w:t>Faktor lingkungan</w:t>
            </w:r>
          </w:p>
        </w:tc>
        <w:tc>
          <w:tcPr>
            <w:tcW w:w="1702" w:type="dxa"/>
          </w:tcPr>
          <w:p w:rsidR="007A50EE" w:rsidRDefault="007A50EE" w:rsidP="00152E31">
            <w:pPr>
              <w:contextualSpacing/>
              <w:jc w:val="center"/>
            </w:pPr>
            <w:r>
              <w:t>2</w:t>
            </w:r>
          </w:p>
        </w:tc>
        <w:tc>
          <w:tcPr>
            <w:tcW w:w="1843" w:type="dxa"/>
          </w:tcPr>
          <w:p w:rsidR="007A50EE" w:rsidRDefault="007A50EE" w:rsidP="00152E31">
            <w:pPr>
              <w:contextualSpacing/>
              <w:jc w:val="both"/>
            </w:pPr>
            <w:r>
              <w:t>6, 7</w:t>
            </w:r>
          </w:p>
        </w:tc>
      </w:tr>
      <w:tr w:rsidR="007A50EE" w:rsidTr="00152E31">
        <w:trPr>
          <w:jc w:val="center"/>
        </w:trPr>
        <w:tc>
          <w:tcPr>
            <w:tcW w:w="5670" w:type="dxa"/>
            <w:gridSpan w:val="3"/>
          </w:tcPr>
          <w:p w:rsidR="007A50EE" w:rsidRDefault="007A50EE" w:rsidP="00152E31">
            <w:pPr>
              <w:contextualSpacing/>
              <w:jc w:val="center"/>
            </w:pPr>
            <w:r>
              <w:t>Jumlah</w:t>
            </w:r>
          </w:p>
        </w:tc>
        <w:tc>
          <w:tcPr>
            <w:tcW w:w="1843" w:type="dxa"/>
          </w:tcPr>
          <w:p w:rsidR="007A50EE" w:rsidRDefault="007A50EE" w:rsidP="00152E31">
            <w:pPr>
              <w:contextualSpacing/>
              <w:jc w:val="center"/>
            </w:pPr>
            <w:r>
              <w:t>10</w:t>
            </w:r>
          </w:p>
        </w:tc>
      </w:tr>
    </w:tbl>
    <w:p w:rsidR="007A50EE" w:rsidRPr="00CB7879" w:rsidRDefault="007A50EE" w:rsidP="007A50EE">
      <w:pPr>
        <w:spacing w:line="320" w:lineRule="atLeast"/>
        <w:jc w:val="both"/>
        <w:rPr>
          <w:b/>
        </w:rPr>
      </w:pPr>
    </w:p>
    <w:p w:rsidR="007A50EE" w:rsidRPr="00CB7879" w:rsidRDefault="007A50EE" w:rsidP="007A50EE">
      <w:pPr>
        <w:pStyle w:val="ListParagraph"/>
        <w:numPr>
          <w:ilvl w:val="0"/>
          <w:numId w:val="7"/>
        </w:numPr>
        <w:tabs>
          <w:tab w:val="left" w:pos="0"/>
        </w:tabs>
        <w:spacing w:after="0" w:line="320" w:lineRule="atLeast"/>
        <w:ind w:left="426" w:hanging="426"/>
        <w:jc w:val="both"/>
        <w:rPr>
          <w:rFonts w:ascii="Times New Roman" w:hAnsi="Times New Roman" w:cs="Times New Roman"/>
          <w:b/>
          <w:sz w:val="24"/>
          <w:szCs w:val="24"/>
          <w:lang w:val="en-US"/>
        </w:rPr>
      </w:pPr>
      <w:proofErr w:type="spellStart"/>
      <w:r w:rsidRPr="00CB7879">
        <w:rPr>
          <w:rFonts w:ascii="Times New Roman" w:hAnsi="Times New Roman" w:cs="Times New Roman"/>
          <w:b/>
          <w:sz w:val="24"/>
          <w:szCs w:val="24"/>
          <w:lang w:val="en-US"/>
        </w:rPr>
        <w:t>Tes</w:t>
      </w:r>
      <w:proofErr w:type="spellEnd"/>
      <w:r w:rsidRPr="00CB7879">
        <w:rPr>
          <w:rFonts w:ascii="Times New Roman" w:hAnsi="Times New Roman" w:cs="Times New Roman"/>
          <w:b/>
          <w:sz w:val="24"/>
          <w:szCs w:val="24"/>
          <w:lang w:val="en-US"/>
        </w:rPr>
        <w:t xml:space="preserve"> </w:t>
      </w:r>
      <w:proofErr w:type="spellStart"/>
      <w:r w:rsidRPr="00CB7879">
        <w:rPr>
          <w:rFonts w:ascii="Times New Roman" w:hAnsi="Times New Roman" w:cs="Times New Roman"/>
          <w:b/>
          <w:sz w:val="24"/>
          <w:szCs w:val="24"/>
          <w:lang w:val="en-US"/>
        </w:rPr>
        <w:t>Keterampilan</w:t>
      </w:r>
      <w:proofErr w:type="spellEnd"/>
      <w:r w:rsidRPr="00CB7879">
        <w:rPr>
          <w:rFonts w:ascii="Times New Roman" w:hAnsi="Times New Roman" w:cs="Times New Roman"/>
          <w:b/>
          <w:sz w:val="24"/>
          <w:szCs w:val="24"/>
          <w:lang w:val="en-US"/>
        </w:rPr>
        <w:t xml:space="preserve"> </w:t>
      </w:r>
      <w:proofErr w:type="spellStart"/>
      <w:r w:rsidRPr="00CB7879">
        <w:rPr>
          <w:rFonts w:ascii="Times New Roman" w:hAnsi="Times New Roman" w:cs="Times New Roman"/>
          <w:b/>
          <w:sz w:val="24"/>
          <w:szCs w:val="24"/>
          <w:lang w:val="en-US"/>
        </w:rPr>
        <w:t>Berbicara</w:t>
      </w:r>
      <w:proofErr w:type="spellEnd"/>
    </w:p>
    <w:p w:rsidR="007A50EE" w:rsidRPr="00FE1D33" w:rsidRDefault="007A50EE" w:rsidP="007A50EE">
      <w:pPr>
        <w:pStyle w:val="ListParagraph"/>
        <w:tabs>
          <w:tab w:val="left" w:pos="0"/>
        </w:tabs>
        <w:spacing w:after="0" w:line="320" w:lineRule="atLeast"/>
        <w:ind w:left="0" w:firstLine="709"/>
        <w:jc w:val="both"/>
        <w:rPr>
          <w:rFonts w:ascii="Times New Roman" w:hAnsi="Times New Roman" w:cs="Times New Roman"/>
          <w:sz w:val="24"/>
          <w:szCs w:val="24"/>
          <w:lang w:val="en-US"/>
        </w:rPr>
      </w:pPr>
      <w:proofErr w:type="spellStart"/>
      <w:r w:rsidRPr="00FE1D33">
        <w:rPr>
          <w:rFonts w:ascii="Times New Roman" w:hAnsi="Times New Roman" w:cs="Times New Roman"/>
          <w:sz w:val="24"/>
          <w:szCs w:val="24"/>
          <w:lang w:val="en-US"/>
        </w:rPr>
        <w:t>Tes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keterampilan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berbicara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menggunakan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penilaian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otentik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yaitu</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praktik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menceritakan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kembali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teks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cerita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pendek</w:t>
      </w:r>
      <w:proofErr w:type="spellEnd"/>
      <w:r w:rsidRPr="00FE1D33">
        <w:rPr>
          <w:rFonts w:ascii="Times New Roman" w:hAnsi="Times New Roman" w:cs="Times New Roman"/>
          <w:sz w:val="24"/>
          <w:szCs w:val="24"/>
          <w:lang w:val="en-US"/>
        </w:rPr>
        <w:t xml:space="preserve">. Hasil </w:t>
      </w:r>
      <w:proofErr w:type="spellStart"/>
      <w:r w:rsidRPr="00FE1D33">
        <w:rPr>
          <w:rFonts w:ascii="Times New Roman" w:hAnsi="Times New Roman" w:cs="Times New Roman"/>
          <w:sz w:val="24"/>
          <w:szCs w:val="24"/>
          <w:lang w:val="en-US"/>
        </w:rPr>
        <w:t>tes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keterampilan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berbicara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ini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diukur</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dengan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menggunakan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rubrik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penilaian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tugas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berbicara</w:t>
      </w:r>
      <w:proofErr w:type="spellEnd"/>
      <w:r w:rsidRPr="00FE1D33">
        <w:rPr>
          <w:rFonts w:ascii="Times New Roman" w:hAnsi="Times New Roman" w:cs="Times New Roman"/>
          <w:sz w:val="24"/>
          <w:szCs w:val="24"/>
          <w:lang w:val="en-US"/>
        </w:rPr>
        <w:t xml:space="preserve">. </w:t>
      </w:r>
    </w:p>
    <w:p w:rsidR="007A50EE" w:rsidRPr="00CB7879" w:rsidRDefault="007A50EE" w:rsidP="007A50EE">
      <w:pPr>
        <w:pStyle w:val="ListParagraph"/>
        <w:numPr>
          <w:ilvl w:val="0"/>
          <w:numId w:val="7"/>
        </w:numPr>
        <w:tabs>
          <w:tab w:val="left" w:pos="0"/>
        </w:tabs>
        <w:spacing w:after="0" w:line="320" w:lineRule="atLeast"/>
        <w:ind w:left="426" w:hanging="426"/>
        <w:jc w:val="both"/>
        <w:rPr>
          <w:rFonts w:ascii="Times New Roman" w:hAnsi="Times New Roman" w:cs="Times New Roman"/>
          <w:b/>
          <w:sz w:val="24"/>
          <w:szCs w:val="24"/>
          <w:lang w:val="en-US"/>
        </w:rPr>
      </w:pPr>
      <w:r w:rsidRPr="00CB7879">
        <w:rPr>
          <w:rFonts w:ascii="Times New Roman" w:hAnsi="Times New Roman" w:cs="Times New Roman"/>
          <w:b/>
          <w:sz w:val="24"/>
          <w:szCs w:val="24"/>
          <w:lang w:val="en-US"/>
        </w:rPr>
        <w:t xml:space="preserve">Rubrik </w:t>
      </w:r>
      <w:proofErr w:type="spellStart"/>
      <w:r w:rsidRPr="00CB7879">
        <w:rPr>
          <w:rFonts w:ascii="Times New Roman" w:hAnsi="Times New Roman" w:cs="Times New Roman"/>
          <w:b/>
          <w:sz w:val="24"/>
          <w:szCs w:val="24"/>
          <w:lang w:val="en-US"/>
        </w:rPr>
        <w:t>Penilaian</w:t>
      </w:r>
      <w:proofErr w:type="spellEnd"/>
      <w:r w:rsidRPr="00CB7879">
        <w:rPr>
          <w:rFonts w:ascii="Times New Roman" w:hAnsi="Times New Roman" w:cs="Times New Roman"/>
          <w:b/>
          <w:sz w:val="24"/>
          <w:szCs w:val="24"/>
          <w:lang w:val="en-US"/>
        </w:rPr>
        <w:t xml:space="preserve"> </w:t>
      </w:r>
      <w:proofErr w:type="spellStart"/>
      <w:r w:rsidRPr="00CB7879">
        <w:rPr>
          <w:rFonts w:ascii="Times New Roman" w:hAnsi="Times New Roman" w:cs="Times New Roman"/>
          <w:b/>
          <w:sz w:val="24"/>
          <w:szCs w:val="24"/>
          <w:lang w:val="en-US"/>
        </w:rPr>
        <w:t>Keterampilan</w:t>
      </w:r>
      <w:proofErr w:type="spellEnd"/>
      <w:r w:rsidRPr="00CB7879">
        <w:rPr>
          <w:rFonts w:ascii="Times New Roman" w:hAnsi="Times New Roman" w:cs="Times New Roman"/>
          <w:b/>
          <w:sz w:val="24"/>
          <w:szCs w:val="24"/>
          <w:lang w:val="en-US"/>
        </w:rPr>
        <w:t xml:space="preserve"> </w:t>
      </w:r>
      <w:proofErr w:type="spellStart"/>
      <w:r w:rsidRPr="00CB7879">
        <w:rPr>
          <w:rFonts w:ascii="Times New Roman" w:hAnsi="Times New Roman" w:cs="Times New Roman"/>
          <w:b/>
          <w:sz w:val="24"/>
          <w:szCs w:val="24"/>
          <w:lang w:val="en-US"/>
        </w:rPr>
        <w:t>Berbicara</w:t>
      </w:r>
      <w:proofErr w:type="spellEnd"/>
    </w:p>
    <w:p w:rsidR="007A50EE" w:rsidRPr="00FE1D33" w:rsidRDefault="007A50EE" w:rsidP="007A50EE">
      <w:pPr>
        <w:tabs>
          <w:tab w:val="left" w:pos="0"/>
        </w:tabs>
        <w:spacing w:line="320" w:lineRule="atLeast"/>
        <w:ind w:firstLine="709"/>
        <w:jc w:val="both"/>
      </w:pPr>
      <w:r w:rsidRPr="00FE1D33">
        <w:t>Bentuk tugas berbicara yang digunakan dalam penelitian ini adalah tugas bercerita. Tugas ini dalam bentuk asesmen otentik menceritakan kembali sebuah teks atau cerita (</w:t>
      </w:r>
      <w:r w:rsidRPr="00FE1D33">
        <w:rPr>
          <w:i/>
        </w:rPr>
        <w:t>retelling text or story</w:t>
      </w:r>
      <w:r w:rsidRPr="00FE1D33">
        <w:t>). Penilaian kinerja bercerita juga dapat dilakukan lewat pembuatan rubrik. Rubrik penilaian keterampilan menceritakan kembali suatu teks ini menggunakan rubrik penilaian dari Nurgiyantoro (2016: 452). Berikut adalah rubrik penilaian keterampilan berbicara.</w:t>
      </w:r>
    </w:p>
    <w:p w:rsidR="007A50EE" w:rsidRDefault="007A50EE" w:rsidP="007A50EE">
      <w:pPr>
        <w:contextualSpacing/>
      </w:pPr>
      <w:r w:rsidRPr="00FE1D33">
        <w:t xml:space="preserve">Tabel </w:t>
      </w:r>
      <w:r>
        <w:t>2</w:t>
      </w:r>
      <w:r w:rsidRPr="00FE1D33">
        <w:t>: Rubrik Penilaian Keterampilan Menceritakan Kembali Suatu Teks</w:t>
      </w:r>
    </w:p>
    <w:tbl>
      <w:tblPr>
        <w:tblW w:w="4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425"/>
        <w:gridCol w:w="425"/>
        <w:gridCol w:w="426"/>
        <w:gridCol w:w="425"/>
        <w:gridCol w:w="425"/>
      </w:tblGrid>
      <w:tr w:rsidR="007A50EE" w:rsidRPr="00396C92" w:rsidTr="00152E31">
        <w:trPr>
          <w:trHeight w:val="283"/>
        </w:trPr>
        <w:tc>
          <w:tcPr>
            <w:tcW w:w="567" w:type="dxa"/>
            <w:vMerge w:val="restart"/>
            <w:vAlign w:val="center"/>
          </w:tcPr>
          <w:p w:rsidR="007A50EE" w:rsidRPr="00396C92" w:rsidRDefault="007A50EE" w:rsidP="00152E31">
            <w:pPr>
              <w:contextualSpacing/>
              <w:jc w:val="center"/>
              <w:rPr>
                <w:sz w:val="20"/>
              </w:rPr>
            </w:pPr>
            <w:r w:rsidRPr="00396C92">
              <w:rPr>
                <w:sz w:val="20"/>
              </w:rPr>
              <w:t>No.</w:t>
            </w:r>
          </w:p>
        </w:tc>
        <w:tc>
          <w:tcPr>
            <w:tcW w:w="1985" w:type="dxa"/>
            <w:vMerge w:val="restart"/>
            <w:vAlign w:val="center"/>
          </w:tcPr>
          <w:p w:rsidR="007A50EE" w:rsidRPr="00396C92" w:rsidRDefault="007A50EE" w:rsidP="00152E31">
            <w:pPr>
              <w:contextualSpacing/>
              <w:jc w:val="center"/>
              <w:rPr>
                <w:sz w:val="20"/>
              </w:rPr>
            </w:pPr>
            <w:r w:rsidRPr="00396C92">
              <w:rPr>
                <w:sz w:val="20"/>
              </w:rPr>
              <w:t>Aspek yang Dinilai</w:t>
            </w:r>
          </w:p>
        </w:tc>
        <w:tc>
          <w:tcPr>
            <w:tcW w:w="2126" w:type="dxa"/>
            <w:gridSpan w:val="5"/>
          </w:tcPr>
          <w:p w:rsidR="007A50EE" w:rsidRPr="00396C92" w:rsidRDefault="007A50EE" w:rsidP="00152E31">
            <w:pPr>
              <w:contextualSpacing/>
              <w:jc w:val="center"/>
              <w:rPr>
                <w:sz w:val="20"/>
              </w:rPr>
            </w:pPr>
            <w:r w:rsidRPr="00396C92">
              <w:rPr>
                <w:sz w:val="20"/>
              </w:rPr>
              <w:t>Tingkat Pencapaian Kinerja</w:t>
            </w:r>
          </w:p>
        </w:tc>
      </w:tr>
      <w:tr w:rsidR="007A50EE" w:rsidRPr="00396C92" w:rsidTr="00152E31">
        <w:trPr>
          <w:trHeight w:val="283"/>
        </w:trPr>
        <w:tc>
          <w:tcPr>
            <w:tcW w:w="567" w:type="dxa"/>
            <w:vMerge/>
          </w:tcPr>
          <w:p w:rsidR="007A50EE" w:rsidRPr="00396C92" w:rsidRDefault="007A50EE" w:rsidP="00152E31">
            <w:pPr>
              <w:contextualSpacing/>
              <w:jc w:val="center"/>
              <w:rPr>
                <w:sz w:val="20"/>
              </w:rPr>
            </w:pPr>
          </w:p>
        </w:tc>
        <w:tc>
          <w:tcPr>
            <w:tcW w:w="1985" w:type="dxa"/>
            <w:vMerge/>
          </w:tcPr>
          <w:p w:rsidR="007A50EE" w:rsidRPr="00396C92" w:rsidRDefault="007A50EE" w:rsidP="00152E31">
            <w:pPr>
              <w:contextualSpacing/>
              <w:rPr>
                <w:sz w:val="20"/>
              </w:rPr>
            </w:pPr>
          </w:p>
        </w:tc>
        <w:tc>
          <w:tcPr>
            <w:tcW w:w="425" w:type="dxa"/>
          </w:tcPr>
          <w:p w:rsidR="007A50EE" w:rsidRPr="00396C92" w:rsidRDefault="007A50EE" w:rsidP="00152E31">
            <w:pPr>
              <w:contextualSpacing/>
              <w:jc w:val="center"/>
              <w:rPr>
                <w:sz w:val="20"/>
              </w:rPr>
            </w:pPr>
            <w:r w:rsidRPr="00396C92">
              <w:rPr>
                <w:sz w:val="20"/>
              </w:rPr>
              <w:t>1</w:t>
            </w:r>
          </w:p>
        </w:tc>
        <w:tc>
          <w:tcPr>
            <w:tcW w:w="425" w:type="dxa"/>
          </w:tcPr>
          <w:p w:rsidR="007A50EE" w:rsidRPr="00396C92" w:rsidRDefault="007A50EE" w:rsidP="00152E31">
            <w:pPr>
              <w:contextualSpacing/>
              <w:jc w:val="center"/>
              <w:rPr>
                <w:sz w:val="20"/>
              </w:rPr>
            </w:pPr>
            <w:r w:rsidRPr="00396C92">
              <w:rPr>
                <w:sz w:val="20"/>
              </w:rPr>
              <w:t>2</w:t>
            </w:r>
          </w:p>
        </w:tc>
        <w:tc>
          <w:tcPr>
            <w:tcW w:w="426" w:type="dxa"/>
          </w:tcPr>
          <w:p w:rsidR="007A50EE" w:rsidRPr="00396C92" w:rsidRDefault="007A50EE" w:rsidP="00152E31">
            <w:pPr>
              <w:contextualSpacing/>
              <w:jc w:val="center"/>
              <w:rPr>
                <w:sz w:val="20"/>
              </w:rPr>
            </w:pPr>
            <w:r w:rsidRPr="00396C92">
              <w:rPr>
                <w:sz w:val="20"/>
              </w:rPr>
              <w:t>3</w:t>
            </w:r>
          </w:p>
        </w:tc>
        <w:tc>
          <w:tcPr>
            <w:tcW w:w="425" w:type="dxa"/>
          </w:tcPr>
          <w:p w:rsidR="007A50EE" w:rsidRPr="00396C92" w:rsidRDefault="007A50EE" w:rsidP="00152E31">
            <w:pPr>
              <w:contextualSpacing/>
              <w:jc w:val="center"/>
              <w:rPr>
                <w:sz w:val="20"/>
              </w:rPr>
            </w:pPr>
            <w:r w:rsidRPr="00396C92">
              <w:rPr>
                <w:sz w:val="20"/>
              </w:rPr>
              <w:t>4</w:t>
            </w:r>
          </w:p>
        </w:tc>
        <w:tc>
          <w:tcPr>
            <w:tcW w:w="425" w:type="dxa"/>
          </w:tcPr>
          <w:p w:rsidR="007A50EE" w:rsidRPr="00396C92" w:rsidRDefault="007A50EE" w:rsidP="00152E31">
            <w:pPr>
              <w:contextualSpacing/>
              <w:jc w:val="center"/>
              <w:rPr>
                <w:sz w:val="20"/>
              </w:rPr>
            </w:pPr>
            <w:r w:rsidRPr="00396C92">
              <w:rPr>
                <w:sz w:val="20"/>
              </w:rPr>
              <w:t>5</w:t>
            </w:r>
          </w:p>
        </w:tc>
      </w:tr>
      <w:tr w:rsidR="007A50EE" w:rsidRPr="00396C92" w:rsidTr="00152E31">
        <w:trPr>
          <w:trHeight w:val="283"/>
        </w:trPr>
        <w:tc>
          <w:tcPr>
            <w:tcW w:w="567" w:type="dxa"/>
          </w:tcPr>
          <w:p w:rsidR="007A50EE" w:rsidRPr="00396C92" w:rsidRDefault="007A50EE" w:rsidP="00152E31">
            <w:pPr>
              <w:contextualSpacing/>
              <w:jc w:val="center"/>
              <w:rPr>
                <w:sz w:val="20"/>
              </w:rPr>
            </w:pPr>
            <w:r w:rsidRPr="00396C92">
              <w:rPr>
                <w:sz w:val="20"/>
              </w:rPr>
              <w:t>1.</w:t>
            </w:r>
          </w:p>
        </w:tc>
        <w:tc>
          <w:tcPr>
            <w:tcW w:w="1985" w:type="dxa"/>
          </w:tcPr>
          <w:p w:rsidR="007A50EE" w:rsidRPr="00396C92" w:rsidRDefault="007A50EE" w:rsidP="00152E31">
            <w:pPr>
              <w:contextualSpacing/>
              <w:rPr>
                <w:sz w:val="20"/>
              </w:rPr>
            </w:pPr>
            <w:r w:rsidRPr="00396C92">
              <w:rPr>
                <w:sz w:val="20"/>
              </w:rPr>
              <w:t>Kesesuaian isi cerita</w:t>
            </w:r>
          </w:p>
        </w:tc>
        <w:tc>
          <w:tcPr>
            <w:tcW w:w="425"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c>
          <w:tcPr>
            <w:tcW w:w="426"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r>
      <w:tr w:rsidR="007A50EE" w:rsidRPr="00396C92" w:rsidTr="00152E31">
        <w:trPr>
          <w:trHeight w:val="283"/>
        </w:trPr>
        <w:tc>
          <w:tcPr>
            <w:tcW w:w="567" w:type="dxa"/>
          </w:tcPr>
          <w:p w:rsidR="007A50EE" w:rsidRPr="00396C92" w:rsidRDefault="007A50EE" w:rsidP="00152E31">
            <w:pPr>
              <w:contextualSpacing/>
              <w:jc w:val="center"/>
              <w:rPr>
                <w:sz w:val="20"/>
              </w:rPr>
            </w:pPr>
            <w:r w:rsidRPr="00396C92">
              <w:rPr>
                <w:sz w:val="20"/>
              </w:rPr>
              <w:t>2.</w:t>
            </w:r>
          </w:p>
        </w:tc>
        <w:tc>
          <w:tcPr>
            <w:tcW w:w="1985" w:type="dxa"/>
          </w:tcPr>
          <w:p w:rsidR="007A50EE" w:rsidRPr="00396C92" w:rsidRDefault="007A50EE" w:rsidP="00152E31">
            <w:pPr>
              <w:contextualSpacing/>
              <w:rPr>
                <w:sz w:val="20"/>
              </w:rPr>
            </w:pPr>
            <w:r w:rsidRPr="00396C92">
              <w:rPr>
                <w:sz w:val="20"/>
              </w:rPr>
              <w:t>Ketepatan penunjukan detail cerita</w:t>
            </w:r>
          </w:p>
        </w:tc>
        <w:tc>
          <w:tcPr>
            <w:tcW w:w="425"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c>
          <w:tcPr>
            <w:tcW w:w="426"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r>
      <w:tr w:rsidR="007A50EE" w:rsidRPr="00396C92" w:rsidTr="00152E31">
        <w:trPr>
          <w:trHeight w:val="283"/>
        </w:trPr>
        <w:tc>
          <w:tcPr>
            <w:tcW w:w="567" w:type="dxa"/>
          </w:tcPr>
          <w:p w:rsidR="007A50EE" w:rsidRPr="00396C92" w:rsidRDefault="007A50EE" w:rsidP="00152E31">
            <w:pPr>
              <w:contextualSpacing/>
              <w:jc w:val="center"/>
              <w:rPr>
                <w:sz w:val="20"/>
              </w:rPr>
            </w:pPr>
            <w:r w:rsidRPr="00396C92">
              <w:rPr>
                <w:sz w:val="20"/>
              </w:rPr>
              <w:t>3.</w:t>
            </w:r>
          </w:p>
        </w:tc>
        <w:tc>
          <w:tcPr>
            <w:tcW w:w="1985" w:type="dxa"/>
          </w:tcPr>
          <w:p w:rsidR="007A50EE" w:rsidRPr="00396C92" w:rsidRDefault="007A50EE" w:rsidP="00152E31">
            <w:pPr>
              <w:contextualSpacing/>
              <w:rPr>
                <w:sz w:val="20"/>
              </w:rPr>
            </w:pPr>
            <w:r w:rsidRPr="00396C92">
              <w:rPr>
                <w:sz w:val="20"/>
              </w:rPr>
              <w:t>Ketepatan logika cerita</w:t>
            </w:r>
          </w:p>
        </w:tc>
        <w:tc>
          <w:tcPr>
            <w:tcW w:w="425"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c>
          <w:tcPr>
            <w:tcW w:w="426"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r>
      <w:tr w:rsidR="007A50EE" w:rsidRPr="00396C92" w:rsidTr="00152E31">
        <w:trPr>
          <w:trHeight w:val="283"/>
        </w:trPr>
        <w:tc>
          <w:tcPr>
            <w:tcW w:w="567" w:type="dxa"/>
          </w:tcPr>
          <w:p w:rsidR="007A50EE" w:rsidRPr="00396C92" w:rsidRDefault="007A50EE" w:rsidP="00152E31">
            <w:pPr>
              <w:contextualSpacing/>
              <w:jc w:val="center"/>
              <w:rPr>
                <w:sz w:val="20"/>
              </w:rPr>
            </w:pPr>
            <w:r w:rsidRPr="00396C92">
              <w:rPr>
                <w:sz w:val="20"/>
              </w:rPr>
              <w:t>4.</w:t>
            </w:r>
          </w:p>
        </w:tc>
        <w:tc>
          <w:tcPr>
            <w:tcW w:w="1985" w:type="dxa"/>
          </w:tcPr>
          <w:p w:rsidR="007A50EE" w:rsidRPr="00396C92" w:rsidRDefault="007A50EE" w:rsidP="00152E31">
            <w:pPr>
              <w:contextualSpacing/>
              <w:rPr>
                <w:sz w:val="20"/>
              </w:rPr>
            </w:pPr>
            <w:r w:rsidRPr="00396C92">
              <w:rPr>
                <w:sz w:val="20"/>
              </w:rPr>
              <w:t>Ketepatan makna keseluruhan cerita</w:t>
            </w:r>
          </w:p>
        </w:tc>
        <w:tc>
          <w:tcPr>
            <w:tcW w:w="425"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c>
          <w:tcPr>
            <w:tcW w:w="426"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r>
      <w:tr w:rsidR="007A50EE" w:rsidRPr="00396C92" w:rsidTr="00152E31">
        <w:trPr>
          <w:trHeight w:val="283"/>
        </w:trPr>
        <w:tc>
          <w:tcPr>
            <w:tcW w:w="567" w:type="dxa"/>
          </w:tcPr>
          <w:p w:rsidR="007A50EE" w:rsidRPr="00396C92" w:rsidRDefault="007A50EE" w:rsidP="00152E31">
            <w:pPr>
              <w:contextualSpacing/>
              <w:jc w:val="center"/>
              <w:rPr>
                <w:sz w:val="20"/>
              </w:rPr>
            </w:pPr>
            <w:r w:rsidRPr="00396C92">
              <w:rPr>
                <w:sz w:val="20"/>
              </w:rPr>
              <w:t>5.</w:t>
            </w:r>
          </w:p>
        </w:tc>
        <w:tc>
          <w:tcPr>
            <w:tcW w:w="1985" w:type="dxa"/>
          </w:tcPr>
          <w:p w:rsidR="007A50EE" w:rsidRPr="00396C92" w:rsidRDefault="007A50EE" w:rsidP="00152E31">
            <w:pPr>
              <w:contextualSpacing/>
              <w:rPr>
                <w:sz w:val="20"/>
              </w:rPr>
            </w:pPr>
            <w:r w:rsidRPr="00396C92">
              <w:rPr>
                <w:sz w:val="20"/>
              </w:rPr>
              <w:t>Ketepatan kata</w:t>
            </w:r>
          </w:p>
        </w:tc>
        <w:tc>
          <w:tcPr>
            <w:tcW w:w="425"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c>
          <w:tcPr>
            <w:tcW w:w="426"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r>
      <w:tr w:rsidR="007A50EE" w:rsidRPr="00396C92" w:rsidTr="00152E31">
        <w:trPr>
          <w:trHeight w:val="283"/>
        </w:trPr>
        <w:tc>
          <w:tcPr>
            <w:tcW w:w="567" w:type="dxa"/>
          </w:tcPr>
          <w:p w:rsidR="007A50EE" w:rsidRPr="00396C92" w:rsidRDefault="007A50EE" w:rsidP="00152E31">
            <w:pPr>
              <w:contextualSpacing/>
              <w:jc w:val="center"/>
              <w:rPr>
                <w:sz w:val="20"/>
              </w:rPr>
            </w:pPr>
            <w:r w:rsidRPr="00396C92">
              <w:rPr>
                <w:sz w:val="20"/>
              </w:rPr>
              <w:t>6.</w:t>
            </w:r>
          </w:p>
        </w:tc>
        <w:tc>
          <w:tcPr>
            <w:tcW w:w="1985" w:type="dxa"/>
          </w:tcPr>
          <w:p w:rsidR="007A50EE" w:rsidRPr="00396C92" w:rsidRDefault="007A50EE" w:rsidP="00152E31">
            <w:pPr>
              <w:contextualSpacing/>
              <w:rPr>
                <w:sz w:val="20"/>
              </w:rPr>
            </w:pPr>
            <w:r w:rsidRPr="00396C92">
              <w:rPr>
                <w:sz w:val="20"/>
              </w:rPr>
              <w:t>Ketepatan kalimat</w:t>
            </w:r>
          </w:p>
        </w:tc>
        <w:tc>
          <w:tcPr>
            <w:tcW w:w="425"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c>
          <w:tcPr>
            <w:tcW w:w="426"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r>
      <w:tr w:rsidR="007A50EE" w:rsidRPr="00396C92" w:rsidTr="00152E31">
        <w:trPr>
          <w:trHeight w:val="283"/>
        </w:trPr>
        <w:tc>
          <w:tcPr>
            <w:tcW w:w="567" w:type="dxa"/>
          </w:tcPr>
          <w:p w:rsidR="007A50EE" w:rsidRPr="00396C92" w:rsidRDefault="007A50EE" w:rsidP="00152E31">
            <w:pPr>
              <w:contextualSpacing/>
              <w:jc w:val="center"/>
              <w:rPr>
                <w:sz w:val="20"/>
              </w:rPr>
            </w:pPr>
            <w:r w:rsidRPr="00396C92">
              <w:rPr>
                <w:sz w:val="20"/>
              </w:rPr>
              <w:t>7.</w:t>
            </w:r>
          </w:p>
        </w:tc>
        <w:tc>
          <w:tcPr>
            <w:tcW w:w="1985" w:type="dxa"/>
          </w:tcPr>
          <w:p w:rsidR="007A50EE" w:rsidRPr="00396C92" w:rsidRDefault="007A50EE" w:rsidP="00152E31">
            <w:pPr>
              <w:contextualSpacing/>
              <w:rPr>
                <w:sz w:val="20"/>
              </w:rPr>
            </w:pPr>
            <w:r w:rsidRPr="00396C92">
              <w:rPr>
                <w:sz w:val="20"/>
              </w:rPr>
              <w:t>Kelancaran</w:t>
            </w:r>
          </w:p>
        </w:tc>
        <w:tc>
          <w:tcPr>
            <w:tcW w:w="425"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c>
          <w:tcPr>
            <w:tcW w:w="426"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c>
          <w:tcPr>
            <w:tcW w:w="425" w:type="dxa"/>
          </w:tcPr>
          <w:p w:rsidR="007A50EE" w:rsidRPr="00396C92" w:rsidRDefault="007A50EE" w:rsidP="00152E31">
            <w:pPr>
              <w:contextualSpacing/>
              <w:rPr>
                <w:sz w:val="20"/>
              </w:rPr>
            </w:pPr>
          </w:p>
        </w:tc>
      </w:tr>
      <w:tr w:rsidR="007A50EE" w:rsidRPr="00396C92" w:rsidTr="00152E31">
        <w:trPr>
          <w:trHeight w:val="283"/>
        </w:trPr>
        <w:tc>
          <w:tcPr>
            <w:tcW w:w="2552" w:type="dxa"/>
            <w:gridSpan w:val="2"/>
          </w:tcPr>
          <w:p w:rsidR="007A50EE" w:rsidRPr="00396C92" w:rsidRDefault="007A50EE" w:rsidP="00152E31">
            <w:pPr>
              <w:contextualSpacing/>
              <w:jc w:val="right"/>
              <w:rPr>
                <w:sz w:val="20"/>
              </w:rPr>
            </w:pPr>
            <w:r w:rsidRPr="00396C92">
              <w:rPr>
                <w:sz w:val="20"/>
              </w:rPr>
              <w:t>Jumlah skor:</w:t>
            </w:r>
          </w:p>
          <w:p w:rsidR="007A50EE" w:rsidRPr="00396C92" w:rsidRDefault="007A50EE" w:rsidP="00152E31">
            <w:pPr>
              <w:contextualSpacing/>
              <w:jc w:val="right"/>
              <w:rPr>
                <w:sz w:val="20"/>
              </w:rPr>
            </w:pPr>
            <w:r w:rsidRPr="00396C92">
              <w:rPr>
                <w:sz w:val="20"/>
              </w:rPr>
              <w:t>Nilai:</w:t>
            </w:r>
          </w:p>
        </w:tc>
        <w:tc>
          <w:tcPr>
            <w:tcW w:w="2126" w:type="dxa"/>
            <w:gridSpan w:val="5"/>
          </w:tcPr>
          <w:p w:rsidR="007A50EE" w:rsidRPr="00396C92" w:rsidRDefault="007A50EE" w:rsidP="00152E31">
            <w:pPr>
              <w:contextualSpacing/>
              <w:rPr>
                <w:sz w:val="20"/>
              </w:rPr>
            </w:pPr>
          </w:p>
        </w:tc>
      </w:tr>
    </w:tbl>
    <w:p w:rsidR="007A50EE" w:rsidRDefault="007A50EE" w:rsidP="007A50EE">
      <w:pPr>
        <w:spacing w:line="320" w:lineRule="atLeast"/>
        <w:ind w:firstLine="142"/>
        <w:jc w:val="both"/>
      </w:pPr>
      <w:r w:rsidRPr="00FE1D33">
        <w:t>Sumber: Nurgiyantoro (2016: 452).</w:t>
      </w:r>
    </w:p>
    <w:p w:rsidR="007A50EE" w:rsidRPr="007E7419" w:rsidRDefault="007A50EE" w:rsidP="007A50EE">
      <w:pPr>
        <w:spacing w:line="320" w:lineRule="atLeast"/>
      </w:pPr>
    </w:p>
    <w:p w:rsidR="007A50EE" w:rsidRPr="006C13B8" w:rsidRDefault="007A50EE" w:rsidP="007A50EE">
      <w:pPr>
        <w:numPr>
          <w:ilvl w:val="0"/>
          <w:numId w:val="6"/>
        </w:numPr>
        <w:spacing w:after="0" w:line="240" w:lineRule="atLeast"/>
        <w:ind w:left="426" w:hanging="426"/>
        <w:jc w:val="both"/>
        <w:rPr>
          <w:b/>
        </w:rPr>
      </w:pPr>
      <w:r>
        <w:rPr>
          <w:b/>
        </w:rPr>
        <w:t>Teknik Pengumpulan Data</w:t>
      </w:r>
    </w:p>
    <w:p w:rsidR="007A50EE" w:rsidRPr="00933ED6" w:rsidRDefault="007A50EE" w:rsidP="007A50EE">
      <w:pPr>
        <w:pStyle w:val="ListParagraph"/>
        <w:spacing w:after="0" w:line="320" w:lineRule="atLeast"/>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Teknik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7A50EE" w:rsidRPr="00CB7879" w:rsidRDefault="007A50EE" w:rsidP="007A50EE">
      <w:pPr>
        <w:pStyle w:val="ListParagraph"/>
        <w:numPr>
          <w:ilvl w:val="0"/>
          <w:numId w:val="5"/>
        </w:numPr>
        <w:spacing w:after="0" w:line="320" w:lineRule="atLeast"/>
        <w:ind w:left="426" w:hanging="426"/>
        <w:jc w:val="both"/>
        <w:rPr>
          <w:rFonts w:ascii="Times New Roman" w:hAnsi="Times New Roman" w:cs="Times New Roman"/>
          <w:b/>
          <w:sz w:val="24"/>
          <w:szCs w:val="24"/>
        </w:rPr>
      </w:pPr>
      <w:r w:rsidRPr="00CB7879">
        <w:rPr>
          <w:rFonts w:ascii="Times New Roman" w:hAnsi="Times New Roman" w:cs="Times New Roman"/>
          <w:b/>
          <w:sz w:val="24"/>
          <w:szCs w:val="24"/>
        </w:rPr>
        <w:t>Angket</w:t>
      </w:r>
    </w:p>
    <w:p w:rsidR="007A50EE" w:rsidRPr="00FE1D33" w:rsidRDefault="007A50EE" w:rsidP="007A50EE">
      <w:pPr>
        <w:pStyle w:val="ListParagraph"/>
        <w:spacing w:after="0" w:line="320" w:lineRule="atLeast"/>
        <w:ind w:left="0" w:firstLine="709"/>
        <w:jc w:val="both"/>
        <w:rPr>
          <w:rFonts w:ascii="Times New Roman" w:hAnsi="Times New Roman" w:cs="Times New Roman"/>
          <w:sz w:val="24"/>
          <w:szCs w:val="24"/>
          <w:lang w:val="en-US"/>
        </w:rPr>
      </w:pPr>
      <w:r w:rsidRPr="00FE1D33">
        <w:rPr>
          <w:rFonts w:ascii="Times New Roman" w:hAnsi="Times New Roman" w:cs="Times New Roman"/>
          <w:sz w:val="24"/>
          <w:szCs w:val="24"/>
        </w:rPr>
        <w:t>Dalam penelitian ini digunakan angket tertutup, yaitu angket dengan jumlah item dan alternatif jawaban maupun responnya sudah ditentukan, responden tinggal memilihnya sesuai dengan keadaan yang sebenarnya.</w:t>
      </w:r>
    </w:p>
    <w:p w:rsidR="007A50EE" w:rsidRPr="00CB7879" w:rsidRDefault="007A50EE" w:rsidP="007A50EE">
      <w:pPr>
        <w:pStyle w:val="ListParagraph"/>
        <w:numPr>
          <w:ilvl w:val="0"/>
          <w:numId w:val="5"/>
        </w:numPr>
        <w:spacing w:after="0" w:line="320" w:lineRule="atLeast"/>
        <w:ind w:left="426" w:hanging="426"/>
        <w:jc w:val="both"/>
        <w:rPr>
          <w:rFonts w:ascii="Times New Roman" w:hAnsi="Times New Roman" w:cs="Times New Roman"/>
          <w:b/>
          <w:sz w:val="24"/>
          <w:szCs w:val="24"/>
        </w:rPr>
      </w:pPr>
      <w:proofErr w:type="spellStart"/>
      <w:r w:rsidRPr="00CB7879">
        <w:rPr>
          <w:rFonts w:ascii="Times New Roman" w:hAnsi="Times New Roman" w:cs="Times New Roman"/>
          <w:b/>
          <w:sz w:val="24"/>
          <w:szCs w:val="24"/>
          <w:lang w:val="en-US"/>
        </w:rPr>
        <w:t>Tes</w:t>
      </w:r>
      <w:proofErr w:type="spellEnd"/>
    </w:p>
    <w:p w:rsidR="007A50EE" w:rsidRPr="00FE1D33" w:rsidRDefault="007A50EE" w:rsidP="007A50EE">
      <w:pPr>
        <w:pStyle w:val="ListParagraph"/>
        <w:tabs>
          <w:tab w:val="left" w:pos="0"/>
        </w:tabs>
        <w:spacing w:after="0" w:line="320" w:lineRule="atLeast"/>
        <w:ind w:left="0" w:firstLine="709"/>
        <w:jc w:val="both"/>
        <w:rPr>
          <w:rFonts w:ascii="Times New Roman" w:hAnsi="Times New Roman" w:cs="Times New Roman"/>
          <w:sz w:val="24"/>
          <w:szCs w:val="24"/>
          <w:lang w:val="en-US"/>
        </w:rPr>
      </w:pPr>
      <w:proofErr w:type="spellStart"/>
      <w:r w:rsidRPr="00FE1D33">
        <w:rPr>
          <w:rFonts w:ascii="Times New Roman" w:hAnsi="Times New Roman" w:cs="Times New Roman"/>
          <w:sz w:val="24"/>
          <w:szCs w:val="24"/>
          <w:lang w:val="en-US"/>
        </w:rPr>
        <w:t>Tes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dilakukan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untuk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mengetahui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keterampilan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berbicara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siswa</w:t>
      </w:r>
      <w:proofErr w:type="spellEnd"/>
      <w:r w:rsidRPr="00FE1D33">
        <w:rPr>
          <w:rFonts w:ascii="Times New Roman" w:hAnsi="Times New Roman" w:cs="Times New Roman"/>
          <w:sz w:val="24"/>
          <w:szCs w:val="24"/>
          <w:lang w:val="en-US"/>
        </w:rPr>
        <w:t xml:space="preserve">. Hasil </w:t>
      </w:r>
      <w:proofErr w:type="spellStart"/>
      <w:r w:rsidRPr="00FE1D33">
        <w:rPr>
          <w:rFonts w:ascii="Times New Roman" w:hAnsi="Times New Roman" w:cs="Times New Roman"/>
          <w:sz w:val="24"/>
          <w:szCs w:val="24"/>
          <w:lang w:val="en-US"/>
        </w:rPr>
        <w:t>tes</w:t>
      </w:r>
      <w:proofErr w:type="spellEnd"/>
      <w:r w:rsidRPr="00FE1D33">
        <w:rPr>
          <w:rFonts w:ascii="Times New Roman" w:hAnsi="Times New Roman" w:cs="Times New Roman"/>
          <w:sz w:val="24"/>
          <w:szCs w:val="24"/>
          <w:lang w:val="en-US"/>
        </w:rPr>
        <w:t xml:space="preserve"> yang </w:t>
      </w:r>
      <w:proofErr w:type="spellStart"/>
      <w:r w:rsidRPr="00FE1D33">
        <w:rPr>
          <w:rFonts w:ascii="Times New Roman" w:hAnsi="Times New Roman" w:cs="Times New Roman"/>
          <w:sz w:val="24"/>
          <w:szCs w:val="24"/>
          <w:lang w:val="en-US"/>
        </w:rPr>
        <w:t>diambil</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dari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penelitian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ini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adalah</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tes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kompetensi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berbicara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siswa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kelas</w:t>
      </w:r>
      <w:proofErr w:type="spellEnd"/>
      <w:r w:rsidRPr="00FE1D33">
        <w:rPr>
          <w:rFonts w:ascii="Times New Roman" w:hAnsi="Times New Roman" w:cs="Times New Roman"/>
          <w:sz w:val="24"/>
          <w:szCs w:val="24"/>
          <w:lang w:val="en-US"/>
        </w:rPr>
        <w:t xml:space="preserve"> VIII SMP Negeri 4 </w:t>
      </w:r>
      <w:proofErr w:type="spellStart"/>
      <w:r w:rsidRPr="00FE1D33">
        <w:rPr>
          <w:rFonts w:ascii="Times New Roman" w:hAnsi="Times New Roman" w:cs="Times New Roman"/>
          <w:sz w:val="24"/>
          <w:szCs w:val="24"/>
          <w:lang w:val="en-US"/>
        </w:rPr>
        <w:t>Sleman</w:t>
      </w:r>
      <w:proofErr w:type="spellEnd"/>
      <w:r w:rsidRPr="00FE1D33">
        <w:rPr>
          <w:rFonts w:ascii="Times New Roman" w:hAnsi="Times New Roman" w:cs="Times New Roman"/>
          <w:sz w:val="24"/>
          <w:szCs w:val="24"/>
          <w:lang w:val="en-US"/>
        </w:rPr>
        <w:t>.</w:t>
      </w:r>
    </w:p>
    <w:p w:rsidR="007A50EE" w:rsidRDefault="007A50EE" w:rsidP="007A50EE">
      <w:pPr>
        <w:pStyle w:val="ListParagraph"/>
        <w:tabs>
          <w:tab w:val="left" w:pos="0"/>
        </w:tabs>
        <w:spacing w:after="0" w:line="320" w:lineRule="atLeast"/>
        <w:ind w:left="0" w:firstLine="709"/>
        <w:jc w:val="both"/>
        <w:rPr>
          <w:rFonts w:ascii="Times New Roman" w:hAnsi="Times New Roman" w:cs="Times New Roman"/>
          <w:sz w:val="24"/>
          <w:szCs w:val="24"/>
          <w:lang w:val="en-US"/>
        </w:rPr>
      </w:pPr>
      <w:proofErr w:type="spellStart"/>
      <w:r w:rsidRPr="00FE1D33">
        <w:rPr>
          <w:rFonts w:ascii="Times New Roman" w:hAnsi="Times New Roman" w:cs="Times New Roman"/>
          <w:sz w:val="24"/>
          <w:szCs w:val="24"/>
          <w:lang w:val="en-US"/>
        </w:rPr>
        <w:t>Terdapat</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banyak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bentuk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tugas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untuk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mengu</w:t>
      </w:r>
      <w:r>
        <w:rPr>
          <w:rFonts w:ascii="Times New Roman" w:hAnsi="Times New Roman" w:cs="Times New Roman"/>
          <w:sz w:val="24"/>
          <w:szCs w:val="24"/>
          <w:lang w:val="en-US"/>
        </w:rPr>
        <w:t>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berbicara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Bentuk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tugas</w:t>
      </w:r>
      <w:proofErr w:type="spellEnd"/>
      <w:r w:rsidRPr="00FE1D33">
        <w:rPr>
          <w:rFonts w:ascii="Times New Roman" w:hAnsi="Times New Roman" w:cs="Times New Roman"/>
          <w:sz w:val="24"/>
          <w:szCs w:val="24"/>
          <w:lang w:val="en-US"/>
        </w:rPr>
        <w:t xml:space="preserve"> yang </w:t>
      </w:r>
      <w:proofErr w:type="spellStart"/>
      <w:r w:rsidRPr="00FE1D33">
        <w:rPr>
          <w:rFonts w:ascii="Times New Roman" w:hAnsi="Times New Roman" w:cs="Times New Roman"/>
          <w:sz w:val="24"/>
          <w:szCs w:val="24"/>
          <w:lang w:val="en-US"/>
        </w:rPr>
        <w:t>digunakan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dalam</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penelitian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ini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adalah</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tugas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bercerita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Tugas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ini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dalam</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bentuk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asesmen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otentik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menceritakan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kembali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sebuah</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teks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atau</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cerita</w:t>
      </w:r>
      <w:proofErr w:type="spellEnd"/>
      <w:r w:rsidRPr="00FE1D33">
        <w:rPr>
          <w:rFonts w:ascii="Times New Roman" w:hAnsi="Times New Roman" w:cs="Times New Roman"/>
          <w:sz w:val="24"/>
          <w:szCs w:val="24"/>
          <w:lang w:val="en-US"/>
        </w:rPr>
        <w:t xml:space="preserve"> (</w:t>
      </w:r>
      <w:r w:rsidRPr="00FE1D33">
        <w:rPr>
          <w:rFonts w:ascii="Times New Roman" w:hAnsi="Times New Roman" w:cs="Times New Roman"/>
          <w:i/>
          <w:sz w:val="24"/>
          <w:szCs w:val="24"/>
          <w:lang w:val="en-US"/>
        </w:rPr>
        <w:t>retelling text or story</w:t>
      </w:r>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Rangsang</w:t>
      </w:r>
      <w:proofErr w:type="spellEnd"/>
      <w:r w:rsidRPr="00FE1D33">
        <w:rPr>
          <w:rFonts w:ascii="Times New Roman" w:hAnsi="Times New Roman" w:cs="Times New Roman"/>
          <w:sz w:val="24"/>
          <w:szCs w:val="24"/>
          <w:lang w:val="en-US"/>
        </w:rPr>
        <w:t xml:space="preserve"> yang </w:t>
      </w:r>
      <w:proofErr w:type="spellStart"/>
      <w:r w:rsidRPr="00FE1D33">
        <w:rPr>
          <w:rFonts w:ascii="Times New Roman" w:hAnsi="Times New Roman" w:cs="Times New Roman"/>
          <w:sz w:val="24"/>
          <w:szCs w:val="24"/>
          <w:lang w:val="en-US"/>
        </w:rPr>
        <w:t>dijadikan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bahan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adalah</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cerita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pendek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berjudul</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Hukuman</w:t>
      </w:r>
      <w:proofErr w:type="spellEnd"/>
      <w:r w:rsidRPr="00FE1D33">
        <w:rPr>
          <w:rFonts w:ascii="Times New Roman" w:hAnsi="Times New Roman" w:cs="Times New Roman"/>
          <w:sz w:val="24"/>
          <w:szCs w:val="24"/>
          <w:lang w:val="en-US"/>
        </w:rPr>
        <w:t xml:space="preserve"> Manis </w:t>
      </w:r>
      <w:proofErr w:type="spellStart"/>
      <w:r w:rsidRPr="00FE1D33">
        <w:rPr>
          <w:rFonts w:ascii="Times New Roman" w:hAnsi="Times New Roman" w:cs="Times New Roman"/>
          <w:sz w:val="24"/>
          <w:szCs w:val="24"/>
          <w:lang w:val="en-US"/>
        </w:rPr>
        <w:t>Buat</w:t>
      </w:r>
      <w:proofErr w:type="spellEnd"/>
      <w:r w:rsidRPr="00FE1D33">
        <w:rPr>
          <w:rFonts w:ascii="Times New Roman" w:hAnsi="Times New Roman" w:cs="Times New Roman"/>
          <w:sz w:val="24"/>
          <w:szCs w:val="24"/>
          <w:lang w:val="en-US"/>
        </w:rPr>
        <w:t xml:space="preserve"> Arya” yang </w:t>
      </w:r>
      <w:proofErr w:type="spellStart"/>
      <w:r w:rsidRPr="00FE1D33">
        <w:rPr>
          <w:rFonts w:ascii="Times New Roman" w:hAnsi="Times New Roman" w:cs="Times New Roman"/>
          <w:sz w:val="24"/>
          <w:szCs w:val="24"/>
          <w:lang w:val="en-US"/>
        </w:rPr>
        <w:t>diambil</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dari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buku</w:t>
      </w:r>
      <w:proofErr w:type="spellEnd"/>
      <w:r w:rsidRPr="00FE1D33">
        <w:rPr>
          <w:rFonts w:ascii="Times New Roman" w:hAnsi="Times New Roman" w:cs="Times New Roman"/>
          <w:sz w:val="24"/>
          <w:szCs w:val="24"/>
          <w:lang w:val="en-US"/>
        </w:rPr>
        <w:t xml:space="preserve"> </w:t>
      </w:r>
      <w:r w:rsidRPr="00E47DF7">
        <w:rPr>
          <w:rFonts w:ascii="Times New Roman" w:hAnsi="Times New Roman" w:cs="Times New Roman"/>
          <w:i/>
          <w:sz w:val="24"/>
          <w:szCs w:val="24"/>
          <w:lang w:val="en-US"/>
        </w:rPr>
        <w:t xml:space="preserve">Bahasa Indonesia Kelas VIII </w:t>
      </w:r>
      <w:proofErr w:type="spellStart"/>
      <w:r w:rsidRPr="00E47DF7">
        <w:rPr>
          <w:rFonts w:ascii="Times New Roman" w:hAnsi="Times New Roman" w:cs="Times New Roman"/>
          <w:i/>
          <w:sz w:val="24"/>
          <w:szCs w:val="24"/>
          <w:lang w:val="en-US"/>
        </w:rPr>
        <w:t>Edisi</w:t>
      </w:r>
      <w:proofErr w:type="spellEnd"/>
      <w:r w:rsidRPr="00E47DF7">
        <w:rPr>
          <w:rFonts w:ascii="Times New Roman" w:hAnsi="Times New Roman" w:cs="Times New Roman"/>
          <w:i/>
          <w:sz w:val="24"/>
          <w:szCs w:val="24"/>
          <w:lang w:val="en-US"/>
        </w:rPr>
        <w:t xml:space="preserve"> 2017</w:t>
      </w:r>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halaman</w:t>
      </w:r>
      <w:proofErr w:type="spellEnd"/>
      <w:r w:rsidRPr="00FE1D33">
        <w:rPr>
          <w:rFonts w:ascii="Times New Roman" w:hAnsi="Times New Roman" w:cs="Times New Roman"/>
          <w:sz w:val="24"/>
          <w:szCs w:val="24"/>
          <w:lang w:val="en-US"/>
        </w:rPr>
        <w:t xml:space="preserve"> 252.</w:t>
      </w:r>
    </w:p>
    <w:p w:rsidR="007A50EE" w:rsidRPr="00CB7879" w:rsidRDefault="007A50EE" w:rsidP="007A50EE">
      <w:pPr>
        <w:pStyle w:val="ListParagraph"/>
        <w:numPr>
          <w:ilvl w:val="0"/>
          <w:numId w:val="5"/>
        </w:numPr>
        <w:tabs>
          <w:tab w:val="left" w:pos="0"/>
        </w:tabs>
        <w:spacing w:after="0" w:line="320" w:lineRule="atLeast"/>
        <w:ind w:left="426" w:hanging="426"/>
        <w:jc w:val="both"/>
        <w:rPr>
          <w:rFonts w:ascii="Times New Roman" w:hAnsi="Times New Roman" w:cs="Times New Roman"/>
          <w:b/>
          <w:sz w:val="24"/>
          <w:szCs w:val="24"/>
          <w:lang w:val="en-US"/>
        </w:rPr>
      </w:pPr>
      <w:proofErr w:type="spellStart"/>
      <w:r w:rsidRPr="00CB7879">
        <w:rPr>
          <w:rFonts w:ascii="Times New Roman" w:hAnsi="Times New Roman" w:cs="Times New Roman"/>
          <w:b/>
          <w:sz w:val="24"/>
          <w:szCs w:val="24"/>
          <w:lang w:val="en-US"/>
        </w:rPr>
        <w:t>Dokumentasi</w:t>
      </w:r>
      <w:proofErr w:type="spellEnd"/>
    </w:p>
    <w:p w:rsidR="007A50EE" w:rsidRPr="00FE1D33" w:rsidRDefault="007A50EE" w:rsidP="007A50EE">
      <w:pPr>
        <w:pStyle w:val="ListParagraph"/>
        <w:tabs>
          <w:tab w:val="left" w:pos="0"/>
        </w:tabs>
        <w:spacing w:after="0" w:line="320" w:lineRule="atLeast"/>
        <w:ind w:left="0" w:firstLine="709"/>
        <w:jc w:val="both"/>
        <w:rPr>
          <w:rFonts w:ascii="Times New Roman" w:hAnsi="Times New Roman" w:cs="Times New Roman"/>
          <w:sz w:val="24"/>
          <w:szCs w:val="24"/>
          <w:lang w:val="en-US"/>
        </w:rPr>
      </w:pPr>
      <w:proofErr w:type="spellStart"/>
      <w:r w:rsidRPr="00FE1D33">
        <w:rPr>
          <w:rFonts w:ascii="Times New Roman" w:hAnsi="Times New Roman" w:cs="Times New Roman"/>
          <w:sz w:val="24"/>
          <w:szCs w:val="24"/>
          <w:lang w:val="en-US"/>
        </w:rPr>
        <w:t>Penelitian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ini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menggunakan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teknik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dokumentasi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Dokumen</w:t>
      </w:r>
      <w:proofErr w:type="spellEnd"/>
      <w:r w:rsidRPr="00FE1D33">
        <w:rPr>
          <w:rFonts w:ascii="Times New Roman" w:hAnsi="Times New Roman" w:cs="Times New Roman"/>
          <w:sz w:val="24"/>
          <w:szCs w:val="24"/>
          <w:lang w:val="en-US"/>
        </w:rPr>
        <w:t xml:space="preserve"> yang </w:t>
      </w:r>
      <w:proofErr w:type="spellStart"/>
      <w:r w:rsidRPr="00FE1D33">
        <w:rPr>
          <w:rFonts w:ascii="Times New Roman" w:hAnsi="Times New Roman" w:cs="Times New Roman"/>
          <w:sz w:val="24"/>
          <w:szCs w:val="24"/>
          <w:lang w:val="en-US"/>
        </w:rPr>
        <w:t>digunakan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berupa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rekaman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menceritakan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kembali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teks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cerita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pendek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berjudul</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Hukuman</w:t>
      </w:r>
      <w:proofErr w:type="spellEnd"/>
      <w:r w:rsidRPr="00FE1D33">
        <w:rPr>
          <w:rFonts w:ascii="Times New Roman" w:hAnsi="Times New Roman" w:cs="Times New Roman"/>
          <w:sz w:val="24"/>
          <w:szCs w:val="24"/>
          <w:lang w:val="en-US"/>
        </w:rPr>
        <w:t xml:space="preserve"> Manis </w:t>
      </w:r>
      <w:proofErr w:type="spellStart"/>
      <w:r w:rsidRPr="00FE1D33">
        <w:rPr>
          <w:rFonts w:ascii="Times New Roman" w:hAnsi="Times New Roman" w:cs="Times New Roman"/>
          <w:sz w:val="24"/>
          <w:szCs w:val="24"/>
          <w:lang w:val="en-US"/>
        </w:rPr>
        <w:t>Buat</w:t>
      </w:r>
      <w:proofErr w:type="spellEnd"/>
      <w:r w:rsidRPr="00FE1D33">
        <w:rPr>
          <w:rFonts w:ascii="Times New Roman" w:hAnsi="Times New Roman" w:cs="Times New Roman"/>
          <w:sz w:val="24"/>
          <w:szCs w:val="24"/>
          <w:lang w:val="en-US"/>
        </w:rPr>
        <w:t xml:space="preserve"> Arya” yang </w:t>
      </w:r>
      <w:proofErr w:type="spellStart"/>
      <w:r w:rsidRPr="00FE1D33">
        <w:rPr>
          <w:rFonts w:ascii="Times New Roman" w:hAnsi="Times New Roman" w:cs="Times New Roman"/>
          <w:sz w:val="24"/>
          <w:szCs w:val="24"/>
          <w:lang w:val="en-US"/>
        </w:rPr>
        <w:t>diambil</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dari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buku</w:t>
      </w:r>
      <w:proofErr w:type="spellEnd"/>
      <w:r w:rsidRPr="00FE1D33">
        <w:rPr>
          <w:rFonts w:ascii="Times New Roman" w:hAnsi="Times New Roman" w:cs="Times New Roman"/>
          <w:sz w:val="24"/>
          <w:szCs w:val="24"/>
          <w:lang w:val="en-US"/>
        </w:rPr>
        <w:t xml:space="preserve"> </w:t>
      </w:r>
      <w:r w:rsidRPr="00E47DF7">
        <w:rPr>
          <w:rFonts w:ascii="Times New Roman" w:hAnsi="Times New Roman" w:cs="Times New Roman"/>
          <w:i/>
          <w:sz w:val="24"/>
          <w:szCs w:val="24"/>
          <w:lang w:val="en-US"/>
        </w:rPr>
        <w:t xml:space="preserve">Bahasa Indonesia Kelas VIII </w:t>
      </w:r>
      <w:proofErr w:type="spellStart"/>
      <w:r w:rsidRPr="00E47DF7">
        <w:rPr>
          <w:rFonts w:ascii="Times New Roman" w:hAnsi="Times New Roman" w:cs="Times New Roman"/>
          <w:i/>
          <w:sz w:val="24"/>
          <w:szCs w:val="24"/>
          <w:lang w:val="en-US"/>
        </w:rPr>
        <w:t>Edisi</w:t>
      </w:r>
      <w:proofErr w:type="spellEnd"/>
      <w:r w:rsidRPr="00E47DF7">
        <w:rPr>
          <w:rFonts w:ascii="Times New Roman" w:hAnsi="Times New Roman" w:cs="Times New Roman"/>
          <w:i/>
          <w:sz w:val="24"/>
          <w:szCs w:val="24"/>
          <w:lang w:val="en-US"/>
        </w:rPr>
        <w:t xml:space="preserve"> 2017</w:t>
      </w:r>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halaman</w:t>
      </w:r>
      <w:proofErr w:type="spellEnd"/>
      <w:r w:rsidRPr="00FE1D33">
        <w:rPr>
          <w:rFonts w:ascii="Times New Roman" w:hAnsi="Times New Roman" w:cs="Times New Roman"/>
          <w:sz w:val="24"/>
          <w:szCs w:val="24"/>
          <w:lang w:val="en-US"/>
        </w:rPr>
        <w:t xml:space="preserve"> 252.</w:t>
      </w:r>
    </w:p>
    <w:p w:rsidR="007A50EE" w:rsidRPr="00C5709A" w:rsidRDefault="007A50EE" w:rsidP="007A50EE">
      <w:pPr>
        <w:spacing w:line="320" w:lineRule="atLeast"/>
        <w:jc w:val="both"/>
      </w:pPr>
    </w:p>
    <w:p w:rsidR="007A50EE" w:rsidRPr="00C5709A" w:rsidRDefault="007A50EE" w:rsidP="007A50EE">
      <w:pPr>
        <w:spacing w:line="320" w:lineRule="atLeast"/>
        <w:jc w:val="both"/>
        <w:rPr>
          <w:b/>
        </w:rPr>
      </w:pPr>
      <w:r w:rsidRPr="00C5709A">
        <w:rPr>
          <w:b/>
        </w:rPr>
        <w:t>Teknik Analisis Data</w:t>
      </w:r>
    </w:p>
    <w:p w:rsidR="007A50EE" w:rsidRDefault="007A50EE" w:rsidP="007A50EE">
      <w:pPr>
        <w:spacing w:line="320" w:lineRule="atLeast"/>
        <w:ind w:firstLine="720"/>
        <w:jc w:val="both"/>
      </w:pPr>
      <w:r w:rsidRPr="00FE1D33">
        <w:t>Penelitian ini menggunakan teknik analisis data statistik deskriptif. Statistik deskriptif adalah statistik yang digunakan untuk menganalisis data dengan cara mendeskripsikan atau menggambarkan data yang telah terkumpul sebagaimana adanya tanpa bermaksud membuat kesimpulan yang berlaku umum atau generalisasi.</w:t>
      </w:r>
    </w:p>
    <w:p w:rsidR="007A50EE" w:rsidRPr="00CB7879" w:rsidRDefault="007A50EE" w:rsidP="007A50EE">
      <w:pPr>
        <w:pStyle w:val="ListParagraph"/>
        <w:numPr>
          <w:ilvl w:val="0"/>
          <w:numId w:val="8"/>
        </w:numPr>
        <w:spacing w:after="0" w:line="320" w:lineRule="atLeast"/>
        <w:ind w:left="426" w:hanging="426"/>
        <w:jc w:val="both"/>
        <w:rPr>
          <w:rFonts w:ascii="Times New Roman" w:hAnsi="Times New Roman" w:cs="Times New Roman"/>
          <w:b/>
          <w:sz w:val="24"/>
          <w:szCs w:val="24"/>
          <w:lang w:val="en-US"/>
        </w:rPr>
      </w:pPr>
      <w:r w:rsidRPr="00CB7879">
        <w:rPr>
          <w:rFonts w:ascii="Times New Roman" w:hAnsi="Times New Roman" w:cs="Times New Roman"/>
          <w:b/>
          <w:sz w:val="24"/>
          <w:szCs w:val="24"/>
          <w:lang w:val="en-US"/>
        </w:rPr>
        <w:t xml:space="preserve">Uji </w:t>
      </w:r>
      <w:proofErr w:type="spellStart"/>
      <w:r w:rsidRPr="00CB7879">
        <w:rPr>
          <w:rFonts w:ascii="Times New Roman" w:hAnsi="Times New Roman" w:cs="Times New Roman"/>
          <w:b/>
          <w:sz w:val="24"/>
          <w:szCs w:val="24"/>
          <w:lang w:val="en-US"/>
        </w:rPr>
        <w:t>Prasyarat</w:t>
      </w:r>
      <w:proofErr w:type="spellEnd"/>
      <w:r w:rsidRPr="00CB7879">
        <w:rPr>
          <w:rFonts w:ascii="Times New Roman" w:hAnsi="Times New Roman" w:cs="Times New Roman"/>
          <w:b/>
          <w:sz w:val="24"/>
          <w:szCs w:val="24"/>
          <w:lang w:val="en-US"/>
        </w:rPr>
        <w:t xml:space="preserve"> </w:t>
      </w:r>
      <w:proofErr w:type="spellStart"/>
      <w:r w:rsidRPr="00CB7879">
        <w:rPr>
          <w:rFonts w:ascii="Times New Roman" w:hAnsi="Times New Roman" w:cs="Times New Roman"/>
          <w:b/>
          <w:sz w:val="24"/>
          <w:szCs w:val="24"/>
          <w:lang w:val="en-US"/>
        </w:rPr>
        <w:t>Analisis</w:t>
      </w:r>
      <w:proofErr w:type="spellEnd"/>
    </w:p>
    <w:p w:rsidR="007A50EE" w:rsidRPr="00FE1D33" w:rsidRDefault="007A50EE" w:rsidP="007A50EE">
      <w:pPr>
        <w:pStyle w:val="ListParagraph"/>
        <w:spacing w:after="0" w:line="320" w:lineRule="atLeast"/>
        <w:ind w:left="0" w:firstLine="709"/>
        <w:jc w:val="both"/>
        <w:rPr>
          <w:rFonts w:ascii="Times New Roman" w:hAnsi="Times New Roman" w:cs="Times New Roman"/>
          <w:sz w:val="24"/>
          <w:szCs w:val="24"/>
          <w:lang w:val="en-US"/>
        </w:rPr>
      </w:pPr>
      <w:r w:rsidRPr="00FE1D33">
        <w:rPr>
          <w:rFonts w:ascii="Times New Roman" w:hAnsi="Times New Roman" w:cs="Times New Roman"/>
          <w:sz w:val="24"/>
          <w:szCs w:val="24"/>
          <w:lang w:val="en-US"/>
        </w:rPr>
        <w:t xml:space="preserve">Uji </w:t>
      </w:r>
      <w:proofErr w:type="spellStart"/>
      <w:r w:rsidRPr="00FE1D33">
        <w:rPr>
          <w:rFonts w:ascii="Times New Roman" w:hAnsi="Times New Roman" w:cs="Times New Roman"/>
          <w:sz w:val="24"/>
          <w:szCs w:val="24"/>
          <w:lang w:val="en-US"/>
        </w:rPr>
        <w:t>normalitas</w:t>
      </w:r>
      <w:proofErr w:type="spellEnd"/>
      <w:r w:rsidRPr="00FE1D33">
        <w:rPr>
          <w:rFonts w:ascii="Times New Roman" w:hAnsi="Times New Roman" w:cs="Times New Roman"/>
          <w:sz w:val="24"/>
          <w:szCs w:val="24"/>
          <w:lang w:val="en-US"/>
        </w:rPr>
        <w:t xml:space="preserve"> dan uji </w:t>
      </w:r>
      <w:proofErr w:type="spellStart"/>
      <w:r w:rsidRPr="00FE1D33">
        <w:rPr>
          <w:rFonts w:ascii="Times New Roman" w:hAnsi="Times New Roman" w:cs="Times New Roman"/>
          <w:sz w:val="24"/>
          <w:szCs w:val="24"/>
          <w:lang w:val="en-US"/>
        </w:rPr>
        <w:t>linearitas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adalah</w:t>
      </w:r>
      <w:proofErr w:type="spellEnd"/>
      <w:r w:rsidRPr="00FE1D33">
        <w:rPr>
          <w:rFonts w:ascii="Times New Roman" w:hAnsi="Times New Roman" w:cs="Times New Roman"/>
          <w:sz w:val="24"/>
          <w:szCs w:val="24"/>
          <w:lang w:val="en-US"/>
        </w:rPr>
        <w:t xml:space="preserve"> uji </w:t>
      </w:r>
      <w:proofErr w:type="spellStart"/>
      <w:r w:rsidRPr="00FE1D33">
        <w:rPr>
          <w:rFonts w:ascii="Times New Roman" w:hAnsi="Times New Roman" w:cs="Times New Roman"/>
          <w:sz w:val="24"/>
          <w:szCs w:val="24"/>
          <w:lang w:val="en-US"/>
        </w:rPr>
        <w:t>prasyarat</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untuk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analisis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regresi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Kedua</w:t>
      </w:r>
      <w:proofErr w:type="spellEnd"/>
      <w:r w:rsidRPr="00FE1D33">
        <w:rPr>
          <w:rFonts w:ascii="Times New Roman" w:hAnsi="Times New Roman" w:cs="Times New Roman"/>
          <w:sz w:val="24"/>
          <w:szCs w:val="24"/>
          <w:lang w:val="en-US"/>
        </w:rPr>
        <w:t xml:space="preserve"> uji </w:t>
      </w:r>
      <w:proofErr w:type="spellStart"/>
      <w:r w:rsidRPr="00FE1D33">
        <w:rPr>
          <w:rFonts w:ascii="Times New Roman" w:hAnsi="Times New Roman" w:cs="Times New Roman"/>
          <w:sz w:val="24"/>
          <w:szCs w:val="24"/>
          <w:lang w:val="en-US"/>
        </w:rPr>
        <w:t>ini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digunakan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untuk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memastikan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sebaran</w:t>
      </w:r>
      <w:proofErr w:type="spellEnd"/>
      <w:r w:rsidRPr="00FE1D33">
        <w:rPr>
          <w:rFonts w:ascii="Times New Roman" w:hAnsi="Times New Roman" w:cs="Times New Roman"/>
          <w:sz w:val="24"/>
          <w:szCs w:val="24"/>
          <w:lang w:val="en-US"/>
        </w:rPr>
        <w:t xml:space="preserve"> data normal dan </w:t>
      </w:r>
      <w:proofErr w:type="spellStart"/>
      <w:r w:rsidRPr="00FE1D33">
        <w:rPr>
          <w:rFonts w:ascii="Times New Roman" w:hAnsi="Times New Roman" w:cs="Times New Roman"/>
          <w:sz w:val="24"/>
          <w:szCs w:val="24"/>
          <w:lang w:val="en-US"/>
        </w:rPr>
        <w:t>ada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hubungan</w:t>
      </w:r>
      <w:proofErr w:type="spellEnd"/>
      <w:r w:rsidRPr="00FE1D33">
        <w:rPr>
          <w:rFonts w:ascii="Times New Roman" w:hAnsi="Times New Roman" w:cs="Times New Roman"/>
          <w:sz w:val="24"/>
          <w:szCs w:val="24"/>
          <w:lang w:val="en-US"/>
        </w:rPr>
        <w:t xml:space="preserve"> yang linear </w:t>
      </w:r>
      <w:proofErr w:type="spellStart"/>
      <w:r w:rsidRPr="00FE1D33">
        <w:rPr>
          <w:rFonts w:ascii="Times New Roman" w:hAnsi="Times New Roman" w:cs="Times New Roman"/>
          <w:sz w:val="24"/>
          <w:szCs w:val="24"/>
          <w:lang w:val="en-US"/>
        </w:rPr>
        <w:t>antara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data</w:t>
      </w:r>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variabel</w:t>
      </w:r>
      <w:proofErr w:type="spellEnd"/>
      <w:r w:rsidRPr="00FE1D33">
        <w:rPr>
          <w:rFonts w:ascii="Times New Roman" w:hAnsi="Times New Roman" w:cs="Times New Roman"/>
          <w:sz w:val="24"/>
          <w:szCs w:val="24"/>
          <w:lang w:val="en-US"/>
        </w:rPr>
        <w:t xml:space="preserve"> yang </w:t>
      </w:r>
      <w:proofErr w:type="spellStart"/>
      <w:r w:rsidRPr="00FE1D33">
        <w:rPr>
          <w:rFonts w:ascii="Times New Roman" w:hAnsi="Times New Roman" w:cs="Times New Roman"/>
          <w:sz w:val="24"/>
          <w:szCs w:val="24"/>
          <w:lang w:val="en-US"/>
        </w:rPr>
        <w:t>diuji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Sebagai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sebuah</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persyaratan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untuk</w:t>
      </w:r>
      <w:proofErr w:type="spellEnd"/>
      <w:r w:rsidRPr="00FE1D33">
        <w:rPr>
          <w:rFonts w:ascii="Times New Roman" w:hAnsi="Times New Roman" w:cs="Times New Roman"/>
          <w:sz w:val="24"/>
          <w:szCs w:val="24"/>
          <w:lang w:val="en-US"/>
        </w:rPr>
        <w:t xml:space="preserve"> uji </w:t>
      </w:r>
      <w:proofErr w:type="spellStart"/>
      <w:r w:rsidRPr="00FE1D33">
        <w:rPr>
          <w:rFonts w:ascii="Times New Roman" w:hAnsi="Times New Roman" w:cs="Times New Roman"/>
          <w:sz w:val="24"/>
          <w:szCs w:val="24"/>
          <w:lang w:val="en-US"/>
        </w:rPr>
        <w:t>selanjutnya</w:t>
      </w:r>
      <w:proofErr w:type="spellEnd"/>
      <w:r w:rsidRPr="00FE1D33">
        <w:rPr>
          <w:rFonts w:ascii="Times New Roman" w:hAnsi="Times New Roman" w:cs="Times New Roman"/>
          <w:sz w:val="24"/>
          <w:szCs w:val="24"/>
          <w:lang w:val="en-US"/>
        </w:rPr>
        <w:t xml:space="preserve">, di </w:t>
      </w:r>
      <w:proofErr w:type="spellStart"/>
      <w:r w:rsidRPr="00FE1D33">
        <w:rPr>
          <w:rFonts w:ascii="Times New Roman" w:hAnsi="Times New Roman" w:cs="Times New Roman"/>
          <w:sz w:val="24"/>
          <w:szCs w:val="24"/>
          <w:lang w:val="en-US"/>
        </w:rPr>
        <w:t>samping</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sebaran</w:t>
      </w:r>
      <w:proofErr w:type="spellEnd"/>
      <w:r w:rsidRPr="00FE1D33">
        <w:rPr>
          <w:rFonts w:ascii="Times New Roman" w:hAnsi="Times New Roman" w:cs="Times New Roman"/>
          <w:sz w:val="24"/>
          <w:szCs w:val="24"/>
          <w:lang w:val="en-US"/>
        </w:rPr>
        <w:t xml:space="preserve"> normal, </w:t>
      </w:r>
      <w:r w:rsidRPr="00FE1D33">
        <w:rPr>
          <w:rFonts w:ascii="Times New Roman" w:hAnsi="Times New Roman" w:cs="Times New Roman"/>
          <w:sz w:val="24"/>
          <w:szCs w:val="24"/>
          <w:lang w:val="en-US"/>
        </w:rPr>
        <w:lastRenderedPageBreak/>
        <w:t xml:space="preserve">juga </w:t>
      </w:r>
      <w:proofErr w:type="spellStart"/>
      <w:r w:rsidRPr="00FE1D33">
        <w:rPr>
          <w:rFonts w:ascii="Times New Roman" w:hAnsi="Times New Roman" w:cs="Times New Roman"/>
          <w:sz w:val="24"/>
          <w:szCs w:val="24"/>
          <w:lang w:val="en-US"/>
        </w:rPr>
        <w:t>signifikansi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besaran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koefisien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linearitas</w:t>
      </w:r>
      <w:proofErr w:type="spellEnd"/>
      <w:r w:rsidRPr="00FE1D33">
        <w:rPr>
          <w:rFonts w:ascii="Times New Roman" w:hAnsi="Times New Roman" w:cs="Times New Roman"/>
          <w:sz w:val="24"/>
          <w:szCs w:val="24"/>
          <w:lang w:val="en-US"/>
        </w:rPr>
        <w:t xml:space="preserve"> F </w:t>
      </w:r>
      <w:proofErr w:type="spellStart"/>
      <w:r w:rsidRPr="00FE1D33">
        <w:rPr>
          <w:rFonts w:ascii="Times New Roman" w:hAnsi="Times New Roman" w:cs="Times New Roman"/>
          <w:sz w:val="24"/>
          <w:szCs w:val="24"/>
          <w:lang w:val="en-US"/>
        </w:rPr>
        <w:t>harus</w:t>
      </w:r>
      <w:proofErr w:type="spellEnd"/>
      <w:r w:rsidRPr="00FE1D33">
        <w:rPr>
          <w:rFonts w:ascii="Times New Roman" w:hAnsi="Times New Roman" w:cs="Times New Roman"/>
          <w:sz w:val="24"/>
          <w:szCs w:val="24"/>
          <w:lang w:val="en-US"/>
        </w:rPr>
        <w:t xml:space="preserve"> linear. Uji </w:t>
      </w:r>
      <w:proofErr w:type="spellStart"/>
      <w:r w:rsidRPr="00FE1D33">
        <w:rPr>
          <w:rFonts w:ascii="Times New Roman" w:hAnsi="Times New Roman" w:cs="Times New Roman"/>
          <w:sz w:val="24"/>
          <w:szCs w:val="24"/>
          <w:lang w:val="en-US"/>
        </w:rPr>
        <w:t>normalitas</w:t>
      </w:r>
      <w:proofErr w:type="spellEnd"/>
      <w:r w:rsidRPr="00FE1D33">
        <w:rPr>
          <w:rFonts w:ascii="Times New Roman" w:hAnsi="Times New Roman" w:cs="Times New Roman"/>
          <w:sz w:val="24"/>
          <w:szCs w:val="24"/>
          <w:lang w:val="en-US"/>
        </w:rPr>
        <w:t xml:space="preserve"> dan </w:t>
      </w:r>
      <w:proofErr w:type="spellStart"/>
      <w:r w:rsidRPr="00FE1D33">
        <w:rPr>
          <w:rFonts w:ascii="Times New Roman" w:hAnsi="Times New Roman" w:cs="Times New Roman"/>
          <w:sz w:val="24"/>
          <w:szCs w:val="24"/>
          <w:lang w:val="en-US"/>
        </w:rPr>
        <w:t>linearitas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dalam</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penelitian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ini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menggunakan</w:t>
      </w:r>
      <w:proofErr w:type="spellEnd"/>
      <w:r w:rsidRPr="00FE1D33">
        <w:rPr>
          <w:rFonts w:ascii="Times New Roman" w:hAnsi="Times New Roman" w:cs="Times New Roman"/>
          <w:sz w:val="24"/>
          <w:szCs w:val="24"/>
          <w:lang w:val="en-US"/>
        </w:rPr>
        <w:t xml:space="preserve"> uji SPSS.</w:t>
      </w:r>
    </w:p>
    <w:p w:rsidR="007A50EE" w:rsidRPr="00FE1D33" w:rsidRDefault="007A50EE" w:rsidP="007A50EE">
      <w:pPr>
        <w:pStyle w:val="ListParagraph"/>
        <w:numPr>
          <w:ilvl w:val="0"/>
          <w:numId w:val="9"/>
        </w:numPr>
        <w:spacing w:after="0" w:line="320" w:lineRule="atLeast"/>
        <w:ind w:left="426" w:hanging="426"/>
        <w:jc w:val="both"/>
        <w:rPr>
          <w:rFonts w:ascii="Times New Roman" w:hAnsi="Times New Roman" w:cs="Times New Roman"/>
          <w:sz w:val="24"/>
          <w:szCs w:val="24"/>
          <w:lang w:val="en-US"/>
        </w:rPr>
      </w:pPr>
      <w:r w:rsidRPr="00FE1D33">
        <w:rPr>
          <w:rFonts w:ascii="Times New Roman" w:hAnsi="Times New Roman" w:cs="Times New Roman"/>
          <w:sz w:val="24"/>
          <w:szCs w:val="24"/>
          <w:lang w:val="en-US"/>
        </w:rPr>
        <w:t xml:space="preserve">Uji </w:t>
      </w:r>
      <w:proofErr w:type="spellStart"/>
      <w:r w:rsidRPr="00FE1D33">
        <w:rPr>
          <w:rFonts w:ascii="Times New Roman" w:hAnsi="Times New Roman" w:cs="Times New Roman"/>
          <w:sz w:val="24"/>
          <w:szCs w:val="24"/>
          <w:lang w:val="en-US"/>
        </w:rPr>
        <w:t>Normalitas</w:t>
      </w:r>
      <w:proofErr w:type="spellEnd"/>
    </w:p>
    <w:p w:rsidR="007A50EE" w:rsidRPr="00FE1D33" w:rsidRDefault="007A50EE" w:rsidP="007A50EE">
      <w:pPr>
        <w:pStyle w:val="ListParagraph"/>
        <w:spacing w:after="0" w:line="320" w:lineRule="atLeast"/>
        <w:ind w:left="0" w:firstLine="709"/>
        <w:jc w:val="both"/>
        <w:rPr>
          <w:rFonts w:ascii="Times New Roman" w:hAnsi="Times New Roman" w:cs="Times New Roman"/>
          <w:sz w:val="24"/>
          <w:szCs w:val="24"/>
          <w:lang w:val="en-US"/>
        </w:rPr>
      </w:pPr>
      <w:r w:rsidRPr="00FE1D33">
        <w:rPr>
          <w:rFonts w:ascii="Times New Roman" w:hAnsi="Times New Roman" w:cs="Times New Roman"/>
          <w:sz w:val="24"/>
          <w:szCs w:val="24"/>
          <w:lang w:val="en-US"/>
        </w:rPr>
        <w:t xml:space="preserve">Uji </w:t>
      </w:r>
      <w:proofErr w:type="spellStart"/>
      <w:r w:rsidRPr="00FE1D33">
        <w:rPr>
          <w:rFonts w:ascii="Times New Roman" w:hAnsi="Times New Roman" w:cs="Times New Roman"/>
          <w:sz w:val="24"/>
          <w:szCs w:val="24"/>
          <w:lang w:val="en-US"/>
        </w:rPr>
        <w:t>no</w:t>
      </w:r>
      <w:r>
        <w:rPr>
          <w:rFonts w:ascii="Times New Roman" w:hAnsi="Times New Roman" w:cs="Times New Roman"/>
          <w:sz w:val="24"/>
          <w:szCs w:val="24"/>
          <w:lang w:val="en-US"/>
        </w:rPr>
        <w:t>rmalitas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skor</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angket</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bahasa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daerah</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bahasa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Jawa</w:t>
      </w:r>
      <w:proofErr w:type="spellEnd"/>
      <w:r w:rsidRPr="00FE1D33">
        <w:rPr>
          <w:rFonts w:ascii="Times New Roman" w:hAnsi="Times New Roman" w:cs="Times New Roman"/>
          <w:sz w:val="24"/>
          <w:szCs w:val="24"/>
          <w:lang w:val="en-US"/>
        </w:rPr>
        <w:t xml:space="preserve">) dan </w:t>
      </w:r>
      <w:proofErr w:type="spellStart"/>
      <w:r w:rsidRPr="00FE1D33">
        <w:rPr>
          <w:rFonts w:ascii="Times New Roman" w:hAnsi="Times New Roman" w:cs="Times New Roman"/>
          <w:sz w:val="24"/>
          <w:szCs w:val="24"/>
          <w:lang w:val="en-US"/>
        </w:rPr>
        <w:t>skor</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tes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keterampilan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berbicara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siswa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kelas</w:t>
      </w:r>
      <w:proofErr w:type="spellEnd"/>
      <w:r w:rsidRPr="00FE1D33">
        <w:rPr>
          <w:rFonts w:ascii="Times New Roman" w:hAnsi="Times New Roman" w:cs="Times New Roman"/>
          <w:sz w:val="24"/>
          <w:szCs w:val="24"/>
          <w:lang w:val="en-US"/>
        </w:rPr>
        <w:t xml:space="preserve"> VIII SMP Negeri 4 </w:t>
      </w:r>
      <w:proofErr w:type="spellStart"/>
      <w:r w:rsidRPr="00FE1D33">
        <w:rPr>
          <w:rFonts w:ascii="Times New Roman" w:hAnsi="Times New Roman" w:cs="Times New Roman"/>
          <w:sz w:val="24"/>
          <w:szCs w:val="24"/>
          <w:lang w:val="en-US"/>
        </w:rPr>
        <w:t>Sleman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Sebelum</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sebuah</w:t>
      </w:r>
      <w:proofErr w:type="spellEnd"/>
      <w:r w:rsidRPr="00FE1D33">
        <w:rPr>
          <w:rFonts w:ascii="Times New Roman" w:hAnsi="Times New Roman" w:cs="Times New Roman"/>
          <w:sz w:val="24"/>
          <w:szCs w:val="24"/>
          <w:lang w:val="en-US"/>
        </w:rPr>
        <w:t xml:space="preserve"> data </w:t>
      </w:r>
      <w:proofErr w:type="spellStart"/>
      <w:r w:rsidRPr="00FE1D33">
        <w:rPr>
          <w:rFonts w:ascii="Times New Roman" w:hAnsi="Times New Roman" w:cs="Times New Roman"/>
          <w:sz w:val="24"/>
          <w:szCs w:val="24"/>
          <w:lang w:val="en-US"/>
        </w:rPr>
        <w:t>dianalisis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statistik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harus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dikenai</w:t>
      </w:r>
      <w:proofErr w:type="spellEnd"/>
      <w:r w:rsidRPr="00FE1D33">
        <w:rPr>
          <w:rFonts w:ascii="Times New Roman" w:hAnsi="Times New Roman" w:cs="Times New Roman"/>
          <w:sz w:val="24"/>
          <w:szCs w:val="24"/>
          <w:lang w:val="en-US"/>
        </w:rPr>
        <w:t xml:space="preserve"> uji </w:t>
      </w:r>
      <w:proofErr w:type="spellStart"/>
      <w:r w:rsidRPr="00FE1D33">
        <w:rPr>
          <w:rFonts w:ascii="Times New Roman" w:hAnsi="Times New Roman" w:cs="Times New Roman"/>
          <w:sz w:val="24"/>
          <w:szCs w:val="24"/>
          <w:lang w:val="en-US"/>
        </w:rPr>
        <w:t>normalitas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terlebih</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dahulu</w:t>
      </w:r>
      <w:proofErr w:type="spellEnd"/>
      <w:r w:rsidRPr="00FE1D33">
        <w:rPr>
          <w:rFonts w:ascii="Times New Roman" w:hAnsi="Times New Roman" w:cs="Times New Roman"/>
          <w:sz w:val="24"/>
          <w:szCs w:val="24"/>
          <w:lang w:val="en-US"/>
        </w:rPr>
        <w:t xml:space="preserve">. Uji </w:t>
      </w:r>
      <w:proofErr w:type="spellStart"/>
      <w:r w:rsidRPr="00FE1D33">
        <w:rPr>
          <w:rFonts w:ascii="Times New Roman" w:hAnsi="Times New Roman" w:cs="Times New Roman"/>
          <w:sz w:val="24"/>
          <w:szCs w:val="24"/>
          <w:lang w:val="en-US"/>
        </w:rPr>
        <w:t>normalitas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berfungsi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untuk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mengetahui</w:t>
      </w:r>
      <w:proofErr w:type="spellEnd"/>
      <w:r w:rsidRPr="00FE1D33">
        <w:rPr>
          <w:rFonts w:ascii="Times New Roman" w:hAnsi="Times New Roman" w:cs="Times New Roman"/>
          <w:sz w:val="24"/>
          <w:szCs w:val="24"/>
          <w:lang w:val="en-US"/>
        </w:rPr>
        <w:t xml:space="preserve"> normal </w:t>
      </w:r>
      <w:proofErr w:type="spellStart"/>
      <w:r w:rsidRPr="00FE1D33">
        <w:rPr>
          <w:rFonts w:ascii="Times New Roman" w:hAnsi="Times New Roman" w:cs="Times New Roman"/>
          <w:sz w:val="24"/>
          <w:szCs w:val="24"/>
          <w:lang w:val="en-US"/>
        </w:rPr>
        <w:t>atau</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tidaknya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sebaran</w:t>
      </w:r>
      <w:proofErr w:type="spellEnd"/>
      <w:r w:rsidRPr="00FE1D33">
        <w:rPr>
          <w:rFonts w:ascii="Times New Roman" w:hAnsi="Times New Roman" w:cs="Times New Roman"/>
          <w:sz w:val="24"/>
          <w:szCs w:val="24"/>
          <w:lang w:val="en-US"/>
        </w:rPr>
        <w:t xml:space="preserve"> data. </w:t>
      </w:r>
      <w:proofErr w:type="spellStart"/>
      <w:r w:rsidRPr="00FE1D33">
        <w:rPr>
          <w:rFonts w:ascii="Times New Roman" w:hAnsi="Times New Roman" w:cs="Times New Roman"/>
          <w:sz w:val="24"/>
          <w:szCs w:val="24"/>
          <w:lang w:val="en-US"/>
        </w:rPr>
        <w:t>Kepastian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terpenuhinya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syarat</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normalitas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menjamin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dapat</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dipertanggungjawa</w:t>
      </w:r>
      <w:r>
        <w:rPr>
          <w:rFonts w:ascii="Times New Roman" w:hAnsi="Times New Roman" w:cs="Times New Roman"/>
          <w:sz w:val="24"/>
          <w:szCs w:val="24"/>
          <w:lang w:val="en-US"/>
        </w:rPr>
        <w:t>bkannya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langkah-langkah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statistik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selanjutnya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sehingga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kesimpulan</w:t>
      </w:r>
      <w:proofErr w:type="spellEnd"/>
      <w:r w:rsidRPr="00FE1D33">
        <w:rPr>
          <w:rFonts w:ascii="Times New Roman" w:hAnsi="Times New Roman" w:cs="Times New Roman"/>
          <w:sz w:val="24"/>
          <w:szCs w:val="24"/>
          <w:lang w:val="en-US"/>
        </w:rPr>
        <w:t xml:space="preserve"> yang </w:t>
      </w:r>
      <w:proofErr w:type="spellStart"/>
      <w:r w:rsidRPr="00FE1D33">
        <w:rPr>
          <w:rFonts w:ascii="Times New Roman" w:hAnsi="Times New Roman" w:cs="Times New Roman"/>
          <w:sz w:val="24"/>
          <w:szCs w:val="24"/>
          <w:lang w:val="en-US"/>
        </w:rPr>
        <w:t>diambil</w:t>
      </w:r>
      <w:proofErr w:type="spellEnd"/>
      <w:r w:rsidRPr="00FE1D33">
        <w:rPr>
          <w:rFonts w:ascii="Times New Roman" w:hAnsi="Times New Roman" w:cs="Times New Roman"/>
          <w:sz w:val="24"/>
          <w:szCs w:val="24"/>
          <w:lang w:val="en-US"/>
        </w:rPr>
        <w:t xml:space="preserve"> juga </w:t>
      </w:r>
      <w:proofErr w:type="spellStart"/>
      <w:r w:rsidRPr="00FE1D33">
        <w:rPr>
          <w:rFonts w:ascii="Times New Roman" w:hAnsi="Times New Roman" w:cs="Times New Roman"/>
          <w:sz w:val="24"/>
          <w:szCs w:val="24"/>
          <w:lang w:val="en-US"/>
        </w:rPr>
        <w:t>dapat</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dipertanggungjawabkan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Nurgiyantoro</w:t>
      </w:r>
      <w:proofErr w:type="spellEnd"/>
      <w:r w:rsidRPr="00FE1D33">
        <w:rPr>
          <w:rFonts w:ascii="Times New Roman" w:hAnsi="Times New Roman" w:cs="Times New Roman"/>
          <w:sz w:val="24"/>
          <w:szCs w:val="24"/>
          <w:lang w:val="en-US"/>
        </w:rPr>
        <w:t xml:space="preserve">: 115). </w:t>
      </w:r>
      <w:proofErr w:type="spellStart"/>
      <w:r w:rsidRPr="00FE1D33">
        <w:rPr>
          <w:rFonts w:ascii="Times New Roman" w:hAnsi="Times New Roman" w:cs="Times New Roman"/>
          <w:sz w:val="24"/>
          <w:szCs w:val="24"/>
          <w:lang w:val="en-US"/>
        </w:rPr>
        <w:t>Penelitian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ini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menggunakan</w:t>
      </w:r>
      <w:proofErr w:type="spellEnd"/>
      <w:r w:rsidRPr="00FE1D33">
        <w:rPr>
          <w:rFonts w:ascii="Times New Roman" w:hAnsi="Times New Roman" w:cs="Times New Roman"/>
          <w:sz w:val="24"/>
          <w:szCs w:val="24"/>
          <w:lang w:val="en-US"/>
        </w:rPr>
        <w:t xml:space="preserve"> uji </w:t>
      </w:r>
      <w:proofErr w:type="spellStart"/>
      <w:r w:rsidRPr="00FE1D33">
        <w:rPr>
          <w:rFonts w:ascii="Times New Roman" w:hAnsi="Times New Roman" w:cs="Times New Roman"/>
          <w:sz w:val="24"/>
          <w:szCs w:val="24"/>
          <w:lang w:val="en-US"/>
        </w:rPr>
        <w:t>normalitas</w:t>
      </w:r>
      <w:proofErr w:type="spellEnd"/>
      <w:r w:rsidRPr="00FE1D33">
        <w:rPr>
          <w:rFonts w:ascii="Times New Roman" w:hAnsi="Times New Roman" w:cs="Times New Roman"/>
          <w:sz w:val="24"/>
          <w:szCs w:val="24"/>
          <w:lang w:val="en-US"/>
        </w:rPr>
        <w:t xml:space="preserve"> Shapiro-Wilk </w:t>
      </w:r>
      <w:proofErr w:type="spellStart"/>
      <w:r w:rsidRPr="00FE1D33">
        <w:rPr>
          <w:rFonts w:ascii="Times New Roman" w:hAnsi="Times New Roman" w:cs="Times New Roman"/>
          <w:sz w:val="24"/>
          <w:szCs w:val="24"/>
          <w:lang w:val="en-US"/>
        </w:rPr>
        <w:t>dengan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aturan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sebagai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berikut</w:t>
      </w:r>
      <w:proofErr w:type="spellEnd"/>
      <w:r w:rsidRPr="00FE1D33">
        <w:rPr>
          <w:rFonts w:ascii="Times New Roman" w:hAnsi="Times New Roman" w:cs="Times New Roman"/>
          <w:sz w:val="24"/>
          <w:szCs w:val="24"/>
          <w:lang w:val="en-US"/>
        </w:rPr>
        <w:t>.</w:t>
      </w:r>
    </w:p>
    <w:p w:rsidR="007A50EE" w:rsidRPr="00FE1D33" w:rsidRDefault="007A50EE" w:rsidP="007A50EE">
      <w:pPr>
        <w:pStyle w:val="ListParagraph"/>
        <w:numPr>
          <w:ilvl w:val="0"/>
          <w:numId w:val="10"/>
        </w:numPr>
        <w:spacing w:after="0" w:line="320" w:lineRule="atLeast"/>
        <w:ind w:left="426" w:hanging="426"/>
        <w:jc w:val="both"/>
        <w:rPr>
          <w:rFonts w:ascii="Times New Roman" w:hAnsi="Times New Roman" w:cs="Times New Roman"/>
          <w:sz w:val="24"/>
          <w:szCs w:val="24"/>
          <w:lang w:val="en-US"/>
        </w:rPr>
      </w:pPr>
      <w:proofErr w:type="spellStart"/>
      <w:r w:rsidRPr="00FE1D33">
        <w:rPr>
          <w:rFonts w:ascii="Times New Roman" w:hAnsi="Times New Roman" w:cs="Times New Roman"/>
          <w:sz w:val="24"/>
          <w:szCs w:val="24"/>
          <w:lang w:val="en-US"/>
        </w:rPr>
        <w:t>Jika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nilai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signifikansi</w:t>
      </w:r>
      <w:proofErr w:type="spellEnd"/>
      <w:r w:rsidRPr="00FE1D33">
        <w:rPr>
          <w:rFonts w:ascii="Times New Roman" w:hAnsi="Times New Roman" w:cs="Times New Roman"/>
          <w:sz w:val="24"/>
          <w:szCs w:val="24"/>
          <w:lang w:val="en-US"/>
        </w:rPr>
        <w:t xml:space="preserve"> (sig) &gt; 0,05, </w:t>
      </w:r>
      <w:proofErr w:type="spellStart"/>
      <w:r w:rsidRPr="00FE1D33">
        <w:rPr>
          <w:rFonts w:ascii="Times New Roman" w:hAnsi="Times New Roman" w:cs="Times New Roman"/>
          <w:sz w:val="24"/>
          <w:szCs w:val="24"/>
          <w:lang w:val="en-US"/>
        </w:rPr>
        <w:t>sebaran</w:t>
      </w:r>
      <w:proofErr w:type="spellEnd"/>
      <w:r w:rsidRPr="00FE1D33">
        <w:rPr>
          <w:rFonts w:ascii="Times New Roman" w:hAnsi="Times New Roman" w:cs="Times New Roman"/>
          <w:sz w:val="24"/>
          <w:szCs w:val="24"/>
          <w:lang w:val="en-US"/>
        </w:rPr>
        <w:t xml:space="preserve"> data </w:t>
      </w:r>
      <w:proofErr w:type="spellStart"/>
      <w:r w:rsidRPr="00FE1D33">
        <w:rPr>
          <w:rFonts w:ascii="Times New Roman" w:hAnsi="Times New Roman" w:cs="Times New Roman"/>
          <w:sz w:val="24"/>
          <w:szCs w:val="24"/>
          <w:lang w:val="en-US"/>
        </w:rPr>
        <w:t>dinyatakan</w:t>
      </w:r>
      <w:proofErr w:type="spellEnd"/>
      <w:r w:rsidRPr="00FE1D33">
        <w:rPr>
          <w:rFonts w:ascii="Times New Roman" w:hAnsi="Times New Roman" w:cs="Times New Roman"/>
          <w:sz w:val="24"/>
          <w:szCs w:val="24"/>
          <w:lang w:val="en-US"/>
        </w:rPr>
        <w:t xml:space="preserve"> normal.</w:t>
      </w:r>
    </w:p>
    <w:p w:rsidR="007A50EE" w:rsidRPr="00FE1D33" w:rsidRDefault="007A50EE" w:rsidP="007A50EE">
      <w:pPr>
        <w:pStyle w:val="ListParagraph"/>
        <w:numPr>
          <w:ilvl w:val="0"/>
          <w:numId w:val="10"/>
        </w:numPr>
        <w:spacing w:after="0" w:line="320" w:lineRule="atLeast"/>
        <w:ind w:left="426" w:hanging="426"/>
        <w:jc w:val="both"/>
        <w:rPr>
          <w:rFonts w:ascii="Times New Roman" w:hAnsi="Times New Roman" w:cs="Times New Roman"/>
          <w:sz w:val="24"/>
          <w:szCs w:val="24"/>
          <w:lang w:val="en-US"/>
        </w:rPr>
      </w:pPr>
      <w:proofErr w:type="spellStart"/>
      <w:r w:rsidRPr="00FE1D33">
        <w:rPr>
          <w:rFonts w:ascii="Times New Roman" w:hAnsi="Times New Roman" w:cs="Times New Roman"/>
          <w:sz w:val="24"/>
          <w:szCs w:val="24"/>
          <w:lang w:val="en-US"/>
        </w:rPr>
        <w:t>Jika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nilai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signifikansi</w:t>
      </w:r>
      <w:proofErr w:type="spellEnd"/>
      <w:r w:rsidRPr="00FE1D33">
        <w:rPr>
          <w:rFonts w:ascii="Times New Roman" w:hAnsi="Times New Roman" w:cs="Times New Roman"/>
          <w:sz w:val="24"/>
          <w:szCs w:val="24"/>
          <w:lang w:val="en-US"/>
        </w:rPr>
        <w:t xml:space="preserve"> (sig) &lt; 0,05, </w:t>
      </w:r>
      <w:proofErr w:type="spellStart"/>
      <w:r w:rsidRPr="00FE1D33">
        <w:rPr>
          <w:rFonts w:ascii="Times New Roman" w:hAnsi="Times New Roman" w:cs="Times New Roman"/>
          <w:sz w:val="24"/>
          <w:szCs w:val="24"/>
          <w:lang w:val="en-US"/>
        </w:rPr>
        <w:t>sebaran</w:t>
      </w:r>
      <w:proofErr w:type="spellEnd"/>
      <w:r w:rsidRPr="00FE1D33">
        <w:rPr>
          <w:rFonts w:ascii="Times New Roman" w:hAnsi="Times New Roman" w:cs="Times New Roman"/>
          <w:sz w:val="24"/>
          <w:szCs w:val="24"/>
          <w:lang w:val="en-US"/>
        </w:rPr>
        <w:t xml:space="preserve"> data </w:t>
      </w:r>
      <w:proofErr w:type="spellStart"/>
      <w:r w:rsidRPr="00FE1D33">
        <w:rPr>
          <w:rFonts w:ascii="Times New Roman" w:hAnsi="Times New Roman" w:cs="Times New Roman"/>
          <w:sz w:val="24"/>
          <w:szCs w:val="24"/>
          <w:lang w:val="en-US"/>
        </w:rPr>
        <w:t>dinyatakan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tidak</w:t>
      </w:r>
      <w:proofErr w:type="spellEnd"/>
      <w:r w:rsidRPr="00FE1D33">
        <w:rPr>
          <w:rFonts w:ascii="Times New Roman" w:hAnsi="Times New Roman" w:cs="Times New Roman"/>
          <w:sz w:val="24"/>
          <w:szCs w:val="24"/>
          <w:lang w:val="en-US"/>
        </w:rPr>
        <w:t xml:space="preserve"> normal.</w:t>
      </w:r>
    </w:p>
    <w:p w:rsidR="007A50EE" w:rsidRPr="00FE1D33" w:rsidRDefault="007A50EE" w:rsidP="007A50EE">
      <w:pPr>
        <w:pStyle w:val="ListParagraph"/>
        <w:numPr>
          <w:ilvl w:val="0"/>
          <w:numId w:val="9"/>
        </w:numPr>
        <w:spacing w:after="0" w:line="320" w:lineRule="atLeast"/>
        <w:ind w:left="426" w:hanging="426"/>
        <w:jc w:val="both"/>
        <w:rPr>
          <w:rFonts w:ascii="Times New Roman" w:hAnsi="Times New Roman" w:cs="Times New Roman"/>
          <w:sz w:val="24"/>
          <w:szCs w:val="24"/>
          <w:lang w:val="en-US"/>
        </w:rPr>
      </w:pPr>
      <w:r w:rsidRPr="00FE1D33">
        <w:rPr>
          <w:rFonts w:ascii="Times New Roman" w:hAnsi="Times New Roman" w:cs="Times New Roman"/>
          <w:sz w:val="24"/>
          <w:szCs w:val="24"/>
          <w:lang w:val="en-US"/>
        </w:rPr>
        <w:t xml:space="preserve">Uji </w:t>
      </w:r>
      <w:proofErr w:type="spellStart"/>
      <w:r w:rsidRPr="00FE1D33">
        <w:rPr>
          <w:rFonts w:ascii="Times New Roman" w:hAnsi="Times New Roman" w:cs="Times New Roman"/>
          <w:sz w:val="24"/>
          <w:szCs w:val="24"/>
          <w:lang w:val="en-US"/>
        </w:rPr>
        <w:t>Linearitas</w:t>
      </w:r>
      <w:proofErr w:type="spellEnd"/>
    </w:p>
    <w:p w:rsidR="007A50EE" w:rsidRDefault="007A50EE" w:rsidP="007A50EE">
      <w:pPr>
        <w:pStyle w:val="ListParagraph"/>
        <w:spacing w:after="0" w:line="320" w:lineRule="atLeast"/>
        <w:ind w:left="0" w:firstLine="709"/>
        <w:jc w:val="both"/>
        <w:rPr>
          <w:rFonts w:ascii="Times New Roman" w:hAnsi="Times New Roman" w:cs="Times New Roman"/>
          <w:sz w:val="24"/>
          <w:szCs w:val="24"/>
          <w:lang w:val="en-US"/>
        </w:rPr>
      </w:pPr>
      <w:proofErr w:type="spellStart"/>
      <w:r w:rsidRPr="00FE1D33">
        <w:rPr>
          <w:rFonts w:ascii="Times New Roman" w:hAnsi="Times New Roman" w:cs="Times New Roman"/>
          <w:sz w:val="24"/>
          <w:szCs w:val="24"/>
          <w:lang w:val="en-US"/>
        </w:rPr>
        <w:t>Nurgiyantoro</w:t>
      </w:r>
      <w:proofErr w:type="spellEnd"/>
      <w:r w:rsidRPr="00FE1D33">
        <w:rPr>
          <w:rFonts w:ascii="Times New Roman" w:hAnsi="Times New Roman" w:cs="Times New Roman"/>
          <w:sz w:val="24"/>
          <w:szCs w:val="24"/>
          <w:lang w:val="en-US"/>
        </w:rPr>
        <w:t xml:space="preserve"> (2014: 404) </w:t>
      </w:r>
      <w:proofErr w:type="spellStart"/>
      <w:r w:rsidRPr="00FE1D33">
        <w:rPr>
          <w:rFonts w:ascii="Times New Roman" w:hAnsi="Times New Roman" w:cs="Times New Roman"/>
          <w:sz w:val="24"/>
          <w:szCs w:val="24"/>
          <w:lang w:val="en-US"/>
        </w:rPr>
        <w:t>menyatakan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bahwa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istilah</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linearitas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menunjuk</w:t>
      </w:r>
      <w:proofErr w:type="spellEnd"/>
      <w:r w:rsidRPr="00FE1D33">
        <w:rPr>
          <w:rFonts w:ascii="Times New Roman" w:hAnsi="Times New Roman" w:cs="Times New Roman"/>
          <w:sz w:val="24"/>
          <w:szCs w:val="24"/>
          <w:lang w:val="en-US"/>
        </w:rPr>
        <w:t xml:space="preserve"> pada </w:t>
      </w:r>
      <w:proofErr w:type="spellStart"/>
      <w:r w:rsidRPr="00FE1D33">
        <w:rPr>
          <w:rFonts w:ascii="Times New Roman" w:hAnsi="Times New Roman" w:cs="Times New Roman"/>
          <w:sz w:val="24"/>
          <w:szCs w:val="24"/>
          <w:lang w:val="en-US"/>
        </w:rPr>
        <w:t>adanya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hubungan</w:t>
      </w:r>
      <w:proofErr w:type="spellEnd"/>
      <w:r w:rsidRPr="00FE1D33">
        <w:rPr>
          <w:rFonts w:ascii="Times New Roman" w:hAnsi="Times New Roman" w:cs="Times New Roman"/>
          <w:sz w:val="24"/>
          <w:szCs w:val="24"/>
          <w:lang w:val="en-US"/>
        </w:rPr>
        <w:t xml:space="preserve"> yang linear </w:t>
      </w:r>
      <w:proofErr w:type="spellStart"/>
      <w:r w:rsidRPr="00FE1D33">
        <w:rPr>
          <w:rFonts w:ascii="Times New Roman" w:hAnsi="Times New Roman" w:cs="Times New Roman"/>
          <w:sz w:val="24"/>
          <w:szCs w:val="24"/>
          <w:lang w:val="en-US"/>
        </w:rPr>
        <w:t>antara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dua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sebaran</w:t>
      </w:r>
      <w:proofErr w:type="spellEnd"/>
      <w:r w:rsidRPr="00FE1D33">
        <w:rPr>
          <w:rFonts w:ascii="Times New Roman" w:hAnsi="Times New Roman" w:cs="Times New Roman"/>
          <w:sz w:val="24"/>
          <w:szCs w:val="24"/>
          <w:lang w:val="en-US"/>
        </w:rPr>
        <w:t xml:space="preserve"> data </w:t>
      </w:r>
      <w:proofErr w:type="spellStart"/>
      <w:r w:rsidRPr="00FE1D33">
        <w:rPr>
          <w:rFonts w:ascii="Times New Roman" w:hAnsi="Times New Roman" w:cs="Times New Roman"/>
          <w:sz w:val="24"/>
          <w:szCs w:val="24"/>
          <w:lang w:val="en-US"/>
        </w:rPr>
        <w:t>variabel</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dependen</w:t>
      </w:r>
      <w:proofErr w:type="spellEnd"/>
      <w:r w:rsidRPr="00FE1D33">
        <w:rPr>
          <w:rFonts w:ascii="Times New Roman" w:hAnsi="Times New Roman" w:cs="Times New Roman"/>
          <w:sz w:val="24"/>
          <w:szCs w:val="24"/>
          <w:lang w:val="en-US"/>
        </w:rPr>
        <w:t xml:space="preserve"> dan </w:t>
      </w:r>
      <w:proofErr w:type="spellStart"/>
      <w:r w:rsidRPr="00FE1D33">
        <w:rPr>
          <w:rFonts w:ascii="Times New Roman" w:hAnsi="Times New Roman" w:cs="Times New Roman"/>
          <w:sz w:val="24"/>
          <w:szCs w:val="24"/>
          <w:lang w:val="en-US"/>
        </w:rPr>
        <w:t>independen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Artinya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setiap</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adanya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perubahan</w:t>
      </w:r>
      <w:proofErr w:type="spellEnd"/>
      <w:r w:rsidRPr="00FE1D33">
        <w:rPr>
          <w:rFonts w:ascii="Times New Roman" w:hAnsi="Times New Roman" w:cs="Times New Roman"/>
          <w:sz w:val="24"/>
          <w:szCs w:val="24"/>
          <w:lang w:val="en-US"/>
        </w:rPr>
        <w:t xml:space="preserve"> yang </w:t>
      </w:r>
      <w:proofErr w:type="spellStart"/>
      <w:r w:rsidRPr="00FE1D33">
        <w:rPr>
          <w:rFonts w:ascii="Times New Roman" w:hAnsi="Times New Roman" w:cs="Times New Roman"/>
          <w:sz w:val="24"/>
          <w:szCs w:val="24"/>
          <w:lang w:val="en-US"/>
        </w:rPr>
        <w:t>terjadi</w:t>
      </w:r>
      <w:proofErr w:type="spellEnd"/>
      <w:r w:rsidRPr="00FE1D33">
        <w:rPr>
          <w:rFonts w:ascii="Times New Roman" w:hAnsi="Times New Roman" w:cs="Times New Roman"/>
          <w:sz w:val="24"/>
          <w:szCs w:val="24"/>
          <w:lang w:val="en-US"/>
        </w:rPr>
        <w:t xml:space="preserve"> pada </w:t>
      </w:r>
      <w:proofErr w:type="spellStart"/>
      <w:r w:rsidRPr="00FE1D33">
        <w:rPr>
          <w:rFonts w:ascii="Times New Roman" w:hAnsi="Times New Roman" w:cs="Times New Roman"/>
          <w:sz w:val="24"/>
          <w:szCs w:val="24"/>
          <w:lang w:val="en-US"/>
        </w:rPr>
        <w:t>satu</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variabel</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diikuti</w:t>
      </w:r>
      <w:proofErr w:type="spellEnd"/>
      <w:r w:rsidRPr="00FE1D33">
        <w:rPr>
          <w:rFonts w:ascii="Times New Roman" w:hAnsi="Times New Roman" w:cs="Times New Roman"/>
          <w:sz w:val="24"/>
          <w:szCs w:val="24"/>
          <w:lang w:val="en-US"/>
        </w:rPr>
        <w:t xml:space="preserve"> oleh </w:t>
      </w:r>
      <w:proofErr w:type="spellStart"/>
      <w:r w:rsidRPr="00FE1D33">
        <w:rPr>
          <w:rFonts w:ascii="Times New Roman" w:hAnsi="Times New Roman" w:cs="Times New Roman"/>
          <w:sz w:val="24"/>
          <w:szCs w:val="24"/>
          <w:lang w:val="en-US"/>
        </w:rPr>
        <w:t>perubahan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dengan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besaran</w:t>
      </w:r>
      <w:proofErr w:type="spellEnd"/>
      <w:r w:rsidRPr="00FE1D33">
        <w:rPr>
          <w:rFonts w:ascii="Times New Roman" w:hAnsi="Times New Roman" w:cs="Times New Roman"/>
          <w:sz w:val="24"/>
          <w:szCs w:val="24"/>
          <w:lang w:val="en-US"/>
        </w:rPr>
        <w:t xml:space="preserve"> yang </w:t>
      </w:r>
      <w:proofErr w:type="spellStart"/>
      <w:r w:rsidRPr="00FE1D33">
        <w:rPr>
          <w:rFonts w:ascii="Times New Roman" w:hAnsi="Times New Roman" w:cs="Times New Roman"/>
          <w:sz w:val="24"/>
          <w:szCs w:val="24"/>
          <w:lang w:val="en-US"/>
        </w:rPr>
        <w:t>sejajar</w:t>
      </w:r>
      <w:proofErr w:type="spellEnd"/>
      <w:r w:rsidRPr="00FE1D33">
        <w:rPr>
          <w:rFonts w:ascii="Times New Roman" w:hAnsi="Times New Roman" w:cs="Times New Roman"/>
          <w:sz w:val="24"/>
          <w:szCs w:val="24"/>
          <w:lang w:val="en-US"/>
        </w:rPr>
        <w:t xml:space="preserve"> pada </w:t>
      </w:r>
      <w:proofErr w:type="spellStart"/>
      <w:r w:rsidRPr="00FE1D33">
        <w:rPr>
          <w:rFonts w:ascii="Times New Roman" w:hAnsi="Times New Roman" w:cs="Times New Roman"/>
          <w:sz w:val="24"/>
          <w:szCs w:val="24"/>
          <w:lang w:val="en-US"/>
        </w:rPr>
        <w:t>variabel</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lainnya</w:t>
      </w:r>
      <w:proofErr w:type="spellEnd"/>
      <w:r w:rsidRPr="00FE1D33">
        <w:rPr>
          <w:rFonts w:ascii="Times New Roman" w:hAnsi="Times New Roman" w:cs="Times New Roman"/>
          <w:sz w:val="24"/>
          <w:szCs w:val="24"/>
          <w:lang w:val="en-US"/>
        </w:rPr>
        <w:t xml:space="preserve">. Uji </w:t>
      </w:r>
      <w:proofErr w:type="spellStart"/>
      <w:r w:rsidRPr="00FE1D33">
        <w:rPr>
          <w:rFonts w:ascii="Times New Roman" w:hAnsi="Times New Roman" w:cs="Times New Roman"/>
          <w:sz w:val="24"/>
          <w:szCs w:val="24"/>
          <w:lang w:val="en-US"/>
        </w:rPr>
        <w:t>linearitas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dilakukan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dengan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aturan</w:t>
      </w:r>
      <w:proofErr w:type="spellEnd"/>
      <w:r w:rsidRPr="00FE1D33">
        <w:rPr>
          <w:rFonts w:ascii="Times New Roman" w:hAnsi="Times New Roman" w:cs="Times New Roman"/>
          <w:sz w:val="24"/>
          <w:szCs w:val="24"/>
          <w:lang w:val="en-US"/>
        </w:rPr>
        <w:t xml:space="preserve"> Ho </w:t>
      </w:r>
      <w:proofErr w:type="spellStart"/>
      <w:r w:rsidRPr="00FE1D33">
        <w:rPr>
          <w:rFonts w:ascii="Times New Roman" w:hAnsi="Times New Roman" w:cs="Times New Roman"/>
          <w:sz w:val="24"/>
          <w:szCs w:val="24"/>
          <w:lang w:val="en-US"/>
        </w:rPr>
        <w:t>harus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diterima</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atau</w:t>
      </w:r>
      <w:proofErr w:type="spellEnd"/>
      <w:r w:rsidRPr="00FE1D33">
        <w:rPr>
          <w:rFonts w:ascii="Times New Roman" w:hAnsi="Times New Roman" w:cs="Times New Roman"/>
          <w:sz w:val="24"/>
          <w:szCs w:val="24"/>
          <w:lang w:val="en-US"/>
        </w:rPr>
        <w:t xml:space="preserve"> P &gt; 0,05.</w:t>
      </w:r>
    </w:p>
    <w:p w:rsidR="007A50EE" w:rsidRPr="00CB7879" w:rsidRDefault="007A50EE" w:rsidP="007A50EE">
      <w:pPr>
        <w:pStyle w:val="ListParagraph"/>
        <w:numPr>
          <w:ilvl w:val="0"/>
          <w:numId w:val="8"/>
        </w:numPr>
        <w:spacing w:after="0" w:line="320" w:lineRule="atLeast"/>
        <w:ind w:left="426" w:hanging="426"/>
        <w:jc w:val="both"/>
        <w:rPr>
          <w:rFonts w:ascii="Times New Roman" w:hAnsi="Times New Roman" w:cs="Times New Roman"/>
          <w:b/>
          <w:sz w:val="24"/>
          <w:szCs w:val="24"/>
          <w:lang w:val="en-US"/>
        </w:rPr>
      </w:pPr>
      <w:r w:rsidRPr="00CB7879">
        <w:rPr>
          <w:rFonts w:ascii="Times New Roman" w:hAnsi="Times New Roman" w:cs="Times New Roman"/>
          <w:b/>
          <w:sz w:val="24"/>
          <w:szCs w:val="24"/>
          <w:lang w:val="en-US"/>
        </w:rPr>
        <w:t xml:space="preserve">Uji </w:t>
      </w:r>
      <w:proofErr w:type="spellStart"/>
      <w:r w:rsidRPr="00CB7879">
        <w:rPr>
          <w:rFonts w:ascii="Times New Roman" w:hAnsi="Times New Roman" w:cs="Times New Roman"/>
          <w:b/>
          <w:sz w:val="24"/>
          <w:szCs w:val="24"/>
          <w:lang w:val="en-US"/>
        </w:rPr>
        <w:t>Hipotesis</w:t>
      </w:r>
      <w:proofErr w:type="spellEnd"/>
    </w:p>
    <w:p w:rsidR="007A50EE" w:rsidRPr="00FE1D33" w:rsidRDefault="007A50EE" w:rsidP="007A50EE">
      <w:pPr>
        <w:pStyle w:val="ListParagraph"/>
        <w:spacing w:after="0" w:line="320" w:lineRule="atLeast"/>
        <w:ind w:left="0" w:firstLine="709"/>
        <w:jc w:val="both"/>
        <w:rPr>
          <w:rFonts w:ascii="Times New Roman" w:hAnsi="Times New Roman" w:cs="Times New Roman"/>
          <w:sz w:val="24"/>
          <w:szCs w:val="24"/>
          <w:lang w:val="en-US"/>
        </w:rPr>
      </w:pPr>
      <w:proofErr w:type="spellStart"/>
      <w:r w:rsidRPr="00FE1D33">
        <w:rPr>
          <w:rFonts w:ascii="Times New Roman" w:hAnsi="Times New Roman" w:cs="Times New Roman"/>
          <w:sz w:val="24"/>
          <w:szCs w:val="24"/>
          <w:lang w:val="en-US"/>
        </w:rPr>
        <w:t>Pengujian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hipotesis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penelitian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dilakukan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dengan</w:t>
      </w:r>
      <w:proofErr w:type="spellEnd"/>
      <w:r w:rsidRPr="00FE1D33">
        <w:rPr>
          <w:rFonts w:ascii="Times New Roman" w:hAnsi="Times New Roman" w:cs="Times New Roman"/>
          <w:sz w:val="24"/>
          <w:szCs w:val="24"/>
          <w:lang w:val="en-US"/>
        </w:rPr>
        <w:t xml:space="preserve"> </w:t>
      </w:r>
      <w:proofErr w:type="spellStart"/>
      <w:r w:rsidRPr="008D4B92">
        <w:rPr>
          <w:rFonts w:ascii="Times New Roman" w:hAnsi="Times New Roman" w:cs="Times New Roman"/>
          <w:sz w:val="24"/>
          <w:szCs w:val="24"/>
          <w:lang w:val="en-US"/>
        </w:rPr>
        <w:t>analisis</w:t>
      </w:r>
      <w:proofErr w:type="spellEnd"/>
      <w:r w:rsidRPr="008D4B9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product-moment</w:t>
      </w:r>
      <w:r w:rsidRPr="008D4B92">
        <w:rPr>
          <w:rFonts w:ascii="Times New Roman" w:hAnsi="Times New Roman" w:cs="Times New Roman"/>
          <w:sz w:val="24"/>
          <w:szCs w:val="24"/>
          <w:lang w:val="en-US"/>
        </w:rPr>
        <w:t>. Program</w:t>
      </w:r>
      <w:r w:rsidRPr="00FE1D33">
        <w:rPr>
          <w:rFonts w:ascii="Times New Roman" w:hAnsi="Times New Roman" w:cs="Times New Roman"/>
          <w:sz w:val="24"/>
          <w:szCs w:val="24"/>
          <w:lang w:val="en-US"/>
        </w:rPr>
        <w:t xml:space="preserve"> yang </w:t>
      </w:r>
      <w:proofErr w:type="spellStart"/>
      <w:r w:rsidRPr="00FE1D33">
        <w:rPr>
          <w:rFonts w:ascii="Times New Roman" w:hAnsi="Times New Roman" w:cs="Times New Roman"/>
          <w:sz w:val="24"/>
          <w:szCs w:val="24"/>
          <w:lang w:val="en-US"/>
        </w:rPr>
        <w:t>digunakan</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dalam</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analisis</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statistik</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ini</w:t>
      </w:r>
      <w:proofErr w:type="spellEnd"/>
      <w:r w:rsidRPr="00FE1D33">
        <w:rPr>
          <w:rFonts w:ascii="Times New Roman" w:hAnsi="Times New Roman" w:cs="Times New Roman"/>
          <w:sz w:val="24"/>
          <w:szCs w:val="24"/>
          <w:lang w:val="en-US"/>
        </w:rPr>
        <w:t xml:space="preserve"> </w:t>
      </w:r>
      <w:proofErr w:type="spellStart"/>
      <w:r w:rsidRPr="00FE1D33">
        <w:rPr>
          <w:rFonts w:ascii="Times New Roman" w:hAnsi="Times New Roman" w:cs="Times New Roman"/>
          <w:sz w:val="24"/>
          <w:szCs w:val="24"/>
          <w:lang w:val="en-US"/>
        </w:rPr>
        <w:t>adalah</w:t>
      </w:r>
      <w:proofErr w:type="spellEnd"/>
      <w:r w:rsidRPr="00FE1D33">
        <w:rPr>
          <w:rFonts w:ascii="Times New Roman" w:hAnsi="Times New Roman" w:cs="Times New Roman"/>
          <w:sz w:val="24"/>
          <w:szCs w:val="24"/>
          <w:lang w:val="en-US"/>
        </w:rPr>
        <w:t xml:space="preserve"> IBM SPSS 22. </w:t>
      </w:r>
    </w:p>
    <w:p w:rsidR="007A50EE" w:rsidRPr="00C5709A" w:rsidRDefault="007A50EE" w:rsidP="007A50EE">
      <w:pPr>
        <w:spacing w:line="320" w:lineRule="atLeast"/>
        <w:ind w:firstLine="720"/>
        <w:jc w:val="both"/>
      </w:pPr>
    </w:p>
    <w:p w:rsidR="007A50EE" w:rsidRPr="00C5709A" w:rsidRDefault="007A50EE" w:rsidP="007A50EE">
      <w:pPr>
        <w:spacing w:after="120" w:line="320" w:lineRule="atLeast"/>
        <w:jc w:val="both"/>
        <w:rPr>
          <w:b/>
          <w:caps/>
        </w:rPr>
      </w:pPr>
      <w:r w:rsidRPr="00C5709A">
        <w:rPr>
          <w:b/>
          <w:caps/>
        </w:rPr>
        <w:t>hasil penelitian dan pembahasan</w:t>
      </w:r>
    </w:p>
    <w:p w:rsidR="007A50EE" w:rsidRPr="0023221C" w:rsidRDefault="007A50EE" w:rsidP="007A50EE">
      <w:pPr>
        <w:numPr>
          <w:ilvl w:val="0"/>
          <w:numId w:val="11"/>
        </w:numPr>
        <w:spacing w:after="0" w:line="320" w:lineRule="atLeast"/>
        <w:ind w:left="426" w:hanging="426"/>
        <w:contextualSpacing/>
        <w:rPr>
          <w:b/>
        </w:rPr>
      </w:pPr>
      <w:r w:rsidRPr="00FE1D33">
        <w:rPr>
          <w:b/>
        </w:rPr>
        <w:t>Bahasa Jawa</w:t>
      </w:r>
    </w:p>
    <w:p w:rsidR="007A50EE" w:rsidRDefault="007A50EE" w:rsidP="007A50EE">
      <w:pPr>
        <w:tabs>
          <w:tab w:val="left" w:pos="0"/>
        </w:tabs>
        <w:spacing w:line="320" w:lineRule="atLeast"/>
        <w:jc w:val="both"/>
      </w:pPr>
      <w:r>
        <w:tab/>
      </w:r>
      <w:r w:rsidRPr="00FE1D33">
        <w:t xml:space="preserve">Berdasarkan deskripsi </w:t>
      </w:r>
      <w:r>
        <w:t>skor angket</w:t>
      </w:r>
      <w:r w:rsidRPr="00FE1D33">
        <w:t xml:space="preserve"> bahasa Jawa siswa kelas VIII SMP Negeri 4 Sleman dapat diketahui bahwa mayoritas siswa berada pada interval 22-25 sebanyak 10 siswa dengan </w:t>
      </w:r>
      <w:r>
        <w:t>persentase</w:t>
      </w:r>
      <w:r w:rsidRPr="00FE1D33">
        <w:t xml:space="preserve"> sebesar 32,3%. </w:t>
      </w:r>
      <w:r>
        <w:t>B</w:t>
      </w:r>
      <w:r w:rsidRPr="00FE1D33">
        <w:t xml:space="preserve">ahasa Jawa siswa </w:t>
      </w:r>
      <w:r w:rsidRPr="00FE1D33">
        <w:t xml:space="preserve">SMP Negeri 4 Sleman yang berada </w:t>
      </w:r>
      <w:r>
        <w:t>pada</w:t>
      </w:r>
      <w:r w:rsidRPr="00FE1D33">
        <w:t xml:space="preserve"> kategori </w:t>
      </w:r>
      <w:r>
        <w:t>tinggi</w:t>
      </w:r>
      <w:r w:rsidRPr="00FE1D33">
        <w:t xml:space="preserve"> sebesar </w:t>
      </w:r>
      <w:r>
        <w:t>29,03% atau 9</w:t>
      </w:r>
      <w:r w:rsidRPr="00FE1D33">
        <w:t xml:space="preserve"> siswa</w:t>
      </w:r>
      <w:r>
        <w:t>, kategori sedang 54,61% atau 16 siswa,</w:t>
      </w:r>
      <w:r w:rsidRPr="00FE1D33">
        <w:t xml:space="preserve"> dan kategori </w:t>
      </w:r>
      <w:r>
        <w:t>rendah</w:t>
      </w:r>
      <w:r w:rsidRPr="00FE1D33">
        <w:t xml:space="preserve"> sebesar </w:t>
      </w:r>
      <w:r>
        <w:t xml:space="preserve">19,35% </w:t>
      </w:r>
      <w:r w:rsidRPr="00FE1D33">
        <w:t xml:space="preserve">atau </w:t>
      </w:r>
      <w:r>
        <w:t>6</w:t>
      </w:r>
      <w:r w:rsidRPr="00FE1D33">
        <w:t xml:space="preserve"> siswa. </w:t>
      </w:r>
      <w:r>
        <w:t xml:space="preserve">Dengan demikian, dapat disimpulkan bahwa bahasa Jawa siswa kelas VIII SMP Negeri 4 Sleman berada pada kategori sedang. </w:t>
      </w:r>
      <w:r w:rsidRPr="00FE1D33">
        <w:t xml:space="preserve">Dari </w:t>
      </w:r>
      <w:r>
        <w:t>hasil</w:t>
      </w:r>
      <w:r w:rsidRPr="00FE1D33">
        <w:t xml:space="preserve"> tersebut dapat disimpulkan bahwa penggunaan bahasa Jawa</w:t>
      </w:r>
      <w:r>
        <w:t xml:space="preserve"> siswa kelas VIII</w:t>
      </w:r>
      <w:r w:rsidRPr="00FE1D33">
        <w:t xml:space="preserve"> di SMP Negeri 4 Sleman </w:t>
      </w:r>
      <w:r>
        <w:t>berada pada kategori sedang.</w:t>
      </w:r>
    </w:p>
    <w:p w:rsidR="007A50EE" w:rsidRPr="00A61CD5" w:rsidRDefault="007A50EE" w:rsidP="007A50EE">
      <w:pPr>
        <w:numPr>
          <w:ilvl w:val="0"/>
          <w:numId w:val="11"/>
        </w:numPr>
        <w:spacing w:after="0" w:line="320" w:lineRule="atLeast"/>
        <w:ind w:left="426" w:hanging="426"/>
        <w:contextualSpacing/>
        <w:rPr>
          <w:b/>
        </w:rPr>
      </w:pPr>
      <w:r w:rsidRPr="00FE1D33">
        <w:rPr>
          <w:b/>
        </w:rPr>
        <w:t>Keterampilan Berbicara</w:t>
      </w:r>
    </w:p>
    <w:p w:rsidR="007A50EE" w:rsidRPr="00FE1D33" w:rsidRDefault="007A50EE" w:rsidP="007A50EE">
      <w:pPr>
        <w:spacing w:line="320" w:lineRule="atLeast"/>
        <w:ind w:firstLine="709"/>
        <w:contextualSpacing/>
        <w:jc w:val="both"/>
      </w:pPr>
      <w:r w:rsidRPr="00FE1D33">
        <w:t xml:space="preserve">Berdasarkan deskripsi data keterampilan berbicara siswa kelas VIII SMP Negeri 4 Sleman dapat diketahui bahwa mayoritas siswa berada pada interval 22-25 sebanyak 17 siswa dengan </w:t>
      </w:r>
      <w:r>
        <w:t>persentase</w:t>
      </w:r>
      <w:r w:rsidRPr="00FE1D33">
        <w:t xml:space="preserve"> sebesar 54,8%. Adapun hasil analisis berdasarkan penghitungan mean dan standar deviasi, keterampilan berbicara siswa kelas VIII SMP Negeri 4 Sleman yang memiliki frekuensi ter</w:t>
      </w:r>
      <w:r>
        <w:t>tinggi</w:t>
      </w:r>
      <w:r w:rsidRPr="00FE1D33">
        <w:t xml:space="preserve"> berada pada kategori sedang dengan jumlah 22 siswa dan </w:t>
      </w:r>
      <w:r>
        <w:t>persentase</w:t>
      </w:r>
      <w:r w:rsidRPr="00FE1D33">
        <w:t xml:space="preserve"> 70,97%.</w:t>
      </w:r>
    </w:p>
    <w:p w:rsidR="007A50EE" w:rsidRPr="00FE1D33" w:rsidRDefault="007A50EE" w:rsidP="007A50EE">
      <w:pPr>
        <w:spacing w:line="320" w:lineRule="atLeast"/>
        <w:ind w:firstLine="709"/>
        <w:contextualSpacing/>
        <w:jc w:val="both"/>
      </w:pPr>
      <w:r w:rsidRPr="00FE1D33">
        <w:t xml:space="preserve">Hasil analisis tersebut menunjukkan bahwa tingkat keterampilan berbicara siswa kelas VIII SMP Negeri 4 Sleman belum cukup baik. Hal ini ditunjukkan dengan sedikitnya jumlah siswa yang berada pada kategori tinggi, yakni 22,58% atau sejumlah 7 siswa. </w:t>
      </w:r>
      <w:r>
        <w:t>Persentase</w:t>
      </w:r>
      <w:r w:rsidRPr="00FE1D33">
        <w:t xml:space="preserve"> siswa berkategori sedang memang cukup besar yakni 70,97%. Akan tetapi, kategori tersebut belum memenuhi kriteria ketentuan minimal (KKM) yaitu </w:t>
      </w:r>
      <w:r>
        <w:t xml:space="preserve">nilai </w:t>
      </w:r>
      <w:r w:rsidRPr="00FE1D33">
        <w:t>75</w:t>
      </w:r>
      <w:r>
        <w:t xml:space="preserve"> apabila nilai dikonversi dalam skala 100</w:t>
      </w:r>
      <w:r w:rsidRPr="00FE1D33">
        <w:t xml:space="preserve">. Selain itu juga terdapat 2 siswa dengan nilai sangat rendah dengan </w:t>
      </w:r>
      <w:r>
        <w:t>persentase</w:t>
      </w:r>
      <w:r w:rsidRPr="00FE1D33">
        <w:t xml:space="preserve"> 6,45%.</w:t>
      </w:r>
    </w:p>
    <w:p w:rsidR="007A50EE" w:rsidRPr="00FE1D33" w:rsidRDefault="007A50EE" w:rsidP="007A50EE">
      <w:pPr>
        <w:spacing w:line="320" w:lineRule="atLeast"/>
        <w:ind w:firstLine="709"/>
        <w:contextualSpacing/>
        <w:jc w:val="both"/>
      </w:pPr>
      <w:r w:rsidRPr="00FE1D33">
        <w:t>Dari rentangan skor 7-35, siswa mampu mencapai skor tertinggi 33 atau apabila dikonversi dalam skala 100 bernilai 94. Meskipun demikian, masih ada siswa yang hanya mampu mencapai skor 14 atau nilai 40.</w:t>
      </w:r>
    </w:p>
    <w:p w:rsidR="007A50EE" w:rsidRPr="00FE1D33" w:rsidRDefault="007A50EE" w:rsidP="007A50EE">
      <w:pPr>
        <w:spacing w:line="320" w:lineRule="atLeast"/>
        <w:ind w:firstLine="709"/>
        <w:contextualSpacing/>
        <w:jc w:val="both"/>
      </w:pPr>
      <w:r w:rsidRPr="00FE1D33">
        <w:t xml:space="preserve">Keterampilan berbicara dinilai melalui tes menceritakan kembali teks cerita pendek berjudul “Hukuman Manis Buat Arya”. Tes berbicara otentik ini berdasarkan pada kriteria penilaian yang mencakup ketepatan isi cerita, ketepatan penunjukkan detail cerita, ketepatan logika cerita, ketepatan makna keseluruhan </w:t>
      </w:r>
      <w:r w:rsidRPr="00FE1D33">
        <w:lastRenderedPageBreak/>
        <w:t>cerita, ketepatan kata, ketepatan kalimat, dan kelancaran.</w:t>
      </w:r>
    </w:p>
    <w:p w:rsidR="007A50EE" w:rsidRDefault="007A50EE" w:rsidP="007A50EE">
      <w:pPr>
        <w:spacing w:line="320" w:lineRule="atLeast"/>
        <w:ind w:firstLine="709"/>
        <w:contextualSpacing/>
        <w:jc w:val="both"/>
      </w:pPr>
      <w:r w:rsidRPr="00FE1D33">
        <w:t>Berdasarkan data hasil penelitian, 22,58% siswa yang berada pada kategori tinggi telah mampu menceritakan kembali teks cerita pendek tersebut dengan mendapatkan skor yang tinggi pada masing-masing aspek penilaian.</w:t>
      </w:r>
    </w:p>
    <w:p w:rsidR="007A50EE" w:rsidRDefault="007A50EE" w:rsidP="007A50EE">
      <w:pPr>
        <w:spacing w:line="320" w:lineRule="atLeast"/>
        <w:ind w:firstLine="709"/>
        <w:contextualSpacing/>
        <w:jc w:val="both"/>
      </w:pPr>
      <w:r>
        <w:t>Analisis temuan dalam penelitian menunjukkan bahwa mayoritas skor keterampilan bercerita siswa rendah terdapat pada aspek ketepatan penunjukkan detail cerita, ketepatan kata, ketepatan kalimat, dan kelancaran. Beberapa siswa menceritakan kembali dengan detail yang sangat kurang, bahkan berhenti sebelum cerita selesai. Beberapa siswa hanya menceritakan setengah dari keseluruhan cerita. Siswa kurang memperhatikan alur-alur pokok dalam cerita, akibatnya struktur cerita menjadi tidak utuh.</w:t>
      </w:r>
    </w:p>
    <w:p w:rsidR="007A50EE" w:rsidRDefault="007A50EE" w:rsidP="007A50EE">
      <w:pPr>
        <w:spacing w:line="320" w:lineRule="atLeast"/>
        <w:ind w:firstLine="709"/>
        <w:contextualSpacing/>
        <w:jc w:val="both"/>
      </w:pPr>
      <w:r>
        <w:t>Pada aspek ketepatan kata masih ditemukan penggunaan atau pemilihan kata yang kurang tepat. Sering ditemukan pengindonesiaan kata dari bahasa Jawa ke dalam bahasa Indonesia karena siswa tidak menemukan kosakata yang tepat dalam bahasa Indonesia. Aspek ini akan dibahas secara rinci dalam poin pengaruh bahasa Jawa terhadap keterampilan berbicara.</w:t>
      </w:r>
    </w:p>
    <w:p w:rsidR="007A50EE" w:rsidRDefault="007A50EE" w:rsidP="007A50EE">
      <w:pPr>
        <w:spacing w:line="320" w:lineRule="atLeast"/>
        <w:ind w:firstLine="709"/>
        <w:contextualSpacing/>
        <w:jc w:val="both"/>
      </w:pPr>
      <w:r>
        <w:t>Aspek selanjutnya dengan rerata nilai yang cukup rendah adalah aspek ketepatan kalimat. Seperti halnya aspek ketepatan kata, siswa masih sering memasukkan unsur-unsur bahasa Jawa ke dalam kalimat bahasa Indonesia. Hal ini mungkin terjadi karena struktur kedua bahasa tersebut hampir sama. Aspek ketepatan kalimat akan dibahas lebih rinci pada poin selanjutnya mengenai pengaruh bahasa Jawa terhadap keterampilan berbicara.</w:t>
      </w:r>
    </w:p>
    <w:p w:rsidR="007A50EE" w:rsidRPr="00A61CD5" w:rsidRDefault="007A50EE" w:rsidP="007A50EE">
      <w:pPr>
        <w:spacing w:line="320" w:lineRule="atLeast"/>
        <w:ind w:firstLine="709"/>
        <w:contextualSpacing/>
        <w:jc w:val="both"/>
      </w:pPr>
      <w:r>
        <w:t xml:space="preserve">Aspek kelancaran memiliki rata-rata skor yang rendah. Siswa cenderung terbata-bata dan sering berhenti saat bercerita. </w:t>
      </w:r>
      <w:r w:rsidRPr="00A61CD5">
        <w:t xml:space="preserve">Siswa sering berhenti berbicara dan memerlukan waktu untuk berpikir terlebih dahulu sebelum mengungkapkan sesuatu. Ada pula yang berpikir lama tentang bahasa yang hendak mereka pakai. Dengan demikian, siswa berbicara dengan tidak lancar. </w:t>
      </w:r>
      <w:r w:rsidRPr="00A61CD5">
        <w:t>Siswa berpikir dua kali mengenai apa yang akan mereka katakan dan bagaimana mengungkapkannya dalam bahasa Indonesia yang baik dan benar.</w:t>
      </w:r>
    </w:p>
    <w:p w:rsidR="007A50EE" w:rsidRPr="00FE1D33" w:rsidRDefault="007A50EE" w:rsidP="007A50EE">
      <w:pPr>
        <w:numPr>
          <w:ilvl w:val="0"/>
          <w:numId w:val="11"/>
        </w:numPr>
        <w:spacing w:after="0" w:line="320" w:lineRule="atLeast"/>
        <w:ind w:left="426" w:hanging="426"/>
        <w:contextualSpacing/>
        <w:rPr>
          <w:b/>
        </w:rPr>
      </w:pPr>
      <w:r w:rsidRPr="00FE1D33">
        <w:rPr>
          <w:b/>
        </w:rPr>
        <w:t xml:space="preserve">Pengaruh Bahasa Jawa </w:t>
      </w:r>
      <w:r>
        <w:rPr>
          <w:b/>
        </w:rPr>
        <w:t>t</w:t>
      </w:r>
      <w:r w:rsidRPr="00FE1D33">
        <w:rPr>
          <w:b/>
        </w:rPr>
        <w:t>erhadap Keterampilan Berbicara</w:t>
      </w:r>
    </w:p>
    <w:p w:rsidR="007A50EE" w:rsidRDefault="007A50EE" w:rsidP="007A50EE">
      <w:pPr>
        <w:pStyle w:val="ListParagraph"/>
        <w:autoSpaceDE w:val="0"/>
        <w:autoSpaceDN w:val="0"/>
        <w:adjustRightInd w:val="0"/>
        <w:spacing w:after="0" w:line="320" w:lineRule="atLeast"/>
        <w:ind w:left="0" w:firstLine="709"/>
        <w:jc w:val="both"/>
        <w:rPr>
          <w:rFonts w:ascii="Times New Roman" w:hAnsi="Times New Roman"/>
          <w:sz w:val="24"/>
          <w:szCs w:val="24"/>
        </w:rPr>
      </w:pPr>
      <w:r w:rsidRPr="00E333AA">
        <w:rPr>
          <w:rFonts w:ascii="Times New Roman" w:hAnsi="Times New Roman" w:cs="Times New Roman"/>
          <w:sz w:val="24"/>
          <w:szCs w:val="24"/>
        </w:rPr>
        <w:t>Korelasi antara variabel “Bahasa Jawa” dan “Keterampilan Berbicara” adalah= 0,042, dan memiliki taraf signifikansi dua ekor 0,824 (82,4%). Batas penolakan H</w:t>
      </w:r>
      <w:r>
        <w:rPr>
          <w:rFonts w:ascii="Times New Roman" w:hAnsi="Times New Roman"/>
          <w:sz w:val="24"/>
          <w:szCs w:val="24"/>
          <w:vertAlign w:val="subscript"/>
        </w:rPr>
        <w:t>a</w:t>
      </w:r>
      <w:r w:rsidRPr="00E333AA">
        <w:rPr>
          <w:rFonts w:ascii="Times New Roman" w:hAnsi="Times New Roman" w:cs="Times New Roman"/>
          <w:sz w:val="24"/>
          <w:szCs w:val="24"/>
        </w:rPr>
        <w:t xml:space="preserve"> adalah jika P &gt; 0,05 pada data itu adalah 0,824 &gt; 0,05. Hal itu berarti bahwa H</w:t>
      </w:r>
      <w:r w:rsidRPr="00E333AA">
        <w:rPr>
          <w:rFonts w:ascii="Times New Roman" w:hAnsi="Times New Roman" w:cs="Times New Roman"/>
          <w:sz w:val="24"/>
          <w:szCs w:val="24"/>
          <w:vertAlign w:val="subscript"/>
        </w:rPr>
        <w:t xml:space="preserve">a </w:t>
      </w:r>
      <w:r w:rsidRPr="00E333AA">
        <w:rPr>
          <w:rFonts w:ascii="Times New Roman" w:hAnsi="Times New Roman" w:cs="Times New Roman"/>
          <w:sz w:val="24"/>
          <w:szCs w:val="24"/>
        </w:rPr>
        <w:t>ditolak dan H</w:t>
      </w:r>
      <w:r w:rsidRPr="00E333AA">
        <w:rPr>
          <w:rFonts w:ascii="Times New Roman" w:hAnsi="Times New Roman" w:cs="Times New Roman"/>
          <w:sz w:val="24"/>
          <w:szCs w:val="24"/>
          <w:vertAlign w:val="subscript"/>
        </w:rPr>
        <w:t xml:space="preserve">o </w:t>
      </w:r>
      <w:r w:rsidRPr="00E333AA">
        <w:rPr>
          <w:rFonts w:ascii="Times New Roman" w:hAnsi="Times New Roman" w:cs="Times New Roman"/>
          <w:sz w:val="24"/>
          <w:szCs w:val="24"/>
        </w:rPr>
        <w:t>diterima.</w:t>
      </w:r>
    </w:p>
    <w:p w:rsidR="007A50EE" w:rsidRDefault="007A50EE" w:rsidP="007A50EE">
      <w:pPr>
        <w:spacing w:line="320" w:lineRule="atLeast"/>
        <w:ind w:firstLine="709"/>
        <w:contextualSpacing/>
        <w:jc w:val="both"/>
        <w:rPr>
          <w:rFonts w:eastAsia="Arial"/>
          <w:lang w:eastAsia="vi-VN"/>
        </w:rPr>
      </w:pPr>
      <w:r w:rsidRPr="00FE1D33">
        <w:rPr>
          <w:rFonts w:eastAsia="Arial"/>
          <w:lang w:eastAsia="vi-VN"/>
        </w:rPr>
        <w:t>Dengan demikian H</w:t>
      </w:r>
      <w:r w:rsidRPr="00FE1D33">
        <w:rPr>
          <w:rFonts w:eastAsia="Arial"/>
          <w:vertAlign w:val="subscript"/>
          <w:lang w:eastAsia="vi-VN"/>
        </w:rPr>
        <w:t xml:space="preserve">o </w:t>
      </w:r>
      <w:r w:rsidRPr="00FE1D33">
        <w:rPr>
          <w:rFonts w:eastAsia="Arial"/>
          <w:lang w:eastAsia="vi-VN"/>
        </w:rPr>
        <w:t xml:space="preserve">yang berbunyi “tidak </w:t>
      </w:r>
      <w:r>
        <w:rPr>
          <w:rFonts w:eastAsia="Arial"/>
          <w:lang w:eastAsia="vi-VN"/>
        </w:rPr>
        <w:t xml:space="preserve">ada pengaruh bahasa daerah (bahasa Jawa) terhadap </w:t>
      </w:r>
      <w:r w:rsidRPr="00FE1D33">
        <w:rPr>
          <w:rFonts w:eastAsia="Arial"/>
          <w:lang w:eastAsia="vi-VN"/>
        </w:rPr>
        <w:t xml:space="preserve">keterampilan berbicara antara siswa kelas VIII SMP </w:t>
      </w:r>
      <w:r>
        <w:rPr>
          <w:rFonts w:eastAsia="Arial"/>
          <w:lang w:eastAsia="vi-VN"/>
        </w:rPr>
        <w:t xml:space="preserve">Negeri 4 Sleman” </w:t>
      </w:r>
      <w:r w:rsidRPr="00FE1D33">
        <w:rPr>
          <w:rFonts w:eastAsia="Arial"/>
          <w:lang w:eastAsia="vi-VN"/>
        </w:rPr>
        <w:t>diterima dan H</w:t>
      </w:r>
      <w:r w:rsidRPr="00FE1D33">
        <w:rPr>
          <w:rFonts w:eastAsia="Arial"/>
          <w:vertAlign w:val="subscript"/>
          <w:lang w:eastAsia="vi-VN"/>
        </w:rPr>
        <w:t xml:space="preserve">a </w:t>
      </w:r>
      <w:r w:rsidRPr="00FE1D33">
        <w:rPr>
          <w:rFonts w:eastAsia="Arial"/>
          <w:lang w:eastAsia="vi-VN"/>
        </w:rPr>
        <w:t>yang berbunyi “</w:t>
      </w:r>
      <w:r>
        <w:rPr>
          <w:rFonts w:eastAsia="Arial"/>
          <w:lang w:eastAsia="vi-VN"/>
        </w:rPr>
        <w:t xml:space="preserve">ada pengaruh bahasa daerah (bahasa Jawa) terhadap </w:t>
      </w:r>
      <w:r w:rsidRPr="00FE1D33">
        <w:rPr>
          <w:rFonts w:eastAsia="Arial"/>
          <w:lang w:eastAsia="vi-VN"/>
        </w:rPr>
        <w:t xml:space="preserve">keterampilan berbicara antara siswa kelas VIII SMP </w:t>
      </w:r>
      <w:r>
        <w:rPr>
          <w:rFonts w:eastAsia="Arial"/>
          <w:lang w:eastAsia="vi-VN"/>
        </w:rPr>
        <w:t>Negeri 4 Sleman” ditolak.</w:t>
      </w:r>
    </w:p>
    <w:p w:rsidR="007A50EE" w:rsidRDefault="007A50EE" w:rsidP="007A50EE">
      <w:pPr>
        <w:spacing w:line="320" w:lineRule="atLeast"/>
        <w:ind w:firstLine="709"/>
        <w:contextualSpacing/>
        <w:jc w:val="both"/>
      </w:pPr>
      <w:r w:rsidRPr="00FE1D33">
        <w:rPr>
          <w:rFonts w:eastAsia="Arial"/>
          <w:lang w:eastAsia="vi-VN"/>
        </w:rPr>
        <w:t xml:space="preserve">Artinya, berdasarkan data empirik sebagai hasil pengujian di lapangan, tidak terbukti bahwa </w:t>
      </w:r>
      <w:r>
        <w:rPr>
          <w:rFonts w:eastAsia="Arial"/>
          <w:lang w:eastAsia="vi-VN"/>
        </w:rPr>
        <w:t xml:space="preserve">bahasa Jawa mempengaruhi keterampilan </w:t>
      </w:r>
      <w:r w:rsidRPr="00FE1D33">
        <w:rPr>
          <w:rFonts w:eastAsia="Arial"/>
          <w:lang w:eastAsia="vi-VN"/>
        </w:rPr>
        <w:t>siswa</w:t>
      </w:r>
      <w:r>
        <w:rPr>
          <w:rFonts w:eastAsia="Arial"/>
          <w:lang w:eastAsia="vi-VN"/>
        </w:rPr>
        <w:t xml:space="preserve"> kelas VIII SMP Negeri 4 Sleman. D</w:t>
      </w:r>
      <w:r w:rsidRPr="00E333AA">
        <w:t>ua tanda asterik (*) di</w:t>
      </w:r>
      <w:r>
        <w:t xml:space="preserve"> </w:t>
      </w:r>
      <w:r w:rsidRPr="00E333AA">
        <w:t>belakang koefisien korelasi menunjukkan tingkat keberterimaan, yaitu apakah signifikansi pada tingkat 0,05 (5%) dengan tanda satu *, atau 0,01 (1%) dengan tanda dua **.</w:t>
      </w:r>
      <w:r>
        <w:t xml:space="preserve"> Akan tetapi, berdasarkan data di atas tidak terdapat tanda asterik di belakang koefisien korelasi, artinya tidak ada korelasi antarvariabel dan tidak ada hubungan yang signifikan.</w:t>
      </w:r>
    </w:p>
    <w:p w:rsidR="007A50EE" w:rsidRDefault="007A50EE" w:rsidP="007A50EE">
      <w:pPr>
        <w:spacing w:line="320" w:lineRule="atLeast"/>
        <w:ind w:firstLine="709"/>
        <w:contextualSpacing/>
        <w:jc w:val="both"/>
        <w:rPr>
          <w:rFonts w:eastAsia="Arial"/>
          <w:lang w:eastAsia="vi-VN"/>
        </w:rPr>
      </w:pPr>
      <w:r w:rsidRPr="00FE1D33">
        <w:rPr>
          <w:rFonts w:eastAsia="Arial"/>
          <w:lang w:eastAsia="vi-VN"/>
        </w:rPr>
        <w:t xml:space="preserve">Bahasa Jawa mungkin saja memiliki pengaruh terhadap keterampilan berbicara siswa. Akan tetapi, pengaruh tersebut tidak signifikan dan tidak dapat dibuktikan </w:t>
      </w:r>
      <w:r>
        <w:rPr>
          <w:rFonts w:eastAsia="Arial"/>
          <w:lang w:eastAsia="vi-VN"/>
        </w:rPr>
        <w:t>melalui</w:t>
      </w:r>
      <w:r w:rsidRPr="00FE1D33">
        <w:rPr>
          <w:rFonts w:eastAsia="Arial"/>
          <w:lang w:eastAsia="vi-VN"/>
        </w:rPr>
        <w:t xml:space="preserve"> tes keterampilan </w:t>
      </w:r>
      <w:r>
        <w:rPr>
          <w:rFonts w:eastAsia="Arial"/>
          <w:lang w:eastAsia="vi-VN"/>
        </w:rPr>
        <w:t>menceritakan kembali sebuah teks cerita pendek dengan aspek penilaian tersebut.</w:t>
      </w:r>
    </w:p>
    <w:p w:rsidR="007A50EE" w:rsidRDefault="007A50EE" w:rsidP="007A50EE">
      <w:pPr>
        <w:spacing w:line="320" w:lineRule="atLeast"/>
        <w:ind w:firstLine="709"/>
        <w:contextualSpacing/>
        <w:jc w:val="both"/>
        <w:rPr>
          <w:rFonts w:eastAsia="Arial"/>
          <w:lang w:eastAsia="vi-VN"/>
        </w:rPr>
      </w:pPr>
      <w:r>
        <w:rPr>
          <w:rFonts w:eastAsia="Arial"/>
          <w:lang w:eastAsia="vi-VN"/>
        </w:rPr>
        <w:t>Tidak adanya pengaruh ini dapat disebabkan oleh beberapa faktor. Faktor-faktor tersebut antara lain aspek penilaian berbicara, tingkat kesulitan teks, kedwibahasaan responden, dan variabel penelitian.</w:t>
      </w:r>
    </w:p>
    <w:p w:rsidR="007A50EE" w:rsidRDefault="007A50EE" w:rsidP="007A50EE">
      <w:pPr>
        <w:spacing w:line="320" w:lineRule="atLeast"/>
        <w:ind w:firstLine="709"/>
        <w:contextualSpacing/>
        <w:jc w:val="both"/>
      </w:pPr>
      <w:r>
        <w:rPr>
          <w:rFonts w:eastAsia="Arial"/>
          <w:lang w:eastAsia="vi-VN"/>
        </w:rPr>
        <w:t xml:space="preserve">Bahasa Jawa tidak memiliki pengaruh yang signifikan terhadap perbedaan keterampilan </w:t>
      </w:r>
      <w:r>
        <w:rPr>
          <w:rFonts w:eastAsia="Arial"/>
          <w:lang w:eastAsia="vi-VN"/>
        </w:rPr>
        <w:lastRenderedPageBreak/>
        <w:t xml:space="preserve">berbicara siswa karena faktor aspek yang dinilai dalam rubrik penilaian berbicara. </w:t>
      </w:r>
      <w:r w:rsidRPr="00FE1D33">
        <w:rPr>
          <w:rFonts w:eastAsia="Arial"/>
          <w:lang w:eastAsia="vi-VN"/>
        </w:rPr>
        <w:t xml:space="preserve">Aspek-aspek tersebut yaitu </w:t>
      </w:r>
      <w:r w:rsidRPr="00FE1D33">
        <w:t>ketepatan isi cerita, ketepatan penunjukkan detail cerita, ketepatan logika cerita, ketepatan makna keseluruhan cerita, ketepatan kata, ketepatan kalimat, dan kelancaran.</w:t>
      </w:r>
      <w:r>
        <w:rPr>
          <w:rFonts w:eastAsia="Arial"/>
          <w:lang w:eastAsia="vi-VN"/>
        </w:rPr>
        <w:t xml:space="preserve"> </w:t>
      </w:r>
      <w:r w:rsidRPr="00FE1D33">
        <w:t>Aspek-aspek tersebut belum mampu mengidentifikasi pengaruh bahasa Jawa terhadap perbedaan keterampilan berbicara siswa kelas VIII SMP Negeri 4 Sleman karena hanya berfokus pada aspek penceritaannya sa</w:t>
      </w:r>
      <w:r>
        <w:t>ja, belum mencakup analisis stru</w:t>
      </w:r>
      <w:r w:rsidRPr="00FE1D33">
        <w:t>ktur kal</w:t>
      </w:r>
      <w:r>
        <w:t>imat yang digunakan oleh siswa.</w:t>
      </w:r>
    </w:p>
    <w:p w:rsidR="007A50EE" w:rsidRDefault="007A50EE" w:rsidP="007A50EE">
      <w:pPr>
        <w:spacing w:line="320" w:lineRule="atLeast"/>
        <w:ind w:firstLine="709"/>
        <w:contextualSpacing/>
        <w:jc w:val="both"/>
      </w:pPr>
      <w:r w:rsidRPr="00FE1D33">
        <w:t>Bahasa Jawa setidaknya hanya berpengaruh pada dua aspek penilaian yakni ketepatan kata dan kalimat. Bentuk-bentuk pengaruh bahasa Jawa ini umumnya berupa penggunaan</w:t>
      </w:r>
      <w:r>
        <w:t xml:space="preserve"> atau pengindonesiaan</w:t>
      </w:r>
      <w:r w:rsidRPr="00FE1D33">
        <w:t xml:space="preserve"> </w:t>
      </w:r>
      <w:r>
        <w:t>kosa</w:t>
      </w:r>
      <w:r w:rsidRPr="00FE1D33">
        <w:t xml:space="preserve">kata </w:t>
      </w:r>
      <w:r>
        <w:t>bahasa Jawa karena siswa tidak menemukan padanannya dalam bahasa Indonesia. Dalam penilaian berbicara, aspek yang terkait dengan bahasa Jawa hanya sebagai unsur minor atau unsur yang memiliki pengaruh tetapi tidak begitu besar.</w:t>
      </w:r>
    </w:p>
    <w:p w:rsidR="007A50EE" w:rsidRDefault="007A50EE" w:rsidP="007A50EE">
      <w:pPr>
        <w:spacing w:line="320" w:lineRule="atLeast"/>
        <w:ind w:firstLine="709"/>
        <w:contextualSpacing/>
        <w:jc w:val="both"/>
      </w:pPr>
      <w:r>
        <w:t>Bahasa Jawa mungkin memiliki pengaruh yang signifikan terhadap keterampilan berbicara siswa apabila penelitian ini menambah fokusnya pada tataran fonologi, morfologi, sintaksis, leksikon, maupun semantik. Hal ini seperti yang dikatakan Zulaeha (2010:41) bahwa pengaruh bahasa pertama terhadap bahasa kedua dapat berada pada tataran fonologi, morfologi, sintaksis, leksikon, maupun semantik.</w:t>
      </w:r>
    </w:p>
    <w:p w:rsidR="007A50EE" w:rsidRDefault="007A50EE" w:rsidP="007A50EE">
      <w:pPr>
        <w:spacing w:line="320" w:lineRule="atLeast"/>
        <w:ind w:firstLine="709"/>
        <w:contextualSpacing/>
        <w:jc w:val="both"/>
      </w:pPr>
      <w:r>
        <w:t>Selain aspek penilaian, tingkat kesulitan atau kesukaran teks juga mempengaruhi hasil penelitian. Apabila bahasa yang digunakan dalam teks cerita pendek adalah bahasa pergaulan atau bahasa sehari-hari siswa akan lebih mudah memahaminya, sehingga tidak menimbulkan pengaruh terhadap hasil tes berbicara yang dilakukan.</w:t>
      </w:r>
    </w:p>
    <w:p w:rsidR="007A50EE" w:rsidRDefault="007A50EE" w:rsidP="007A50EE">
      <w:pPr>
        <w:spacing w:line="320" w:lineRule="atLeast"/>
        <w:ind w:firstLine="709"/>
        <w:contextualSpacing/>
        <w:jc w:val="both"/>
      </w:pPr>
      <w:r>
        <w:t xml:space="preserve">Kedwibahasaan atau bilingualisme juga berpengaruh terhadap hasil penelitian. Bahasa Indonesia sebagai bahasa kedua (B2) yang digunakan dalam situasi formal seperti pendidikan dan bahasa daerah sebagai bahasa </w:t>
      </w:r>
      <w:r>
        <w:t>pertama (B1) yang digunakan dalam kehidupan sehari-hari menimbulkan tumbuhnya situasi kedwibahasaan atau kemultibahasaan. Kedwibahasaan telah lama memperoleh perhatian para peneliti bahasa dan peneliti yang bidang kajiannya berkaitan dengan bahasa.</w:t>
      </w:r>
    </w:p>
    <w:p w:rsidR="007A50EE" w:rsidRDefault="007A50EE" w:rsidP="007A50EE">
      <w:pPr>
        <w:spacing w:line="320" w:lineRule="atLeast"/>
        <w:ind w:firstLine="709"/>
        <w:contextualSpacing/>
        <w:jc w:val="both"/>
      </w:pPr>
      <w:r>
        <w:t>Kamarudin (1989: 3) mengemukakan bahwa kedwibahasaan dianggap sebagai kemampuan untuk menggunakan dua bahasa secara sama baiknya atau setara oleh seorang penutur. Pengertian kedwibahasaan tidak hanya mencakup penggunaan bahasa saja, melainkan lebih dari pada itu. Kedwibahasaan dilihat sebagai kemampuan terlibat di dalam komunikasi lebih dari satu bahasa.</w:t>
      </w:r>
    </w:p>
    <w:p w:rsidR="007A50EE" w:rsidRDefault="007A50EE" w:rsidP="007A50EE">
      <w:pPr>
        <w:pStyle w:val="ListParagraph"/>
        <w:spacing w:after="0" w:line="320" w:lineRule="atLeast"/>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kedwibahasaan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berbicara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mengusai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Indonesianya</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intensitas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modern </w:t>
      </w:r>
      <w:proofErr w:type="spellStart"/>
      <w:r>
        <w:rPr>
          <w:rFonts w:ascii="Times New Roman" w:hAnsi="Times New Roman" w:cs="Times New Roman"/>
          <w:sz w:val="24"/>
          <w:szCs w:val="24"/>
          <w:lang w:val="en-US"/>
        </w:rPr>
        <w:t>cenderung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berkomunikasi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Frekuensi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Indonesia yang pada </w:t>
      </w:r>
      <w:proofErr w:type="spellStart"/>
      <w:r>
        <w:rPr>
          <w:rFonts w:ascii="Times New Roman" w:hAnsi="Times New Roman" w:cs="Times New Roman"/>
          <w:sz w:val="24"/>
          <w:szCs w:val="24"/>
          <w:lang w:val="en-US"/>
        </w:rPr>
        <w:t>dasarnya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berbicara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w:t>
      </w:r>
    </w:p>
    <w:p w:rsidR="007A50EE" w:rsidRDefault="007A50EE" w:rsidP="007A50EE">
      <w:pPr>
        <w:pStyle w:val="ListParagraph"/>
        <w:spacing w:after="0" w:line="320" w:lineRule="atLeast"/>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berbicara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membuktikan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berbicara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berbicara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lanjut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menambahkan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lain dan </w:t>
      </w:r>
      <w:proofErr w:type="spellStart"/>
      <w:r>
        <w:rPr>
          <w:rFonts w:ascii="Times New Roman" w:hAnsi="Times New Roman" w:cs="Times New Roman"/>
          <w:sz w:val="24"/>
          <w:szCs w:val="24"/>
          <w:lang w:val="en-US"/>
        </w:rPr>
        <w:t>mengendalikan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faktor-faktor</w:t>
      </w:r>
      <w:proofErr w:type="spellEnd"/>
      <w:r>
        <w:rPr>
          <w:rFonts w:ascii="Times New Roman" w:hAnsi="Times New Roman" w:cs="Times New Roman"/>
          <w:sz w:val="24"/>
          <w:szCs w:val="24"/>
          <w:lang w:val="en-US"/>
        </w:rPr>
        <w:t xml:space="preserve"> yang </w:t>
      </w:r>
      <w:proofErr w:type="spellStart"/>
      <w:proofErr w:type="gramStart"/>
      <w:r>
        <w:rPr>
          <w:rFonts w:ascii="Times New Roman" w:hAnsi="Times New Roman" w:cs="Times New Roman"/>
          <w:sz w:val="24"/>
          <w:szCs w:val="24"/>
          <w:lang w:val="en-US"/>
        </w:rPr>
        <w:t>mungkin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proofErr w:type="gramEnd"/>
      <w:r>
        <w:rPr>
          <w:rFonts w:ascii="Times New Roman" w:hAnsi="Times New Roman" w:cs="Times New Roman"/>
          <w:sz w:val="24"/>
          <w:szCs w:val="24"/>
          <w:lang w:val="en-US"/>
        </w:rPr>
        <w:t>.</w:t>
      </w:r>
    </w:p>
    <w:p w:rsidR="007A50EE" w:rsidRDefault="007A50EE" w:rsidP="007A50EE">
      <w:pPr>
        <w:pStyle w:val="ListParagraph"/>
        <w:spacing w:after="0" w:line="320" w:lineRule="atLeast"/>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ditolak</w:t>
      </w:r>
      <w:proofErr w:type="spellEnd"/>
      <w:r>
        <w:rPr>
          <w:rFonts w:ascii="Times New Roman" w:hAnsi="Times New Roman" w:cs="Times New Roman"/>
          <w:sz w:val="24"/>
          <w:szCs w:val="24"/>
          <w:lang w:val="en-US"/>
        </w:rPr>
        <w:t xml:space="preserve">. Akan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berbicara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temuan-temuan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dipaparkan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berbicara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VIII di SMP Negeri 4 </w:t>
      </w:r>
      <w:proofErr w:type="spellStart"/>
      <w:r>
        <w:rPr>
          <w:rFonts w:ascii="Times New Roman" w:hAnsi="Times New Roman" w:cs="Times New Roman"/>
          <w:sz w:val="24"/>
          <w:szCs w:val="24"/>
          <w:lang w:val="en-US"/>
        </w:rPr>
        <w:t>Sleman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didasarkan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rekaman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berbicara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w:t>
      </w:r>
    </w:p>
    <w:p w:rsidR="007A50EE" w:rsidRPr="006C7E41" w:rsidRDefault="007A50EE" w:rsidP="007A50EE">
      <w:pPr>
        <w:pStyle w:val="ListParagraph"/>
        <w:numPr>
          <w:ilvl w:val="0"/>
          <w:numId w:val="12"/>
        </w:numPr>
        <w:spacing w:after="0" w:line="320" w:lineRule="atLeast"/>
        <w:ind w:left="426" w:hanging="426"/>
        <w:rPr>
          <w:rFonts w:ascii="Times New Roman" w:hAnsi="Times New Roman" w:cs="Times New Roman"/>
          <w:b/>
          <w:sz w:val="24"/>
          <w:szCs w:val="24"/>
        </w:rPr>
      </w:pPr>
      <w:proofErr w:type="spellStart"/>
      <w:r w:rsidRPr="006C7E41">
        <w:rPr>
          <w:rFonts w:ascii="Times New Roman" w:hAnsi="Times New Roman" w:cs="Times New Roman"/>
          <w:b/>
          <w:sz w:val="24"/>
          <w:szCs w:val="24"/>
          <w:lang w:val="en-US"/>
        </w:rPr>
        <w:t>Kedwibahasaan</w:t>
      </w:r>
      <w:proofErr w:type="spellEnd"/>
      <w:r w:rsidRPr="006C7E41">
        <w:rPr>
          <w:rFonts w:ascii="Times New Roman" w:hAnsi="Times New Roman" w:cs="Times New Roman"/>
          <w:b/>
          <w:sz w:val="24"/>
          <w:szCs w:val="24"/>
          <w:lang w:val="en-US"/>
        </w:rPr>
        <w:t xml:space="preserve"> (</w:t>
      </w:r>
      <w:proofErr w:type="spellStart"/>
      <w:r w:rsidRPr="006C7E41">
        <w:rPr>
          <w:rFonts w:ascii="Times New Roman" w:hAnsi="Times New Roman" w:cs="Times New Roman"/>
          <w:b/>
          <w:sz w:val="24"/>
          <w:szCs w:val="24"/>
          <w:lang w:val="en-US"/>
        </w:rPr>
        <w:t>Bilingualisme</w:t>
      </w:r>
      <w:proofErr w:type="spellEnd"/>
      <w:r w:rsidRPr="006C7E41">
        <w:rPr>
          <w:rFonts w:ascii="Times New Roman" w:hAnsi="Times New Roman" w:cs="Times New Roman"/>
          <w:b/>
          <w:sz w:val="24"/>
          <w:szCs w:val="24"/>
          <w:lang w:val="en-US"/>
        </w:rPr>
        <w:t>)</w:t>
      </w:r>
    </w:p>
    <w:p w:rsidR="007A50EE" w:rsidRDefault="007A50EE" w:rsidP="007A50EE">
      <w:pPr>
        <w:pStyle w:val="ListParagraph"/>
        <w:spacing w:after="0" w:line="320" w:lineRule="atLeast"/>
        <w:ind w:left="0" w:firstLine="709"/>
        <w:jc w:val="both"/>
        <w:rPr>
          <w:rFonts w:ascii="Times New Roman" w:hAnsi="Times New Roman" w:cs="Times New Roman"/>
          <w:sz w:val="24"/>
          <w:szCs w:val="24"/>
          <w:lang w:val="en-US"/>
        </w:rPr>
      </w:pPr>
      <w:r w:rsidRPr="009340E7">
        <w:rPr>
          <w:rFonts w:ascii="Times New Roman" w:hAnsi="Times New Roman" w:cs="Times New Roman"/>
          <w:sz w:val="24"/>
          <w:szCs w:val="24"/>
        </w:rPr>
        <w:t>Bahasa Indonesia sebagai bahasa kedua (B2) yang digunakan dalam situasi formal seperti pendidikan</w:t>
      </w:r>
      <w:r w:rsidRPr="009340E7">
        <w:rPr>
          <w:rFonts w:ascii="Times New Roman" w:hAnsi="Times New Roman" w:cs="Times New Roman"/>
          <w:sz w:val="24"/>
          <w:szCs w:val="24"/>
          <w:lang w:val="en-US"/>
        </w:rPr>
        <w:t xml:space="preserve"> dan </w:t>
      </w:r>
      <w:proofErr w:type="spellStart"/>
      <w:r w:rsidRPr="009340E7">
        <w:rPr>
          <w:rFonts w:ascii="Times New Roman" w:hAnsi="Times New Roman" w:cs="Times New Roman"/>
          <w:sz w:val="24"/>
          <w:szCs w:val="24"/>
          <w:lang w:val="en-US"/>
        </w:rPr>
        <w:t>bahasa</w:t>
      </w:r>
      <w:proofErr w:type="spellEnd"/>
      <w:r w:rsidRPr="009340E7">
        <w:rPr>
          <w:rFonts w:ascii="Times New Roman" w:hAnsi="Times New Roman" w:cs="Times New Roman"/>
          <w:sz w:val="24"/>
          <w:szCs w:val="24"/>
          <w:lang w:val="en-US"/>
        </w:rPr>
        <w:t xml:space="preserve"> </w:t>
      </w:r>
      <w:proofErr w:type="spellStart"/>
      <w:r w:rsidRPr="009340E7">
        <w:rPr>
          <w:rFonts w:ascii="Times New Roman" w:hAnsi="Times New Roman" w:cs="Times New Roman"/>
          <w:sz w:val="24"/>
          <w:szCs w:val="24"/>
          <w:lang w:val="en-US"/>
        </w:rPr>
        <w:t>daerah</w:t>
      </w:r>
      <w:proofErr w:type="spellEnd"/>
      <w:r w:rsidRPr="009340E7">
        <w:rPr>
          <w:rFonts w:ascii="Times New Roman" w:hAnsi="Times New Roman" w:cs="Times New Roman"/>
          <w:sz w:val="24"/>
          <w:szCs w:val="24"/>
        </w:rPr>
        <w:t xml:space="preserve"> sebagai bahasa pertama (B1) yang digunakan dalam kehidupan sehari-hari menimbulkan tumbuhnya situasi kedwibahasaan atau kemultibahasaan. Masyarakat sebagai pengguna bahasa dapat menggunakan dua bahasa dalam berkomunikasi. Dalam situasi ini terjadi kontak bahasa dalam diri penutur.</w:t>
      </w:r>
      <w:r w:rsidRPr="009340E7">
        <w:rPr>
          <w:rFonts w:ascii="Times New Roman" w:hAnsi="Times New Roman" w:cs="Times New Roman"/>
          <w:sz w:val="24"/>
          <w:szCs w:val="24"/>
          <w:lang w:val="en-US"/>
        </w:rPr>
        <w:t xml:space="preserve"> </w:t>
      </w:r>
      <w:r w:rsidRPr="009340E7">
        <w:rPr>
          <w:rFonts w:ascii="Times New Roman" w:hAnsi="Times New Roman" w:cs="Times New Roman"/>
          <w:sz w:val="24"/>
          <w:szCs w:val="24"/>
        </w:rPr>
        <w:t xml:space="preserve">Terjadinya kontak bahasa baik dalam masyarakat atau dalam diri seorang penutur memungkinkan terjadinya </w:t>
      </w:r>
      <w:proofErr w:type="spellStart"/>
      <w:r w:rsidRPr="009340E7">
        <w:rPr>
          <w:rFonts w:ascii="Times New Roman" w:hAnsi="Times New Roman" w:cs="Times New Roman"/>
          <w:sz w:val="24"/>
          <w:szCs w:val="24"/>
          <w:lang w:val="en-US"/>
        </w:rPr>
        <w:t>interferensi</w:t>
      </w:r>
      <w:proofErr w:type="spellEnd"/>
      <w:r w:rsidRPr="009340E7">
        <w:rPr>
          <w:rFonts w:ascii="Times New Roman" w:hAnsi="Times New Roman" w:cs="Times New Roman"/>
          <w:sz w:val="24"/>
          <w:szCs w:val="24"/>
        </w:rPr>
        <w:t xml:space="preserve">. </w:t>
      </w:r>
      <w:proofErr w:type="spellStart"/>
      <w:r w:rsidRPr="009340E7">
        <w:rPr>
          <w:rFonts w:ascii="Times New Roman" w:hAnsi="Times New Roman" w:cs="Times New Roman"/>
          <w:sz w:val="24"/>
          <w:szCs w:val="24"/>
          <w:lang w:val="en-US"/>
        </w:rPr>
        <w:t>Interferensi</w:t>
      </w:r>
      <w:proofErr w:type="spellEnd"/>
      <w:r w:rsidRPr="009340E7">
        <w:rPr>
          <w:rFonts w:ascii="Times New Roman" w:hAnsi="Times New Roman" w:cs="Times New Roman"/>
          <w:sz w:val="24"/>
          <w:szCs w:val="24"/>
          <w:lang w:val="en-US"/>
        </w:rPr>
        <w:t xml:space="preserve"> </w:t>
      </w:r>
      <w:r w:rsidRPr="009340E7">
        <w:rPr>
          <w:rFonts w:ascii="Times New Roman" w:hAnsi="Times New Roman" w:cs="Times New Roman"/>
          <w:sz w:val="24"/>
          <w:szCs w:val="24"/>
        </w:rPr>
        <w:t>yaitu penggunaan dua bahasa secara bersamaan atau bergantian dan dua bahasa tersebut saling mempengaruhi.</w:t>
      </w:r>
    </w:p>
    <w:p w:rsidR="007A50EE" w:rsidRDefault="007A50EE" w:rsidP="007A50EE">
      <w:pPr>
        <w:pStyle w:val="ListParagraph"/>
        <w:spacing w:after="0" w:line="320" w:lineRule="atLeast"/>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VIII SMP Negeri 4 </w:t>
      </w:r>
      <w:proofErr w:type="spellStart"/>
      <w:r>
        <w:rPr>
          <w:rFonts w:ascii="Times New Roman" w:hAnsi="Times New Roman" w:cs="Times New Roman"/>
          <w:sz w:val="24"/>
          <w:szCs w:val="24"/>
          <w:lang w:val="en-US"/>
        </w:rPr>
        <w:t>Sleman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7A50EE" w:rsidRDefault="007A50EE" w:rsidP="007A50EE">
      <w:pPr>
        <w:pStyle w:val="ListParagraph"/>
        <w:numPr>
          <w:ilvl w:val="0"/>
          <w:numId w:val="13"/>
        </w:numPr>
        <w:spacing w:after="0" w:line="320" w:lineRule="atLeast"/>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fonologi</w:t>
      </w:r>
      <w:proofErr w:type="spellEnd"/>
    </w:p>
    <w:p w:rsidR="007A50EE" w:rsidRDefault="007A50EE" w:rsidP="007A50EE">
      <w:pPr>
        <w:pStyle w:val="ListParagraph"/>
        <w:spacing w:after="0" w:line="320" w:lineRule="atLeast"/>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bunyi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benar-benar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fonem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sulit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dihilangkan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cenderung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B2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lateralisasi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Musfiroh</w:t>
      </w:r>
      <w:proofErr w:type="spellEnd"/>
      <w:r>
        <w:rPr>
          <w:rFonts w:ascii="Times New Roman" w:hAnsi="Times New Roman" w:cs="Times New Roman"/>
          <w:sz w:val="24"/>
          <w:szCs w:val="24"/>
          <w:lang w:val="en-US"/>
        </w:rPr>
        <w:t xml:space="preserve"> (2017: 139)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perspektif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sosiolinguistik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perspektif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psikolinguistik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dinamakan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kerancuan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kegagalan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pemerolehan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fonem</w:t>
      </w:r>
      <w:proofErr w:type="spellEnd"/>
      <w:r>
        <w:rPr>
          <w:rFonts w:ascii="Times New Roman" w:hAnsi="Times New Roman" w:cs="Times New Roman"/>
          <w:sz w:val="24"/>
          <w:szCs w:val="24"/>
          <w:lang w:val="en-US"/>
        </w:rPr>
        <w:t xml:space="preserve"> B2.</w:t>
      </w:r>
    </w:p>
    <w:p w:rsidR="007A50EE" w:rsidRDefault="007A50EE" w:rsidP="007A50EE">
      <w:pPr>
        <w:pStyle w:val="ListParagraph"/>
        <w:widowControl w:val="0"/>
        <w:spacing w:after="0" w:line="240" w:lineRule="auto"/>
        <w:ind w:left="1134"/>
        <w:jc w:val="both"/>
        <w:rPr>
          <w:rFonts w:ascii="Times New Roman" w:hAnsi="Times New Roman" w:cs="Times New Roman"/>
          <w:i/>
          <w:sz w:val="24"/>
          <w:szCs w:val="24"/>
          <w:lang w:val="en-US"/>
        </w:rPr>
      </w:pPr>
      <w:r w:rsidRPr="001615C8">
        <w:rPr>
          <w:rFonts w:ascii="Times New Roman" w:hAnsi="Times New Roman" w:cs="Times New Roman"/>
          <w:i/>
          <w:sz w:val="24"/>
          <w:szCs w:val="24"/>
        </w:rPr>
        <w:t xml:space="preserve">Pada saat itu, Dani </w:t>
      </w:r>
      <w:r w:rsidRPr="001615C8">
        <w:rPr>
          <w:rFonts w:ascii="Times New Roman" w:hAnsi="Times New Roman" w:cs="Times New Roman"/>
          <w:b/>
          <w:i/>
          <w:sz w:val="24"/>
          <w:szCs w:val="24"/>
        </w:rPr>
        <w:t>temennya</w:t>
      </w:r>
      <w:r w:rsidRPr="001615C8">
        <w:rPr>
          <w:rFonts w:ascii="Times New Roman" w:hAnsi="Times New Roman" w:cs="Times New Roman"/>
          <w:i/>
          <w:sz w:val="24"/>
          <w:szCs w:val="24"/>
        </w:rPr>
        <w:t xml:space="preserve"> Arya </w:t>
      </w:r>
      <w:r w:rsidRPr="001615C8">
        <w:rPr>
          <w:rFonts w:ascii="Times New Roman" w:hAnsi="Times New Roman" w:cs="Times New Roman"/>
          <w:i/>
          <w:sz w:val="24"/>
          <w:szCs w:val="24"/>
        </w:rPr>
        <w:t>menelepon Arya.</w:t>
      </w:r>
    </w:p>
    <w:p w:rsidR="007A50EE" w:rsidRPr="001615C8" w:rsidRDefault="007A50EE" w:rsidP="007A50EE">
      <w:pPr>
        <w:spacing w:line="320" w:lineRule="atLeast"/>
        <w:ind w:firstLine="720"/>
        <w:jc w:val="both"/>
      </w:pPr>
      <w:r w:rsidRPr="001615C8">
        <w:t xml:space="preserve">Interferensi teman menjadi </w:t>
      </w:r>
      <w:r w:rsidRPr="001615C8">
        <w:rPr>
          <w:i/>
        </w:rPr>
        <w:t>temen</w:t>
      </w:r>
      <w:r w:rsidRPr="001615C8">
        <w:t xml:space="preserve"> tersebut disebabkan oleh adanya ragam bahasa baku dan tidak baku dalam bahasa Indonesia. Selain itu juga terjadi karena identifikasi persamaan bentuk dan arti antara dua bahasa yang berkontak. Dalam kasus ini terjadi identifikasi </w:t>
      </w:r>
      <w:r>
        <w:t>d</w:t>
      </w:r>
      <w:r w:rsidRPr="001615C8">
        <w:t xml:space="preserve">iamorf honofonus; yaitu morfem-morfem yang bunyinya sama, tetapi berbeda arti; atau dengan ungkapan: </w:t>
      </w:r>
      <w:r w:rsidRPr="001615C8">
        <w:rPr>
          <w:i/>
        </w:rPr>
        <w:t>sama bentuk lain arti.</w:t>
      </w:r>
      <w:r>
        <w:rPr>
          <w:i/>
        </w:rPr>
        <w:t xml:space="preserve"> Temen</w:t>
      </w:r>
      <w:r>
        <w:t xml:space="preserve"> merupakan bentuk tidak baku dari kata </w:t>
      </w:r>
      <w:r>
        <w:rPr>
          <w:i/>
        </w:rPr>
        <w:t>teman</w:t>
      </w:r>
      <w:r>
        <w:t xml:space="preserve"> juga terdapat dalam bahasa Jawa dengan arti yang berbeda, </w:t>
      </w:r>
      <w:r w:rsidRPr="001615C8">
        <w:rPr>
          <w:i/>
        </w:rPr>
        <w:t>temen</w:t>
      </w:r>
      <w:r>
        <w:rPr>
          <w:i/>
        </w:rPr>
        <w:t xml:space="preserve"> </w:t>
      </w:r>
      <w:r>
        <w:t>(bahasa Jawa= sungguh-sungguh).</w:t>
      </w:r>
    </w:p>
    <w:p w:rsidR="007A50EE" w:rsidRPr="0042240D" w:rsidRDefault="007A50EE" w:rsidP="007A50EE">
      <w:pPr>
        <w:pStyle w:val="ListParagraph"/>
        <w:widowControl w:val="0"/>
        <w:spacing w:after="0" w:line="320" w:lineRule="atLeast"/>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fonologi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pelafalan</w:t>
      </w:r>
      <w:proofErr w:type="spellEnd"/>
      <w:r>
        <w:rPr>
          <w:rFonts w:ascii="Times New Roman" w:hAnsi="Times New Roman" w:cs="Times New Roman"/>
          <w:sz w:val="24"/>
          <w:szCs w:val="24"/>
          <w:lang w:val="en-US"/>
        </w:rPr>
        <w:t xml:space="preserve"> kata </w:t>
      </w:r>
      <w:proofErr w:type="spellStart"/>
      <w:r>
        <w:rPr>
          <w:rFonts w:ascii="Times New Roman" w:hAnsi="Times New Roman" w:cs="Times New Roman"/>
          <w:i/>
          <w:sz w:val="24"/>
          <w:szCs w:val="24"/>
          <w:lang w:val="en-US"/>
        </w:rPr>
        <w:t>karena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sidRPr="004169E1">
        <w:rPr>
          <w:rFonts w:ascii="Times New Roman" w:hAnsi="Times New Roman" w:cs="Times New Roman"/>
          <w:i/>
          <w:sz w:val="24"/>
          <w:szCs w:val="24"/>
          <w:lang w:val="en-US"/>
        </w:rPr>
        <w:t>kerena</w:t>
      </w:r>
      <w:proofErr w:type="spellEnd"/>
      <w:r>
        <w:rPr>
          <w:rFonts w:ascii="Times New Roman" w:hAnsi="Times New Roman" w:cs="Times New Roman"/>
          <w:sz w:val="24"/>
          <w:szCs w:val="24"/>
          <w:lang w:val="en-US"/>
        </w:rPr>
        <w:t xml:space="preserve">. </w:t>
      </w:r>
      <w:r w:rsidRPr="004169E1">
        <w:rPr>
          <w:rFonts w:ascii="Times New Roman" w:hAnsi="Times New Roman" w:cs="Times New Roman"/>
          <w:b/>
          <w:i/>
          <w:sz w:val="24"/>
          <w:szCs w:val="24"/>
        </w:rPr>
        <w:t>Kerena nyaman</w:t>
      </w:r>
      <w:r w:rsidRPr="004169E1">
        <w:rPr>
          <w:rFonts w:ascii="Times New Roman" w:hAnsi="Times New Roman" w:cs="Times New Roman"/>
          <w:i/>
          <w:sz w:val="24"/>
          <w:szCs w:val="24"/>
        </w:rPr>
        <w:t xml:space="preserve"> Arya dan Astri betah berlama-lama membaca di situ.</w:t>
      </w:r>
      <w:r w:rsidRPr="004169E1">
        <w:rPr>
          <w:rFonts w:ascii="Times New Roman" w:hAnsi="Times New Roman" w:cs="Times New Roman"/>
          <w:i/>
          <w:sz w:val="24"/>
          <w:szCs w:val="24"/>
          <w:lang w:val="en-US"/>
        </w:rPr>
        <w:t xml:space="preserve"> </w:t>
      </w:r>
      <w:proofErr w:type="spellStart"/>
      <w:r w:rsidRPr="004169E1">
        <w:rPr>
          <w:rFonts w:ascii="Times New Roman" w:hAnsi="Times New Roman" w:cs="Times New Roman"/>
          <w:sz w:val="24"/>
          <w:szCs w:val="24"/>
          <w:lang w:val="en-US"/>
        </w:rPr>
        <w:t>Kesalahan</w:t>
      </w:r>
      <w:proofErr w:type="spellEnd"/>
      <w:r w:rsidRPr="004169E1">
        <w:rPr>
          <w:rFonts w:ascii="Times New Roman" w:hAnsi="Times New Roman" w:cs="Times New Roman"/>
          <w:sz w:val="24"/>
          <w:szCs w:val="24"/>
          <w:lang w:val="en-US"/>
        </w:rPr>
        <w:t xml:space="preserve"> </w:t>
      </w:r>
      <w:proofErr w:type="spellStart"/>
      <w:r w:rsidRPr="004169E1">
        <w:rPr>
          <w:rFonts w:ascii="Times New Roman" w:hAnsi="Times New Roman" w:cs="Times New Roman"/>
          <w:sz w:val="24"/>
          <w:szCs w:val="24"/>
          <w:lang w:val="en-US"/>
        </w:rPr>
        <w:t>ini</w:t>
      </w:r>
      <w:proofErr w:type="spellEnd"/>
      <w:r w:rsidRPr="004169E1">
        <w:rPr>
          <w:rFonts w:ascii="Times New Roman" w:hAnsi="Times New Roman" w:cs="Times New Roman"/>
          <w:sz w:val="24"/>
          <w:szCs w:val="24"/>
          <w:lang w:val="en-US"/>
        </w:rPr>
        <w:t xml:space="preserve"> </w:t>
      </w:r>
      <w:proofErr w:type="spellStart"/>
      <w:r w:rsidRPr="004169E1">
        <w:rPr>
          <w:rFonts w:ascii="Times New Roman" w:hAnsi="Times New Roman" w:cs="Times New Roman"/>
          <w:sz w:val="24"/>
          <w:szCs w:val="24"/>
          <w:lang w:val="en-US"/>
        </w:rPr>
        <w:t>dapat</w:t>
      </w:r>
      <w:proofErr w:type="spellEnd"/>
      <w:r w:rsidRPr="004169E1">
        <w:rPr>
          <w:rFonts w:ascii="Times New Roman" w:hAnsi="Times New Roman" w:cs="Times New Roman"/>
          <w:sz w:val="24"/>
          <w:szCs w:val="24"/>
          <w:lang w:val="en-US"/>
        </w:rPr>
        <w:t xml:space="preserve"> </w:t>
      </w:r>
      <w:proofErr w:type="spellStart"/>
      <w:r w:rsidRPr="004169E1">
        <w:rPr>
          <w:rFonts w:ascii="Times New Roman" w:hAnsi="Times New Roman" w:cs="Times New Roman"/>
          <w:sz w:val="24"/>
          <w:szCs w:val="24"/>
          <w:lang w:val="en-US"/>
        </w:rPr>
        <w:t>terjadi</w:t>
      </w:r>
      <w:proofErr w:type="spellEnd"/>
      <w:r w:rsidRPr="004169E1">
        <w:rPr>
          <w:rFonts w:ascii="Times New Roman" w:hAnsi="Times New Roman" w:cs="Times New Roman"/>
          <w:sz w:val="24"/>
          <w:szCs w:val="24"/>
          <w:lang w:val="en-US"/>
        </w:rPr>
        <w:t xml:space="preserve"> </w:t>
      </w:r>
      <w:proofErr w:type="spellStart"/>
      <w:r w:rsidRPr="004169E1">
        <w:rPr>
          <w:rFonts w:ascii="Times New Roman" w:hAnsi="Times New Roman" w:cs="Times New Roman"/>
          <w:sz w:val="24"/>
          <w:szCs w:val="24"/>
          <w:lang w:val="en-US"/>
        </w:rPr>
        <w:t>karena</w:t>
      </w:r>
      <w:proofErr w:type="spellEnd"/>
      <w:r w:rsidRPr="004169E1">
        <w:rPr>
          <w:rFonts w:ascii="Times New Roman" w:hAnsi="Times New Roman" w:cs="Times New Roman"/>
          <w:sz w:val="24"/>
          <w:szCs w:val="24"/>
          <w:lang w:val="en-US"/>
        </w:rPr>
        <w:t xml:space="preserve"> </w:t>
      </w:r>
      <w:proofErr w:type="spellStart"/>
      <w:r w:rsidRPr="004169E1">
        <w:rPr>
          <w:rFonts w:ascii="Times New Roman" w:hAnsi="Times New Roman" w:cs="Times New Roman"/>
          <w:sz w:val="24"/>
          <w:szCs w:val="24"/>
          <w:lang w:val="en-US"/>
        </w:rPr>
        <w:t>kesalahan</w:t>
      </w:r>
      <w:proofErr w:type="spellEnd"/>
      <w:r w:rsidRPr="004169E1">
        <w:rPr>
          <w:rFonts w:ascii="Times New Roman" w:hAnsi="Times New Roman" w:cs="Times New Roman"/>
          <w:sz w:val="24"/>
          <w:szCs w:val="24"/>
          <w:lang w:val="en-US"/>
        </w:rPr>
        <w:t xml:space="preserve"> </w:t>
      </w:r>
      <w:proofErr w:type="spellStart"/>
      <w:r w:rsidRPr="004169E1">
        <w:rPr>
          <w:rFonts w:ascii="Times New Roman" w:hAnsi="Times New Roman" w:cs="Times New Roman"/>
          <w:sz w:val="24"/>
          <w:szCs w:val="24"/>
          <w:lang w:val="en-US"/>
        </w:rPr>
        <w:t>pelafalan</w:t>
      </w:r>
      <w:proofErr w:type="spellEnd"/>
      <w:r w:rsidRPr="004169E1">
        <w:rPr>
          <w:rFonts w:ascii="Times New Roman" w:hAnsi="Times New Roman" w:cs="Times New Roman"/>
          <w:sz w:val="24"/>
          <w:szCs w:val="24"/>
          <w:lang w:val="en-US"/>
        </w:rPr>
        <w:t xml:space="preserve"> </w:t>
      </w:r>
      <w:proofErr w:type="spellStart"/>
      <w:r w:rsidRPr="004169E1">
        <w:rPr>
          <w:rFonts w:ascii="Times New Roman" w:hAnsi="Times New Roman" w:cs="Times New Roman"/>
          <w:sz w:val="24"/>
          <w:szCs w:val="24"/>
          <w:lang w:val="en-US"/>
        </w:rPr>
        <w:t>atau</w:t>
      </w:r>
      <w:proofErr w:type="spellEnd"/>
      <w:r w:rsidRPr="004169E1">
        <w:rPr>
          <w:rFonts w:ascii="Times New Roman" w:hAnsi="Times New Roman" w:cs="Times New Roman"/>
          <w:sz w:val="24"/>
          <w:szCs w:val="24"/>
          <w:lang w:val="en-US"/>
        </w:rPr>
        <w:t xml:space="preserve"> </w:t>
      </w:r>
      <w:proofErr w:type="spellStart"/>
      <w:r w:rsidRPr="004169E1">
        <w:rPr>
          <w:rFonts w:ascii="Times New Roman" w:hAnsi="Times New Roman" w:cs="Times New Roman"/>
          <w:sz w:val="24"/>
          <w:szCs w:val="24"/>
          <w:lang w:val="en-US"/>
        </w:rPr>
        <w:t>kilir</w:t>
      </w:r>
      <w:proofErr w:type="spellEnd"/>
      <w:r w:rsidRPr="004169E1">
        <w:rPr>
          <w:rFonts w:ascii="Times New Roman" w:hAnsi="Times New Roman" w:cs="Times New Roman"/>
          <w:sz w:val="24"/>
          <w:szCs w:val="24"/>
          <w:lang w:val="en-US"/>
        </w:rPr>
        <w:t xml:space="preserve"> </w:t>
      </w:r>
      <w:proofErr w:type="spellStart"/>
      <w:r w:rsidRPr="004169E1">
        <w:rPr>
          <w:rFonts w:ascii="Times New Roman" w:hAnsi="Times New Roman" w:cs="Times New Roman"/>
          <w:sz w:val="24"/>
          <w:szCs w:val="24"/>
          <w:lang w:val="en-US"/>
        </w:rPr>
        <w:t>lidah</w:t>
      </w:r>
      <w:proofErr w:type="spellEnd"/>
      <w:r w:rsidRPr="004169E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Musfiroh</w:t>
      </w:r>
      <w:proofErr w:type="spellEnd"/>
      <w:r>
        <w:rPr>
          <w:rFonts w:ascii="Times New Roman" w:hAnsi="Times New Roman" w:cs="Times New Roman"/>
          <w:sz w:val="24"/>
          <w:szCs w:val="24"/>
          <w:lang w:val="en-US"/>
        </w:rPr>
        <w:t xml:space="preserve"> (2017: 181) </w:t>
      </w:r>
      <w:proofErr w:type="spellStart"/>
      <w:r>
        <w:rPr>
          <w:rFonts w:ascii="Times New Roman" w:hAnsi="Times New Roman" w:cs="Times New Roman"/>
          <w:sz w:val="24"/>
          <w:szCs w:val="24"/>
          <w:lang w:val="en-US"/>
        </w:rPr>
        <w:t>memaparkan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kilir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lidah</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slips of tongue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kekeliruan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ucap</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disengaja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sintaktik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sintaktik</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ketidaktepatan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Kata </w:t>
      </w:r>
      <w:proofErr w:type="spellStart"/>
      <w:r>
        <w:rPr>
          <w:rFonts w:ascii="Times New Roman" w:hAnsi="Times New Roman" w:cs="Times New Roman"/>
          <w:i/>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kata </w:t>
      </w:r>
      <w:proofErr w:type="spellStart"/>
      <w:r>
        <w:rPr>
          <w:rFonts w:ascii="Times New Roman" w:hAnsi="Times New Roman" w:cs="Times New Roman"/>
          <w:sz w:val="24"/>
          <w:szCs w:val="24"/>
          <w:lang w:val="en-US"/>
        </w:rPr>
        <w:t>hubung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konjungsi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tengah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w:t>
      </w:r>
    </w:p>
    <w:p w:rsidR="007A50EE" w:rsidRDefault="007A50EE" w:rsidP="007A50EE">
      <w:pPr>
        <w:pStyle w:val="ListParagraph"/>
        <w:numPr>
          <w:ilvl w:val="0"/>
          <w:numId w:val="13"/>
        </w:numPr>
        <w:spacing w:after="0" w:line="320" w:lineRule="atLeast"/>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leksikal</w:t>
      </w:r>
      <w:proofErr w:type="spellEnd"/>
    </w:p>
    <w:p w:rsidR="007A50EE" w:rsidRDefault="007A50EE" w:rsidP="007A50EE">
      <w:pPr>
        <w:pStyle w:val="ListParagraph"/>
        <w:spacing w:after="0" w:line="320" w:lineRule="atLeast"/>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leksikal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gagal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kosakata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B2,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kosakata</w:t>
      </w:r>
      <w:proofErr w:type="spellEnd"/>
      <w:r>
        <w:rPr>
          <w:rFonts w:ascii="Times New Roman" w:hAnsi="Times New Roman" w:cs="Times New Roman"/>
          <w:sz w:val="24"/>
          <w:szCs w:val="24"/>
          <w:lang w:val="en-US"/>
        </w:rPr>
        <w:t xml:space="preserve"> B1 (</w:t>
      </w:r>
      <w:proofErr w:type="spellStart"/>
      <w:r>
        <w:rPr>
          <w:rFonts w:ascii="Times New Roman" w:hAnsi="Times New Roman" w:cs="Times New Roman"/>
          <w:sz w:val="24"/>
          <w:szCs w:val="24"/>
          <w:lang w:val="en-US"/>
        </w:rPr>
        <w:t>Musfiroh</w:t>
      </w:r>
      <w:proofErr w:type="spellEnd"/>
      <w:r>
        <w:rPr>
          <w:rFonts w:ascii="Times New Roman" w:hAnsi="Times New Roman" w:cs="Times New Roman"/>
          <w:sz w:val="24"/>
          <w:szCs w:val="24"/>
          <w:lang w:val="en-US"/>
        </w:rPr>
        <w:t xml:space="preserve">, 2017: 139). </w:t>
      </w: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ditandai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w:t>
      </w:r>
    </w:p>
    <w:p w:rsidR="007A50EE" w:rsidRPr="002E65E8" w:rsidRDefault="007A50EE" w:rsidP="007A50EE">
      <w:pPr>
        <w:pStyle w:val="ListParagraph"/>
        <w:spacing w:after="0" w:line="320" w:lineRule="atLeast"/>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klitika</w:t>
      </w:r>
      <w:proofErr w:type="spellEnd"/>
      <w:r>
        <w:rPr>
          <w:rFonts w:ascii="Times New Roman" w:hAnsi="Times New Roman" w:cs="Times New Roman"/>
          <w:sz w:val="24"/>
          <w:szCs w:val="24"/>
          <w:lang w:val="en-US"/>
        </w:rPr>
        <w:t xml:space="preserve"> </w:t>
      </w:r>
      <w:r w:rsidRPr="00D614F8">
        <w:rPr>
          <w:rFonts w:ascii="Times New Roman" w:hAnsi="Times New Roman" w:cs="Times New Roman"/>
          <w:i/>
          <w:sz w:val="24"/>
          <w:szCs w:val="24"/>
          <w:lang w:val="en-US"/>
        </w:rPr>
        <w:t>–</w:t>
      </w:r>
      <w:proofErr w:type="spellStart"/>
      <w:r w:rsidRPr="00D614F8">
        <w:rPr>
          <w:rFonts w:ascii="Times New Roman" w:hAnsi="Times New Roman" w:cs="Times New Roman"/>
          <w:i/>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pengindonesiaann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ne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w:t>
      </w:r>
    </w:p>
    <w:p w:rsidR="007A50EE" w:rsidRDefault="007A50EE" w:rsidP="007A50EE">
      <w:pPr>
        <w:pStyle w:val="ListParagraph"/>
        <w:widowControl w:val="0"/>
        <w:spacing w:after="0" w:line="240" w:lineRule="auto"/>
        <w:ind w:left="1134"/>
        <w:jc w:val="both"/>
        <w:rPr>
          <w:rFonts w:ascii="Times New Roman" w:hAnsi="Times New Roman" w:cs="Times New Roman"/>
          <w:i/>
          <w:color w:val="000000"/>
          <w:sz w:val="24"/>
          <w:szCs w:val="24"/>
          <w:lang w:val="en-US"/>
        </w:rPr>
      </w:pPr>
      <w:r w:rsidRPr="00D614F8">
        <w:rPr>
          <w:rFonts w:ascii="Times New Roman" w:hAnsi="Times New Roman" w:cs="Times New Roman"/>
          <w:i/>
          <w:color w:val="000000"/>
          <w:sz w:val="24"/>
          <w:szCs w:val="24"/>
        </w:rPr>
        <w:t xml:space="preserve">Suatu, suatu hari ayah dan </w:t>
      </w:r>
      <w:r w:rsidRPr="00D614F8">
        <w:rPr>
          <w:rFonts w:ascii="Times New Roman" w:hAnsi="Times New Roman" w:cs="Times New Roman"/>
          <w:b/>
          <w:i/>
          <w:color w:val="000000"/>
          <w:sz w:val="24"/>
          <w:szCs w:val="24"/>
        </w:rPr>
        <w:t>ibunya</w:t>
      </w:r>
      <w:r w:rsidRPr="00D614F8">
        <w:rPr>
          <w:rFonts w:ascii="Times New Roman" w:hAnsi="Times New Roman" w:cs="Times New Roman"/>
          <w:i/>
          <w:color w:val="000000"/>
          <w:sz w:val="24"/>
          <w:szCs w:val="24"/>
        </w:rPr>
        <w:t xml:space="preserve"> Arya mengantar Astri adiknya ke dokter gigi.</w:t>
      </w:r>
    </w:p>
    <w:p w:rsidR="007A50EE" w:rsidRDefault="007A50EE" w:rsidP="007A50EE">
      <w:pPr>
        <w:pStyle w:val="ListParagraph"/>
        <w:widowControl w:val="0"/>
        <w:spacing w:after="0" w:line="240" w:lineRule="auto"/>
        <w:ind w:left="1134"/>
        <w:jc w:val="both"/>
        <w:rPr>
          <w:rFonts w:ascii="Times New Roman" w:hAnsi="Times New Roman" w:cs="Times New Roman"/>
          <w:i/>
          <w:color w:val="000000"/>
          <w:sz w:val="24"/>
          <w:szCs w:val="24"/>
          <w:lang w:val="en-US"/>
        </w:rPr>
      </w:pPr>
    </w:p>
    <w:p w:rsidR="007A50EE" w:rsidRPr="006D3F77" w:rsidRDefault="007A50EE" w:rsidP="007A50EE">
      <w:pPr>
        <w:pStyle w:val="ListParagraph"/>
        <w:widowControl w:val="0"/>
        <w:spacing w:after="0" w:line="320" w:lineRule="atLeast"/>
        <w:ind w:left="0" w:firstLine="709"/>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Kedua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contoh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tersebut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adalah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interferensi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klitika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bahasa</w:t>
      </w:r>
      <w:proofErr w:type="spellEnd"/>
      <w:r>
        <w:rPr>
          <w:rFonts w:ascii="Times New Roman" w:hAnsi="Times New Roman" w:cs="Times New Roman"/>
          <w:color w:val="000000"/>
          <w:sz w:val="24"/>
          <w:szCs w:val="24"/>
          <w:lang w:val="en-US"/>
        </w:rPr>
        <w:t xml:space="preserve"> Indonesia </w:t>
      </w:r>
      <w:proofErr w:type="spellStart"/>
      <w:r>
        <w:rPr>
          <w:rFonts w:ascii="Times New Roman" w:hAnsi="Times New Roman" w:cs="Times New Roman"/>
          <w:color w:val="000000"/>
          <w:sz w:val="24"/>
          <w:szCs w:val="24"/>
          <w:lang w:val="en-US"/>
        </w:rPr>
        <w:t>ke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dasar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bahasa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Jawa</w:t>
      </w:r>
      <w:proofErr w:type="spellEnd"/>
      <w:r>
        <w:rPr>
          <w:rFonts w:ascii="Times New Roman" w:hAnsi="Times New Roman" w:cs="Times New Roman"/>
          <w:color w:val="000000"/>
          <w:sz w:val="24"/>
          <w:szCs w:val="24"/>
          <w:lang w:val="en-US"/>
        </w:rPr>
        <w:t>. “</w:t>
      </w:r>
      <w:proofErr w:type="spellStart"/>
      <w:r>
        <w:rPr>
          <w:rFonts w:ascii="Times New Roman" w:hAnsi="Times New Roman" w:cs="Times New Roman"/>
          <w:color w:val="000000"/>
          <w:sz w:val="24"/>
          <w:szCs w:val="24"/>
          <w:lang w:val="en-US"/>
        </w:rPr>
        <w:t>Ibunya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merupakan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bentukan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dari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bahasa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Jawa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i/>
          <w:color w:val="000000"/>
          <w:sz w:val="24"/>
          <w:szCs w:val="24"/>
          <w:lang w:val="en-US"/>
        </w:rPr>
        <w:t>ibune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Begitu</w:t>
      </w:r>
      <w:proofErr w:type="spellEnd"/>
      <w:r>
        <w:rPr>
          <w:rFonts w:ascii="Times New Roman" w:hAnsi="Times New Roman" w:cs="Times New Roman"/>
          <w:color w:val="000000"/>
          <w:sz w:val="24"/>
          <w:szCs w:val="24"/>
          <w:lang w:val="en-US"/>
        </w:rPr>
        <w:t xml:space="preserve"> pula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matematikanya</w:t>
      </w:r>
      <w:proofErr w:type="spellEnd"/>
      <w:r>
        <w:rPr>
          <w:rFonts w:ascii="Times New Roman" w:hAnsi="Times New Roman" w:cs="Times New Roman"/>
          <w:color w:val="000000"/>
          <w:sz w:val="24"/>
          <w:szCs w:val="24"/>
          <w:lang w:val="en-US"/>
        </w:rPr>
        <w:t>”.</w:t>
      </w:r>
    </w:p>
    <w:p w:rsidR="007A50EE" w:rsidRPr="004C4326" w:rsidRDefault="007A50EE" w:rsidP="007A50EE">
      <w:pPr>
        <w:pStyle w:val="ListParagraph"/>
        <w:widowControl w:val="0"/>
        <w:spacing w:after="0" w:line="240" w:lineRule="auto"/>
        <w:ind w:left="1134"/>
        <w:jc w:val="both"/>
        <w:rPr>
          <w:rFonts w:ascii="Times New Roman" w:hAnsi="Times New Roman" w:cs="Times New Roman"/>
          <w:i/>
          <w:color w:val="000000"/>
          <w:sz w:val="24"/>
          <w:szCs w:val="24"/>
          <w:lang w:val="en-US"/>
        </w:rPr>
      </w:pPr>
      <w:r w:rsidRPr="004C4326">
        <w:rPr>
          <w:rFonts w:ascii="Times New Roman" w:hAnsi="Times New Roman" w:cs="Times New Roman"/>
          <w:b/>
          <w:i/>
          <w:color w:val="000000"/>
          <w:sz w:val="24"/>
          <w:szCs w:val="24"/>
        </w:rPr>
        <w:lastRenderedPageBreak/>
        <w:t>Kalau</w:t>
      </w:r>
      <w:r w:rsidRPr="004C4326">
        <w:rPr>
          <w:rFonts w:ascii="Times New Roman" w:hAnsi="Times New Roman" w:cs="Times New Roman"/>
          <w:i/>
          <w:color w:val="000000"/>
          <w:sz w:val="24"/>
          <w:szCs w:val="24"/>
        </w:rPr>
        <w:t xml:space="preserve">, jika Arya tidak menemukan bocoran soal Matematika Arya </w:t>
      </w:r>
      <w:r w:rsidRPr="004C4326">
        <w:rPr>
          <w:rFonts w:ascii="Times New Roman" w:hAnsi="Times New Roman" w:cs="Times New Roman"/>
          <w:b/>
          <w:i/>
          <w:color w:val="000000"/>
          <w:sz w:val="24"/>
          <w:szCs w:val="24"/>
        </w:rPr>
        <w:t>dikatakan</w:t>
      </w:r>
      <w:r w:rsidRPr="004C4326">
        <w:rPr>
          <w:rFonts w:ascii="Times New Roman" w:hAnsi="Times New Roman" w:cs="Times New Roman"/>
          <w:i/>
          <w:color w:val="000000"/>
          <w:sz w:val="24"/>
          <w:szCs w:val="24"/>
        </w:rPr>
        <w:t xml:space="preserve"> pengecut oleh Dani.</w:t>
      </w:r>
    </w:p>
    <w:p w:rsidR="007A50EE" w:rsidRDefault="007A50EE" w:rsidP="007A50EE">
      <w:pPr>
        <w:pStyle w:val="ListParagraph"/>
        <w:widowControl w:val="0"/>
        <w:spacing w:after="0" w:line="320" w:lineRule="atLeast"/>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Bentuk-bentuk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disuruh</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dikasihkan</w:t>
      </w:r>
      <w:proofErr w:type="spellEnd"/>
      <w:r>
        <w:rPr>
          <w:rFonts w:ascii="Times New Roman" w:hAnsi="Times New Roman" w:cs="Times New Roman"/>
          <w:sz w:val="24"/>
          <w:szCs w:val="24"/>
          <w:lang w:val="en-US"/>
        </w:rPr>
        <w:t>” dan “</w:t>
      </w:r>
      <w:proofErr w:type="spellStart"/>
      <w:r>
        <w:rPr>
          <w:rFonts w:ascii="Times New Roman" w:hAnsi="Times New Roman" w:cs="Times New Roman"/>
          <w:sz w:val="24"/>
          <w:szCs w:val="24"/>
          <w:lang w:val="en-US"/>
        </w:rPr>
        <w:t>dikasih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Indonesia. Kata-kata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sebenarnya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Indonesia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Sebaiknya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kosakata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diminta</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dan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sintaksis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kalimat-kalimat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Indonesia.</w:t>
      </w:r>
    </w:p>
    <w:p w:rsidR="007A50EE" w:rsidRPr="004C4326" w:rsidRDefault="007A50EE" w:rsidP="007A50EE">
      <w:pPr>
        <w:pStyle w:val="ListParagraph"/>
        <w:widowControl w:val="0"/>
        <w:spacing w:after="0" w:line="320" w:lineRule="atLeast"/>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leksikal</w:t>
      </w:r>
      <w:proofErr w:type="spellEnd"/>
      <w:r>
        <w:rPr>
          <w:rFonts w:ascii="Times New Roman" w:hAnsi="Times New Roman" w:cs="Times New Roman"/>
          <w:sz w:val="24"/>
          <w:szCs w:val="24"/>
          <w:lang w:val="en-US"/>
        </w:rPr>
        <w:t xml:space="preserve"> lain yang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VIII SMP Negeri 4 </w:t>
      </w:r>
      <w:proofErr w:type="spellStart"/>
      <w:r>
        <w:rPr>
          <w:rFonts w:ascii="Times New Roman" w:hAnsi="Times New Roman" w:cs="Times New Roman"/>
          <w:sz w:val="24"/>
          <w:szCs w:val="24"/>
          <w:lang w:val="en-US"/>
        </w:rPr>
        <w:t>Sleman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pemilihan</w:t>
      </w:r>
      <w:proofErr w:type="spellEnd"/>
      <w:r>
        <w:rPr>
          <w:rFonts w:ascii="Times New Roman" w:hAnsi="Times New Roman" w:cs="Times New Roman"/>
          <w:sz w:val="24"/>
          <w:szCs w:val="24"/>
          <w:lang w:val="en-US"/>
        </w:rPr>
        <w:t xml:space="preserve"> kata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padanannya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Indonesia.</w:t>
      </w:r>
    </w:p>
    <w:p w:rsidR="007A50EE" w:rsidRDefault="007A50EE" w:rsidP="007A50EE">
      <w:pPr>
        <w:pStyle w:val="ListParagraph"/>
        <w:widowControl w:val="0"/>
        <w:spacing w:after="0" w:line="320" w:lineRule="atLeast"/>
        <w:ind w:left="1134"/>
        <w:jc w:val="both"/>
        <w:rPr>
          <w:rFonts w:ascii="Times New Roman" w:hAnsi="Times New Roman" w:cs="Times New Roman"/>
          <w:i/>
          <w:color w:val="000000"/>
          <w:sz w:val="24"/>
          <w:szCs w:val="24"/>
          <w:lang w:val="en-US"/>
        </w:rPr>
      </w:pPr>
      <w:r w:rsidRPr="00410D27">
        <w:rPr>
          <w:rFonts w:ascii="Times New Roman" w:hAnsi="Times New Roman" w:cs="Times New Roman"/>
          <w:i/>
          <w:color w:val="000000"/>
          <w:sz w:val="24"/>
          <w:szCs w:val="24"/>
        </w:rPr>
        <w:t xml:space="preserve">Lalu ibu Arya pun sebenarnya </w:t>
      </w:r>
      <w:r w:rsidRPr="00234E56">
        <w:rPr>
          <w:rFonts w:ascii="Times New Roman" w:hAnsi="Times New Roman" w:cs="Times New Roman"/>
          <w:b/>
          <w:i/>
          <w:color w:val="000000"/>
          <w:sz w:val="24"/>
          <w:szCs w:val="24"/>
        </w:rPr>
        <w:t>sudah tahu</w:t>
      </w:r>
      <w:r w:rsidRPr="00410D27">
        <w:rPr>
          <w:rFonts w:ascii="Times New Roman" w:hAnsi="Times New Roman" w:cs="Times New Roman"/>
          <w:i/>
          <w:color w:val="000000"/>
          <w:sz w:val="24"/>
          <w:szCs w:val="24"/>
        </w:rPr>
        <w:t xml:space="preserve"> karena di ruangannya </w:t>
      </w:r>
      <w:r w:rsidRPr="00234E56">
        <w:rPr>
          <w:rFonts w:ascii="Times New Roman" w:hAnsi="Times New Roman" w:cs="Times New Roman"/>
          <w:b/>
          <w:i/>
          <w:color w:val="000000"/>
          <w:sz w:val="24"/>
          <w:szCs w:val="24"/>
        </w:rPr>
        <w:t xml:space="preserve">bentuk </w:t>
      </w:r>
      <w:r w:rsidRPr="00410D27">
        <w:rPr>
          <w:rFonts w:ascii="Times New Roman" w:hAnsi="Times New Roman" w:cs="Times New Roman"/>
          <w:i/>
          <w:color w:val="000000"/>
          <w:sz w:val="24"/>
          <w:szCs w:val="24"/>
        </w:rPr>
        <w:t>soalnya sudah berbeda.</w:t>
      </w:r>
    </w:p>
    <w:p w:rsidR="007A50EE" w:rsidRDefault="007A50EE" w:rsidP="007A50EE">
      <w:pPr>
        <w:pStyle w:val="ListParagraph"/>
        <w:widowControl w:val="0"/>
        <w:spacing w:after="0" w:line="320" w:lineRule="atLeast"/>
        <w:ind w:left="0" w:firstLine="709"/>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Bentuk-bentuk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interferensi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leksikal</w:t>
      </w:r>
      <w:proofErr w:type="spellEnd"/>
      <w:r>
        <w:rPr>
          <w:rFonts w:ascii="Times New Roman" w:hAnsi="Times New Roman" w:cs="Times New Roman"/>
          <w:color w:val="000000"/>
          <w:sz w:val="24"/>
          <w:szCs w:val="24"/>
          <w:lang w:val="en-US"/>
        </w:rPr>
        <w:t xml:space="preserve"> di </w:t>
      </w:r>
      <w:proofErr w:type="spellStart"/>
      <w:r>
        <w:rPr>
          <w:rFonts w:ascii="Times New Roman" w:hAnsi="Times New Roman" w:cs="Times New Roman"/>
          <w:color w:val="000000"/>
          <w:sz w:val="24"/>
          <w:szCs w:val="24"/>
          <w:lang w:val="en-US"/>
        </w:rPr>
        <w:t>atas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terjadi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karena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siswa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tidak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dapat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menemukan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kosakata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bahasa</w:t>
      </w:r>
      <w:proofErr w:type="spellEnd"/>
      <w:r>
        <w:rPr>
          <w:rFonts w:ascii="Times New Roman" w:hAnsi="Times New Roman" w:cs="Times New Roman"/>
          <w:color w:val="000000"/>
          <w:sz w:val="24"/>
          <w:szCs w:val="24"/>
          <w:lang w:val="en-US"/>
        </w:rPr>
        <w:t xml:space="preserve"> Indonesia yang </w:t>
      </w:r>
      <w:proofErr w:type="spellStart"/>
      <w:r>
        <w:rPr>
          <w:rFonts w:ascii="Times New Roman" w:hAnsi="Times New Roman" w:cs="Times New Roman"/>
          <w:color w:val="000000"/>
          <w:sz w:val="24"/>
          <w:szCs w:val="24"/>
          <w:lang w:val="en-US"/>
        </w:rPr>
        <w:t>tepat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sehingga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siswa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cenderung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menggunakan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bahasa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Jawa</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diindonesiakan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atau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menggunakan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ragam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bahasa</w:t>
      </w:r>
      <w:proofErr w:type="spellEnd"/>
      <w:r>
        <w:rPr>
          <w:rFonts w:ascii="Times New Roman" w:hAnsi="Times New Roman" w:cs="Times New Roman"/>
          <w:color w:val="000000"/>
          <w:sz w:val="24"/>
          <w:szCs w:val="24"/>
          <w:lang w:val="en-US"/>
        </w:rPr>
        <w:t xml:space="preserve"> Indonesia yang </w:t>
      </w:r>
      <w:proofErr w:type="spellStart"/>
      <w:r>
        <w:rPr>
          <w:rFonts w:ascii="Times New Roman" w:hAnsi="Times New Roman" w:cs="Times New Roman"/>
          <w:color w:val="000000"/>
          <w:sz w:val="24"/>
          <w:szCs w:val="24"/>
          <w:lang w:val="en-US"/>
        </w:rPr>
        <w:t>tidak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baku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Kosakata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bahasa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Jawa</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diindonesiakan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adalah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seperti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sudah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tahu</w:t>
      </w:r>
      <w:proofErr w:type="spellEnd"/>
      <w:r>
        <w:rPr>
          <w:rFonts w:ascii="Times New Roman" w:hAnsi="Times New Roman" w:cs="Times New Roman"/>
          <w:color w:val="000000"/>
          <w:sz w:val="24"/>
          <w:szCs w:val="24"/>
          <w:lang w:val="en-US"/>
        </w:rPr>
        <w:t>” (</w:t>
      </w:r>
      <w:proofErr w:type="spellStart"/>
      <w:r>
        <w:rPr>
          <w:rFonts w:ascii="Times New Roman" w:hAnsi="Times New Roman" w:cs="Times New Roman"/>
          <w:i/>
          <w:color w:val="000000"/>
          <w:sz w:val="24"/>
          <w:szCs w:val="24"/>
          <w:lang w:val="en-US"/>
        </w:rPr>
        <w:t>wis</w:t>
      </w:r>
      <w:proofErr w:type="spellEnd"/>
      <w:r>
        <w:rPr>
          <w:rFonts w:ascii="Times New Roman" w:hAnsi="Times New Roman" w:cs="Times New Roman"/>
          <w:i/>
          <w:color w:val="000000"/>
          <w:sz w:val="24"/>
          <w:szCs w:val="24"/>
          <w:lang w:val="en-US"/>
        </w:rPr>
        <w:t xml:space="preserve"> </w:t>
      </w:r>
      <w:proofErr w:type="spellStart"/>
      <w:r>
        <w:rPr>
          <w:rFonts w:ascii="Times New Roman" w:hAnsi="Times New Roman" w:cs="Times New Roman"/>
          <w:i/>
          <w:color w:val="000000"/>
          <w:sz w:val="24"/>
          <w:szCs w:val="24"/>
          <w:lang w:val="en-US"/>
        </w:rPr>
        <w:t>ngerti</w:t>
      </w:r>
      <w:proofErr w:type="spellEnd"/>
      <w:r>
        <w:rPr>
          <w:rFonts w:ascii="Times New Roman" w:hAnsi="Times New Roman" w:cs="Times New Roman"/>
          <w:color w:val="000000"/>
          <w:sz w:val="24"/>
          <w:szCs w:val="24"/>
          <w:lang w:val="en-US"/>
        </w:rPr>
        <w:t>), “</w:t>
      </w:r>
      <w:proofErr w:type="spellStart"/>
      <w:r>
        <w:rPr>
          <w:rFonts w:ascii="Times New Roman" w:hAnsi="Times New Roman" w:cs="Times New Roman"/>
          <w:color w:val="000000"/>
          <w:sz w:val="24"/>
          <w:szCs w:val="24"/>
          <w:lang w:val="en-US"/>
        </w:rPr>
        <w:t>minta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tolong</w:t>
      </w:r>
      <w:proofErr w:type="spellEnd"/>
      <w:r>
        <w:rPr>
          <w:rFonts w:ascii="Times New Roman" w:hAnsi="Times New Roman" w:cs="Times New Roman"/>
          <w:color w:val="000000"/>
          <w:sz w:val="24"/>
          <w:szCs w:val="24"/>
          <w:lang w:val="en-US"/>
        </w:rPr>
        <w:t>” (</w:t>
      </w:r>
      <w:proofErr w:type="spellStart"/>
      <w:r>
        <w:rPr>
          <w:rFonts w:ascii="Times New Roman" w:hAnsi="Times New Roman" w:cs="Times New Roman"/>
          <w:i/>
          <w:color w:val="000000"/>
          <w:sz w:val="24"/>
          <w:szCs w:val="24"/>
          <w:lang w:val="en-US"/>
        </w:rPr>
        <w:t>jaluk</w:t>
      </w:r>
      <w:proofErr w:type="spellEnd"/>
      <w:r>
        <w:rPr>
          <w:rFonts w:ascii="Times New Roman" w:hAnsi="Times New Roman" w:cs="Times New Roman"/>
          <w:i/>
          <w:color w:val="000000"/>
          <w:sz w:val="24"/>
          <w:szCs w:val="24"/>
          <w:lang w:val="en-US"/>
        </w:rPr>
        <w:t xml:space="preserve"> </w:t>
      </w:r>
      <w:proofErr w:type="spellStart"/>
      <w:r>
        <w:rPr>
          <w:rFonts w:ascii="Times New Roman" w:hAnsi="Times New Roman" w:cs="Times New Roman"/>
          <w:i/>
          <w:color w:val="000000"/>
          <w:sz w:val="24"/>
          <w:szCs w:val="24"/>
          <w:lang w:val="en-US"/>
        </w:rPr>
        <w:t>tulung</w:t>
      </w:r>
      <w:proofErr w:type="spellEnd"/>
      <w:r>
        <w:rPr>
          <w:rFonts w:ascii="Times New Roman" w:hAnsi="Times New Roman" w:cs="Times New Roman"/>
          <w:color w:val="000000"/>
          <w:sz w:val="24"/>
          <w:szCs w:val="24"/>
          <w:lang w:val="en-US"/>
        </w:rPr>
        <w:t>), “</w:t>
      </w:r>
      <w:proofErr w:type="spellStart"/>
      <w:r>
        <w:rPr>
          <w:rFonts w:ascii="Times New Roman" w:hAnsi="Times New Roman" w:cs="Times New Roman"/>
          <w:color w:val="000000"/>
          <w:sz w:val="24"/>
          <w:szCs w:val="24"/>
          <w:lang w:val="en-US"/>
        </w:rPr>
        <w:t>sudah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senang</w:t>
      </w:r>
      <w:proofErr w:type="spellEnd"/>
      <w:r>
        <w:rPr>
          <w:rFonts w:ascii="Times New Roman" w:hAnsi="Times New Roman" w:cs="Times New Roman"/>
          <w:color w:val="000000"/>
          <w:sz w:val="24"/>
          <w:szCs w:val="24"/>
          <w:lang w:val="en-US"/>
        </w:rPr>
        <w:t>” (</w:t>
      </w:r>
      <w:proofErr w:type="spellStart"/>
      <w:r>
        <w:rPr>
          <w:rFonts w:ascii="Times New Roman" w:hAnsi="Times New Roman" w:cs="Times New Roman"/>
          <w:i/>
          <w:color w:val="000000"/>
          <w:sz w:val="24"/>
          <w:szCs w:val="24"/>
          <w:lang w:val="en-US"/>
        </w:rPr>
        <w:t>wis</w:t>
      </w:r>
      <w:proofErr w:type="spellEnd"/>
      <w:r>
        <w:rPr>
          <w:rFonts w:ascii="Times New Roman" w:hAnsi="Times New Roman" w:cs="Times New Roman"/>
          <w:i/>
          <w:color w:val="000000"/>
          <w:sz w:val="24"/>
          <w:szCs w:val="24"/>
          <w:lang w:val="en-US"/>
        </w:rPr>
        <w:t xml:space="preserve"> </w:t>
      </w:r>
      <w:proofErr w:type="spellStart"/>
      <w:r>
        <w:rPr>
          <w:rFonts w:ascii="Times New Roman" w:hAnsi="Times New Roman" w:cs="Times New Roman"/>
          <w:i/>
          <w:color w:val="000000"/>
          <w:sz w:val="24"/>
          <w:szCs w:val="24"/>
          <w:lang w:val="en-US"/>
        </w:rPr>
        <w:t>seneng</w:t>
      </w:r>
      <w:proofErr w:type="spellEnd"/>
      <w:r>
        <w:rPr>
          <w:rFonts w:ascii="Times New Roman" w:hAnsi="Times New Roman" w:cs="Times New Roman"/>
          <w:color w:val="000000"/>
          <w:sz w:val="24"/>
          <w:szCs w:val="24"/>
          <w:lang w:val="en-US"/>
        </w:rPr>
        <w:t>), “</w:t>
      </w:r>
      <w:proofErr w:type="spellStart"/>
      <w:r>
        <w:rPr>
          <w:rFonts w:ascii="Times New Roman" w:hAnsi="Times New Roman" w:cs="Times New Roman"/>
          <w:color w:val="000000"/>
          <w:sz w:val="24"/>
          <w:szCs w:val="24"/>
          <w:lang w:val="en-US"/>
        </w:rPr>
        <w:t>kalau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tidak</w:t>
      </w:r>
      <w:proofErr w:type="spellEnd"/>
      <w:r>
        <w:rPr>
          <w:rFonts w:ascii="Times New Roman" w:hAnsi="Times New Roman" w:cs="Times New Roman"/>
          <w:color w:val="000000"/>
          <w:sz w:val="24"/>
          <w:szCs w:val="24"/>
          <w:lang w:val="en-US"/>
        </w:rPr>
        <w:t>” (</w:t>
      </w:r>
      <w:proofErr w:type="spellStart"/>
      <w:r>
        <w:rPr>
          <w:rFonts w:ascii="Times New Roman" w:hAnsi="Times New Roman" w:cs="Times New Roman"/>
          <w:i/>
          <w:color w:val="000000"/>
          <w:sz w:val="24"/>
          <w:szCs w:val="24"/>
          <w:lang w:val="en-US"/>
        </w:rPr>
        <w:t>nek</w:t>
      </w:r>
      <w:proofErr w:type="spellEnd"/>
      <w:r>
        <w:rPr>
          <w:rFonts w:ascii="Times New Roman" w:hAnsi="Times New Roman" w:cs="Times New Roman"/>
          <w:i/>
          <w:color w:val="000000"/>
          <w:sz w:val="24"/>
          <w:szCs w:val="24"/>
          <w:lang w:val="en-US"/>
        </w:rPr>
        <w:t xml:space="preserve"> </w:t>
      </w:r>
      <w:proofErr w:type="spellStart"/>
      <w:r>
        <w:rPr>
          <w:rFonts w:ascii="Times New Roman" w:hAnsi="Times New Roman" w:cs="Times New Roman"/>
          <w:i/>
          <w:color w:val="000000"/>
          <w:sz w:val="24"/>
          <w:szCs w:val="24"/>
          <w:lang w:val="en-US"/>
        </w:rPr>
        <w:t>ora</w:t>
      </w:r>
      <w:proofErr w:type="spellEnd"/>
      <w:r>
        <w:rPr>
          <w:rFonts w:ascii="Times New Roman" w:hAnsi="Times New Roman" w:cs="Times New Roman"/>
          <w:color w:val="000000"/>
          <w:sz w:val="24"/>
          <w:szCs w:val="24"/>
          <w:lang w:val="en-US"/>
        </w:rPr>
        <w:t>), “</w:t>
      </w:r>
      <w:proofErr w:type="spellStart"/>
      <w:r>
        <w:rPr>
          <w:rFonts w:ascii="Times New Roman" w:hAnsi="Times New Roman" w:cs="Times New Roman"/>
          <w:color w:val="000000"/>
          <w:sz w:val="24"/>
          <w:szCs w:val="24"/>
          <w:lang w:val="en-US"/>
        </w:rPr>
        <w:t>menumpuk</w:t>
      </w:r>
      <w:proofErr w:type="spellEnd"/>
      <w:r>
        <w:rPr>
          <w:rFonts w:ascii="Times New Roman" w:hAnsi="Times New Roman" w:cs="Times New Roman"/>
          <w:color w:val="000000"/>
          <w:sz w:val="24"/>
          <w:szCs w:val="24"/>
          <w:lang w:val="en-US"/>
        </w:rPr>
        <w:t>” (</w:t>
      </w:r>
      <w:proofErr w:type="spellStart"/>
      <w:r>
        <w:rPr>
          <w:rFonts w:ascii="Times New Roman" w:hAnsi="Times New Roman" w:cs="Times New Roman"/>
          <w:i/>
          <w:color w:val="000000"/>
          <w:sz w:val="24"/>
          <w:szCs w:val="24"/>
          <w:lang w:val="en-US"/>
        </w:rPr>
        <w:t>numpuk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mengumpulkan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Interferensi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berupa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penggunaan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bahasa</w:t>
      </w:r>
      <w:proofErr w:type="spellEnd"/>
      <w:r>
        <w:rPr>
          <w:rFonts w:ascii="Times New Roman" w:hAnsi="Times New Roman" w:cs="Times New Roman"/>
          <w:color w:val="000000"/>
          <w:sz w:val="24"/>
          <w:szCs w:val="24"/>
          <w:lang w:val="en-US"/>
        </w:rPr>
        <w:t xml:space="preserve"> Indonesia yang </w:t>
      </w:r>
      <w:proofErr w:type="spellStart"/>
      <w:r>
        <w:rPr>
          <w:rFonts w:ascii="Times New Roman" w:hAnsi="Times New Roman" w:cs="Times New Roman"/>
          <w:color w:val="000000"/>
          <w:sz w:val="24"/>
          <w:szCs w:val="24"/>
          <w:lang w:val="en-US"/>
        </w:rPr>
        <w:t>tidak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baku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seperti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persis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sekali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sama</w:t>
      </w:r>
      <w:proofErr w:type="spellEnd"/>
      <w:r>
        <w:rPr>
          <w:rFonts w:ascii="Times New Roman" w:hAnsi="Times New Roman" w:cs="Times New Roman"/>
          <w:color w:val="000000"/>
          <w:sz w:val="24"/>
          <w:szCs w:val="24"/>
          <w:lang w:val="en-US"/>
        </w:rPr>
        <w:t>” (</w:t>
      </w:r>
      <w:proofErr w:type="spellStart"/>
      <w:r>
        <w:rPr>
          <w:rFonts w:ascii="Times New Roman" w:hAnsi="Times New Roman" w:cs="Times New Roman"/>
          <w:i/>
          <w:color w:val="000000"/>
          <w:sz w:val="24"/>
          <w:szCs w:val="24"/>
          <w:lang w:val="en-US"/>
        </w:rPr>
        <w:t>persis</w:t>
      </w:r>
      <w:proofErr w:type="spellEnd"/>
      <w:r>
        <w:rPr>
          <w:rFonts w:ascii="Times New Roman" w:hAnsi="Times New Roman" w:cs="Times New Roman"/>
          <w:i/>
          <w:color w:val="000000"/>
          <w:sz w:val="24"/>
          <w:szCs w:val="24"/>
          <w:lang w:val="en-US"/>
        </w:rPr>
        <w:t xml:space="preserve"> </w:t>
      </w:r>
      <w:proofErr w:type="spellStart"/>
      <w:r>
        <w:rPr>
          <w:rFonts w:ascii="Times New Roman" w:hAnsi="Times New Roman" w:cs="Times New Roman"/>
          <w:i/>
          <w:color w:val="000000"/>
          <w:sz w:val="24"/>
          <w:szCs w:val="24"/>
          <w:lang w:val="en-US"/>
        </w:rPr>
        <w:t>banget</w:t>
      </w:r>
      <w:proofErr w:type="spellEnd"/>
      <w:r>
        <w:rPr>
          <w:rFonts w:ascii="Times New Roman" w:hAnsi="Times New Roman" w:cs="Times New Roman"/>
          <w:i/>
          <w:color w:val="000000"/>
          <w:sz w:val="24"/>
          <w:szCs w:val="24"/>
          <w:lang w:val="en-US"/>
        </w:rPr>
        <w:t xml:space="preserve"> </w:t>
      </w:r>
      <w:proofErr w:type="spellStart"/>
      <w:r>
        <w:rPr>
          <w:rFonts w:ascii="Times New Roman" w:hAnsi="Times New Roman" w:cs="Times New Roman"/>
          <w:i/>
          <w:color w:val="000000"/>
          <w:sz w:val="24"/>
          <w:szCs w:val="24"/>
          <w:lang w:val="en-US"/>
        </w:rPr>
        <w:t>karo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sama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i/>
          <w:color w:val="000000"/>
          <w:sz w:val="24"/>
          <w:szCs w:val="24"/>
          <w:lang w:val="en-US"/>
        </w:rPr>
        <w:t>)</w:t>
      </w:r>
      <w:r>
        <w:rPr>
          <w:rFonts w:ascii="Times New Roman" w:hAnsi="Times New Roman" w:cs="Times New Roman"/>
          <w:color w:val="000000"/>
          <w:sz w:val="24"/>
          <w:szCs w:val="24"/>
          <w:lang w:val="en-US"/>
        </w:rPr>
        <w:t>, “</w:t>
      </w:r>
      <w:proofErr w:type="spellStart"/>
      <w:r>
        <w:rPr>
          <w:rFonts w:ascii="Times New Roman" w:hAnsi="Times New Roman" w:cs="Times New Roman"/>
          <w:color w:val="000000"/>
          <w:sz w:val="24"/>
          <w:szCs w:val="24"/>
          <w:lang w:val="en-US"/>
        </w:rPr>
        <w:t>bilang</w:t>
      </w:r>
      <w:proofErr w:type="spellEnd"/>
      <w:r>
        <w:rPr>
          <w:rFonts w:ascii="Times New Roman" w:hAnsi="Times New Roman" w:cs="Times New Roman"/>
          <w:color w:val="000000"/>
          <w:sz w:val="24"/>
          <w:szCs w:val="24"/>
          <w:lang w:val="en-US"/>
        </w:rPr>
        <w:t>” (</w:t>
      </w:r>
      <w:proofErr w:type="spellStart"/>
      <w:r>
        <w:rPr>
          <w:rFonts w:ascii="Times New Roman" w:hAnsi="Times New Roman" w:cs="Times New Roman"/>
          <w:i/>
          <w:color w:val="000000"/>
          <w:sz w:val="24"/>
          <w:szCs w:val="24"/>
          <w:lang w:val="en-US"/>
        </w:rPr>
        <w:t>ngomong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mengucapkan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mengatakan</w:t>
      </w:r>
      <w:proofErr w:type="spellEnd"/>
      <w:r>
        <w:rPr>
          <w:rFonts w:ascii="Times New Roman" w:hAnsi="Times New Roman" w:cs="Times New Roman"/>
          <w:color w:val="000000"/>
          <w:sz w:val="24"/>
          <w:szCs w:val="24"/>
          <w:lang w:val="en-US"/>
        </w:rPr>
        <w:t>), dan “</w:t>
      </w:r>
      <w:proofErr w:type="spellStart"/>
      <w:r>
        <w:rPr>
          <w:rFonts w:ascii="Times New Roman" w:hAnsi="Times New Roman" w:cs="Times New Roman"/>
          <w:color w:val="000000"/>
          <w:sz w:val="24"/>
          <w:szCs w:val="24"/>
          <w:lang w:val="en-US"/>
        </w:rPr>
        <w:t>kenapa</w:t>
      </w:r>
      <w:proofErr w:type="spellEnd"/>
      <w:r>
        <w:rPr>
          <w:rFonts w:ascii="Times New Roman" w:hAnsi="Times New Roman" w:cs="Times New Roman"/>
          <w:color w:val="000000"/>
          <w:sz w:val="24"/>
          <w:szCs w:val="24"/>
          <w:lang w:val="en-US"/>
        </w:rPr>
        <w:t>” (</w:t>
      </w:r>
      <w:proofErr w:type="spellStart"/>
      <w:r>
        <w:rPr>
          <w:rFonts w:ascii="Times New Roman" w:hAnsi="Times New Roman" w:cs="Times New Roman"/>
          <w:i/>
          <w:color w:val="000000"/>
          <w:sz w:val="24"/>
          <w:szCs w:val="24"/>
          <w:lang w:val="en-US"/>
        </w:rPr>
        <w:t>kenang</w:t>
      </w:r>
      <w:proofErr w:type="spellEnd"/>
      <w:r>
        <w:rPr>
          <w:rFonts w:ascii="Times New Roman" w:hAnsi="Times New Roman" w:cs="Times New Roman"/>
          <w:i/>
          <w:color w:val="000000"/>
          <w:sz w:val="24"/>
          <w:szCs w:val="24"/>
          <w:lang w:val="en-US"/>
        </w:rPr>
        <w:t xml:space="preserve"> </w:t>
      </w:r>
      <w:proofErr w:type="spellStart"/>
      <w:r>
        <w:rPr>
          <w:rFonts w:ascii="Times New Roman" w:hAnsi="Times New Roman" w:cs="Times New Roman"/>
          <w:i/>
          <w:color w:val="000000"/>
          <w:sz w:val="24"/>
          <w:szCs w:val="24"/>
          <w:lang w:val="en-US"/>
        </w:rPr>
        <w:t>apa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mengapa</w:t>
      </w:r>
      <w:proofErr w:type="spellEnd"/>
      <w:r>
        <w:rPr>
          <w:rFonts w:ascii="Times New Roman" w:hAnsi="Times New Roman" w:cs="Times New Roman"/>
          <w:color w:val="000000"/>
          <w:sz w:val="24"/>
          <w:szCs w:val="24"/>
          <w:lang w:val="en-US"/>
        </w:rPr>
        <w:t>).</w:t>
      </w:r>
    </w:p>
    <w:p w:rsidR="007A50EE" w:rsidRPr="00CD7A0E" w:rsidRDefault="007A50EE" w:rsidP="007A50EE">
      <w:pPr>
        <w:pStyle w:val="ListParagraph"/>
        <w:widowControl w:val="0"/>
        <w:spacing w:after="0" w:line="320" w:lineRule="atLeast"/>
        <w:ind w:left="0" w:firstLine="709"/>
        <w:jc w:val="both"/>
        <w:rPr>
          <w:rFonts w:ascii="Times New Roman" w:hAnsi="Times New Roman" w:cs="Times New Roman"/>
          <w:i/>
          <w:color w:val="000000"/>
          <w:sz w:val="24"/>
          <w:szCs w:val="24"/>
          <w:lang w:val="en-US"/>
        </w:rPr>
      </w:pPr>
      <w:proofErr w:type="spellStart"/>
      <w:r>
        <w:rPr>
          <w:rFonts w:ascii="Times New Roman" w:hAnsi="Times New Roman" w:cs="Times New Roman"/>
          <w:color w:val="000000"/>
          <w:sz w:val="24"/>
          <w:szCs w:val="24"/>
          <w:lang w:val="en-US"/>
        </w:rPr>
        <w:t>Selain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dua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hal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tersebut</w:t>
      </w:r>
      <w:proofErr w:type="spellEnd"/>
      <w:r>
        <w:rPr>
          <w:rFonts w:ascii="Times New Roman" w:hAnsi="Times New Roman" w:cs="Times New Roman"/>
          <w:color w:val="000000"/>
          <w:sz w:val="24"/>
          <w:szCs w:val="24"/>
          <w:lang w:val="en-US"/>
        </w:rPr>
        <w:t xml:space="preserve"> juga </w:t>
      </w:r>
      <w:proofErr w:type="spellStart"/>
      <w:r>
        <w:rPr>
          <w:rFonts w:ascii="Times New Roman" w:hAnsi="Times New Roman" w:cs="Times New Roman"/>
          <w:color w:val="000000"/>
          <w:sz w:val="24"/>
          <w:szCs w:val="24"/>
          <w:lang w:val="en-US"/>
        </w:rPr>
        <w:t>terdapat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interferensi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karena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menyamakan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sistem</w:t>
      </w:r>
      <w:proofErr w:type="spellEnd"/>
      <w:r>
        <w:rPr>
          <w:rFonts w:ascii="Times New Roman" w:hAnsi="Times New Roman" w:cs="Times New Roman"/>
          <w:color w:val="000000"/>
          <w:sz w:val="24"/>
          <w:szCs w:val="24"/>
          <w:lang w:val="en-US"/>
        </w:rPr>
        <w:t xml:space="preserve"> pada </w:t>
      </w:r>
      <w:proofErr w:type="spellStart"/>
      <w:r>
        <w:rPr>
          <w:rFonts w:ascii="Times New Roman" w:hAnsi="Times New Roman" w:cs="Times New Roman"/>
          <w:color w:val="000000"/>
          <w:sz w:val="24"/>
          <w:szCs w:val="24"/>
          <w:lang w:val="en-US"/>
        </w:rPr>
        <w:t>bahasa</w:t>
      </w:r>
      <w:proofErr w:type="spellEnd"/>
      <w:r>
        <w:rPr>
          <w:rFonts w:ascii="Times New Roman" w:hAnsi="Times New Roman" w:cs="Times New Roman"/>
          <w:color w:val="000000"/>
          <w:sz w:val="24"/>
          <w:szCs w:val="24"/>
          <w:lang w:val="en-US"/>
        </w:rPr>
        <w:t xml:space="preserve"> Indonesia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bahasa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Jawa</w:t>
      </w:r>
      <w:proofErr w:type="spellEnd"/>
      <w:r>
        <w:rPr>
          <w:rFonts w:ascii="Times New Roman" w:hAnsi="Times New Roman" w:cs="Times New Roman"/>
          <w:color w:val="000000"/>
          <w:sz w:val="24"/>
          <w:szCs w:val="24"/>
          <w:lang w:val="en-US"/>
        </w:rPr>
        <w:t>, “</w:t>
      </w:r>
      <w:r w:rsidRPr="00CD7A0E">
        <w:rPr>
          <w:rFonts w:ascii="Times New Roman" w:hAnsi="Times New Roman" w:cs="Times New Roman"/>
          <w:b/>
          <w:color w:val="000000"/>
          <w:sz w:val="24"/>
          <w:szCs w:val="24"/>
        </w:rPr>
        <w:t>Kesorean</w:t>
      </w:r>
      <w:r w:rsidRPr="00CD7A0E">
        <w:rPr>
          <w:rFonts w:ascii="Times New Roman" w:hAnsi="Times New Roman" w:cs="Times New Roman"/>
          <w:color w:val="000000"/>
          <w:sz w:val="24"/>
          <w:szCs w:val="24"/>
        </w:rPr>
        <w:t>, sore harinya Arya pulan</w:t>
      </w:r>
      <w:r w:rsidRPr="00CD7A0E">
        <w:rPr>
          <w:rFonts w:ascii="Times New Roman" w:hAnsi="Times New Roman" w:cs="Times New Roman"/>
          <w:color w:val="000000"/>
          <w:sz w:val="24"/>
          <w:szCs w:val="24"/>
          <w:lang w:val="en-US"/>
        </w:rPr>
        <w:t>g</w:t>
      </w:r>
      <w:r>
        <w:rPr>
          <w:rFonts w:ascii="Times New Roman" w:hAnsi="Times New Roman" w:cs="Times New Roman"/>
          <w:i/>
          <w:color w:val="000000"/>
          <w:sz w:val="24"/>
          <w:szCs w:val="24"/>
          <w:lang w:val="en-US"/>
        </w:rPr>
        <w:t xml:space="preserve">” </w:t>
      </w:r>
      <w:r>
        <w:rPr>
          <w:rFonts w:ascii="Times New Roman" w:hAnsi="Times New Roman" w:cs="Times New Roman"/>
          <w:color w:val="000000"/>
          <w:sz w:val="24"/>
          <w:szCs w:val="24"/>
          <w:lang w:val="en-US"/>
        </w:rPr>
        <w:t xml:space="preserve">yang </w:t>
      </w:r>
      <w:proofErr w:type="spellStart"/>
      <w:r>
        <w:rPr>
          <w:rFonts w:ascii="Times New Roman" w:hAnsi="Times New Roman" w:cs="Times New Roman"/>
          <w:color w:val="000000"/>
          <w:sz w:val="24"/>
          <w:szCs w:val="24"/>
          <w:lang w:val="en-US"/>
        </w:rPr>
        <w:t>merupakan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kurang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tepat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dari</w:t>
      </w:r>
      <w:proofErr w:type="spellEnd"/>
      <w:r>
        <w:rPr>
          <w:rFonts w:ascii="Times New Roman" w:hAnsi="Times New Roman" w:cs="Times New Roman"/>
          <w:color w:val="000000"/>
          <w:sz w:val="24"/>
          <w:szCs w:val="24"/>
          <w:lang w:val="en-US"/>
        </w:rPr>
        <w:t xml:space="preserve"> “sore </w:t>
      </w:r>
      <w:proofErr w:type="spellStart"/>
      <w:r>
        <w:rPr>
          <w:rFonts w:ascii="Times New Roman" w:hAnsi="Times New Roman" w:cs="Times New Roman"/>
          <w:color w:val="000000"/>
          <w:sz w:val="24"/>
          <w:szCs w:val="24"/>
          <w:lang w:val="en-US"/>
        </w:rPr>
        <w:t>harinya</w:t>
      </w:r>
      <w:proofErr w:type="spellEnd"/>
      <w:r>
        <w:rPr>
          <w:rFonts w:ascii="Times New Roman" w:hAnsi="Times New Roman" w:cs="Times New Roman"/>
          <w:color w:val="000000"/>
          <w:sz w:val="24"/>
          <w:szCs w:val="24"/>
          <w:lang w:val="en-US"/>
        </w:rPr>
        <w:t xml:space="preserve">, Arya </w:t>
      </w:r>
      <w:proofErr w:type="spellStart"/>
      <w:r>
        <w:rPr>
          <w:rFonts w:ascii="Times New Roman" w:hAnsi="Times New Roman" w:cs="Times New Roman"/>
          <w:color w:val="000000"/>
          <w:sz w:val="24"/>
          <w:szCs w:val="24"/>
          <w:lang w:val="en-US"/>
        </w:rPr>
        <w:t>pulang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kesorean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tersebut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bukan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berarti</w:t>
      </w:r>
      <w:proofErr w:type="spellEnd"/>
      <w:r>
        <w:rPr>
          <w:rFonts w:ascii="Times New Roman" w:hAnsi="Times New Roman" w:cs="Times New Roman"/>
          <w:color w:val="000000"/>
          <w:sz w:val="24"/>
          <w:szCs w:val="24"/>
          <w:lang w:val="en-US"/>
        </w:rPr>
        <w:t xml:space="preserve"> </w:t>
      </w:r>
      <w:proofErr w:type="spellStart"/>
      <w:r w:rsidRPr="00CD7A0E">
        <w:rPr>
          <w:rFonts w:ascii="Times New Roman" w:hAnsi="Times New Roman" w:cs="Times New Roman"/>
          <w:i/>
          <w:color w:val="000000"/>
          <w:sz w:val="24"/>
          <w:szCs w:val="24"/>
          <w:lang w:val="en-US"/>
        </w:rPr>
        <w:t>terlalu</w:t>
      </w:r>
      <w:proofErr w:type="spellEnd"/>
      <w:r w:rsidRPr="00CD7A0E">
        <w:rPr>
          <w:rFonts w:ascii="Times New Roman" w:hAnsi="Times New Roman" w:cs="Times New Roman"/>
          <w:i/>
          <w:color w:val="000000"/>
          <w:sz w:val="24"/>
          <w:szCs w:val="24"/>
          <w:lang w:val="en-US"/>
        </w:rPr>
        <w:t xml:space="preserve"> sor</w:t>
      </w:r>
      <w:r>
        <w:rPr>
          <w:rFonts w:ascii="Times New Roman" w:hAnsi="Times New Roman" w:cs="Times New Roman"/>
          <w:i/>
          <w:color w:val="000000"/>
          <w:sz w:val="24"/>
          <w:szCs w:val="24"/>
          <w:lang w:val="en-US"/>
        </w:rPr>
        <w:t>e</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tetapi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karena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siswa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menyamakan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bentuk</w:t>
      </w:r>
      <w:proofErr w:type="spellEnd"/>
      <w:r>
        <w:rPr>
          <w:rFonts w:ascii="Times New Roman" w:hAnsi="Times New Roman" w:cs="Times New Roman"/>
          <w:color w:val="000000"/>
          <w:sz w:val="24"/>
          <w:szCs w:val="24"/>
          <w:lang w:val="en-US"/>
        </w:rPr>
        <w:t xml:space="preserve"> </w:t>
      </w:r>
      <w:r>
        <w:rPr>
          <w:rFonts w:ascii="Times New Roman" w:hAnsi="Times New Roman" w:cs="Times New Roman"/>
          <w:i/>
          <w:color w:val="000000"/>
          <w:sz w:val="24"/>
          <w:szCs w:val="24"/>
          <w:lang w:val="en-US"/>
        </w:rPr>
        <w:t>sore</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kata </w:t>
      </w:r>
      <w:proofErr w:type="spellStart"/>
      <w:r>
        <w:rPr>
          <w:rFonts w:ascii="Times New Roman" w:hAnsi="Times New Roman" w:cs="Times New Roman"/>
          <w:i/>
          <w:color w:val="000000"/>
          <w:sz w:val="24"/>
          <w:szCs w:val="24"/>
          <w:lang w:val="en-US"/>
        </w:rPr>
        <w:t>keesokan</w:t>
      </w:r>
      <w:proofErr w:type="spellEnd"/>
      <w:r>
        <w:rPr>
          <w:rFonts w:ascii="Times New Roman" w:hAnsi="Times New Roman" w:cs="Times New Roman"/>
          <w:i/>
          <w:color w:val="000000"/>
          <w:sz w:val="24"/>
          <w:szCs w:val="24"/>
          <w:lang w:val="en-US"/>
        </w:rPr>
        <w:t xml:space="preserve"> </w:t>
      </w:r>
      <w:proofErr w:type="spellStart"/>
      <w:r>
        <w:rPr>
          <w:rFonts w:ascii="Times New Roman" w:hAnsi="Times New Roman" w:cs="Times New Roman"/>
          <w:i/>
          <w:color w:val="000000"/>
          <w:sz w:val="24"/>
          <w:szCs w:val="24"/>
          <w:lang w:val="en-US"/>
        </w:rPr>
        <w:t>harinya</w:t>
      </w:r>
      <w:proofErr w:type="spellEnd"/>
      <w:r>
        <w:rPr>
          <w:rFonts w:ascii="Times New Roman" w:hAnsi="Times New Roman" w:cs="Times New Roman"/>
          <w:i/>
          <w:color w:val="000000"/>
          <w:sz w:val="24"/>
          <w:szCs w:val="24"/>
          <w:lang w:val="en-US"/>
        </w:rPr>
        <w:t>.</w:t>
      </w:r>
    </w:p>
    <w:p w:rsidR="007A50EE" w:rsidRPr="00E73214" w:rsidRDefault="007A50EE" w:rsidP="007A50EE">
      <w:pPr>
        <w:pStyle w:val="ListParagraph"/>
        <w:numPr>
          <w:ilvl w:val="0"/>
          <w:numId w:val="13"/>
        </w:numPr>
        <w:spacing w:after="0" w:line="320" w:lineRule="atLeast"/>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sintaktik</w:t>
      </w:r>
      <w:proofErr w:type="spellEnd"/>
    </w:p>
    <w:p w:rsidR="007A50EE" w:rsidRDefault="007A50EE" w:rsidP="007A50EE">
      <w:pPr>
        <w:spacing w:line="320" w:lineRule="atLeast"/>
        <w:ind w:firstLine="709"/>
        <w:contextualSpacing/>
        <w:jc w:val="both"/>
      </w:pPr>
      <w:r>
        <w:t xml:space="preserve">Musfiroh (2017: 139) mengemukakan bahwa hampir semua bahasa memiliki sistem sintaksis mandiri yang dapat dibedakan dengan sistem sintaksis bahasa lain. Strategi yang digunakan untuk memunculkan interferensi ini adalah terjemahan kontrasistem. </w:t>
      </w:r>
    </w:p>
    <w:p w:rsidR="007A50EE" w:rsidRDefault="007A50EE" w:rsidP="007A50EE">
      <w:pPr>
        <w:spacing w:line="320" w:lineRule="atLeast"/>
        <w:ind w:firstLine="709"/>
        <w:contextualSpacing/>
        <w:jc w:val="both"/>
      </w:pPr>
      <w:r>
        <w:t>Kesalahan berbahasa siswa terjadi karena kemiripan sistem sintaksis bahasa Jawa dan bahasa Indonesia. Siswa cenderung menggunakan sistem sintaksis bahasa Jawa dalam tuturan bahasa Indonesia mereka.</w:t>
      </w:r>
    </w:p>
    <w:p w:rsidR="007A50EE" w:rsidRPr="00FE1C63" w:rsidRDefault="007A50EE" w:rsidP="007A50EE">
      <w:pPr>
        <w:pStyle w:val="ListParagraph"/>
        <w:widowControl w:val="0"/>
        <w:spacing w:after="0" w:line="240" w:lineRule="auto"/>
        <w:ind w:left="1134"/>
        <w:jc w:val="both"/>
        <w:rPr>
          <w:rFonts w:ascii="Times New Roman" w:hAnsi="Times New Roman" w:cs="Times New Roman"/>
          <w:i/>
          <w:sz w:val="24"/>
          <w:szCs w:val="24"/>
          <w:lang w:val="en-US"/>
        </w:rPr>
      </w:pPr>
      <w:r w:rsidRPr="00FE1C63">
        <w:rPr>
          <w:rFonts w:ascii="Times New Roman" w:hAnsi="Times New Roman" w:cs="Times New Roman"/>
          <w:b/>
          <w:i/>
          <w:sz w:val="24"/>
          <w:szCs w:val="24"/>
        </w:rPr>
        <w:t>Cerita yang berjudul</w:t>
      </w:r>
      <w:r w:rsidRPr="00FE1C63">
        <w:rPr>
          <w:rFonts w:ascii="Times New Roman" w:hAnsi="Times New Roman" w:cs="Times New Roman"/>
          <w:i/>
          <w:sz w:val="24"/>
          <w:szCs w:val="24"/>
        </w:rPr>
        <w:t xml:space="preserve"> “Hukuman Manis Buat Arya” menceritakan seorang Arya yang mempunyai ayah dan ibu dan mempunyai </w:t>
      </w:r>
      <w:r w:rsidRPr="00FE1C63">
        <w:rPr>
          <w:rFonts w:ascii="Times New Roman" w:hAnsi="Times New Roman" w:cs="Times New Roman"/>
          <w:b/>
          <w:i/>
          <w:sz w:val="24"/>
          <w:szCs w:val="24"/>
        </w:rPr>
        <w:t>satu satu</w:t>
      </w:r>
      <w:r w:rsidRPr="00FE1C63">
        <w:rPr>
          <w:rFonts w:ascii="Times New Roman" w:hAnsi="Times New Roman" w:cs="Times New Roman"/>
          <w:i/>
          <w:sz w:val="24"/>
          <w:szCs w:val="24"/>
        </w:rPr>
        <w:t xml:space="preserve"> seorang adik yang bernama Astri dan mempunyai adik, mempunyai adik, eh mempunyai teman yang bernama Dani.</w:t>
      </w:r>
    </w:p>
    <w:p w:rsidR="007A50EE" w:rsidRDefault="007A50EE" w:rsidP="007A50EE">
      <w:pPr>
        <w:pStyle w:val="ListParagraph"/>
        <w:widowControl w:val="0"/>
        <w:spacing w:after="0" w:line="320" w:lineRule="atLeast"/>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pengindonesiaan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w:t>
      </w:r>
      <w:proofErr w:type="spellStart"/>
      <w:r w:rsidRPr="00FE1C63">
        <w:rPr>
          <w:rFonts w:ascii="Times New Roman" w:hAnsi="Times New Roman" w:cs="Times New Roman"/>
          <w:i/>
          <w:sz w:val="24"/>
          <w:szCs w:val="24"/>
          <w:lang w:val="en-US"/>
        </w:rPr>
        <w:t>cerita</w:t>
      </w:r>
      <w:proofErr w:type="spellEnd"/>
      <w:r w:rsidRPr="00FE1C63">
        <w:rPr>
          <w:rFonts w:ascii="Times New Roman" w:hAnsi="Times New Roman" w:cs="Times New Roman"/>
          <w:i/>
          <w:sz w:val="24"/>
          <w:szCs w:val="24"/>
          <w:lang w:val="en-US"/>
        </w:rPr>
        <w:t xml:space="preserve"> sing </w:t>
      </w:r>
      <w:proofErr w:type="spellStart"/>
      <w:r w:rsidRPr="00FE1C63">
        <w:rPr>
          <w:rFonts w:ascii="Times New Roman" w:hAnsi="Times New Roman" w:cs="Times New Roman"/>
          <w:i/>
          <w:sz w:val="24"/>
          <w:szCs w:val="24"/>
          <w:lang w:val="en-US"/>
        </w:rPr>
        <w:t>judule</w:t>
      </w:r>
      <w:proofErr w:type="spellEnd"/>
      <w:r>
        <w:rPr>
          <w:rFonts w:ascii="Times New Roman" w:hAnsi="Times New Roman" w:cs="Times New Roman"/>
          <w:sz w:val="24"/>
          <w:szCs w:val="24"/>
          <w:lang w:val="en-US"/>
        </w:rPr>
        <w:t xml:space="preserve">.... </w:t>
      </w:r>
      <w:proofErr w:type="spellStart"/>
      <w:r w:rsidRPr="001E3701">
        <w:rPr>
          <w:rFonts w:ascii="Times New Roman" w:hAnsi="Times New Roman" w:cs="Times New Roman"/>
          <w:sz w:val="24"/>
          <w:szCs w:val="24"/>
          <w:lang w:val="en-US"/>
        </w:rPr>
        <w:t>Tuturan</w:t>
      </w:r>
      <w:proofErr w:type="spellEnd"/>
      <w:r w:rsidRPr="001E3701">
        <w:rPr>
          <w:rFonts w:ascii="Times New Roman" w:hAnsi="Times New Roman" w:cs="Times New Roman"/>
          <w:sz w:val="24"/>
          <w:szCs w:val="24"/>
          <w:lang w:val="en-US"/>
        </w:rPr>
        <w:t xml:space="preserve"> </w:t>
      </w:r>
      <w:proofErr w:type="spellStart"/>
      <w:r w:rsidRPr="001E3701">
        <w:rPr>
          <w:rFonts w:ascii="Times New Roman" w:hAnsi="Times New Roman" w:cs="Times New Roman"/>
          <w:sz w:val="24"/>
          <w:szCs w:val="24"/>
          <w:lang w:val="en-US"/>
        </w:rPr>
        <w:t>siswa</w:t>
      </w:r>
      <w:proofErr w:type="spellEnd"/>
      <w:r w:rsidRPr="001E3701">
        <w:rPr>
          <w:rFonts w:ascii="Times New Roman" w:hAnsi="Times New Roman" w:cs="Times New Roman"/>
          <w:sz w:val="24"/>
          <w:szCs w:val="24"/>
          <w:lang w:val="en-US"/>
        </w:rPr>
        <w:t xml:space="preserve"> </w:t>
      </w:r>
      <w:proofErr w:type="spellStart"/>
      <w:r w:rsidRPr="001E3701">
        <w:rPr>
          <w:rFonts w:ascii="Times New Roman" w:hAnsi="Times New Roman" w:cs="Times New Roman"/>
          <w:sz w:val="24"/>
          <w:szCs w:val="24"/>
          <w:lang w:val="en-US"/>
        </w:rPr>
        <w:t>tersebut</w:t>
      </w:r>
      <w:proofErr w:type="spellEnd"/>
      <w:r w:rsidRPr="001E3701">
        <w:rPr>
          <w:rFonts w:ascii="Times New Roman" w:hAnsi="Times New Roman" w:cs="Times New Roman"/>
          <w:sz w:val="24"/>
          <w:szCs w:val="24"/>
          <w:lang w:val="en-US"/>
        </w:rPr>
        <w:t xml:space="preserve"> </w:t>
      </w:r>
      <w:proofErr w:type="spellStart"/>
      <w:r w:rsidRPr="001E3701">
        <w:rPr>
          <w:rFonts w:ascii="Times New Roman" w:hAnsi="Times New Roman" w:cs="Times New Roman"/>
          <w:sz w:val="24"/>
          <w:szCs w:val="24"/>
          <w:lang w:val="en-US"/>
        </w:rPr>
        <w:t>menjadi</w:t>
      </w:r>
      <w:proofErr w:type="spellEnd"/>
      <w:r w:rsidRPr="001E3701">
        <w:rPr>
          <w:rFonts w:ascii="Times New Roman" w:hAnsi="Times New Roman" w:cs="Times New Roman"/>
          <w:sz w:val="24"/>
          <w:szCs w:val="24"/>
          <w:lang w:val="en-US"/>
        </w:rPr>
        <w:t xml:space="preserve"> </w:t>
      </w:r>
      <w:proofErr w:type="spellStart"/>
      <w:r w:rsidRPr="001E3701">
        <w:rPr>
          <w:rFonts w:ascii="Times New Roman" w:hAnsi="Times New Roman" w:cs="Times New Roman"/>
          <w:sz w:val="24"/>
          <w:szCs w:val="24"/>
          <w:lang w:val="en-US"/>
        </w:rPr>
        <w:t>lebih</w:t>
      </w:r>
      <w:proofErr w:type="spellEnd"/>
      <w:r w:rsidRPr="001E3701">
        <w:rPr>
          <w:rFonts w:ascii="Times New Roman" w:hAnsi="Times New Roman" w:cs="Times New Roman"/>
          <w:sz w:val="24"/>
          <w:szCs w:val="24"/>
          <w:lang w:val="en-US"/>
        </w:rPr>
        <w:t xml:space="preserve"> </w:t>
      </w:r>
      <w:proofErr w:type="spellStart"/>
      <w:r w:rsidRPr="001E3701">
        <w:rPr>
          <w:rFonts w:ascii="Times New Roman" w:hAnsi="Times New Roman" w:cs="Times New Roman"/>
          <w:sz w:val="24"/>
          <w:szCs w:val="24"/>
          <w:lang w:val="en-US"/>
        </w:rPr>
        <w:t>tepat</w:t>
      </w:r>
      <w:proofErr w:type="spellEnd"/>
      <w:r w:rsidRPr="001E3701">
        <w:rPr>
          <w:rFonts w:ascii="Times New Roman" w:hAnsi="Times New Roman" w:cs="Times New Roman"/>
          <w:sz w:val="24"/>
          <w:szCs w:val="24"/>
          <w:lang w:val="en-US"/>
        </w:rPr>
        <w:t xml:space="preserve"> </w:t>
      </w:r>
      <w:proofErr w:type="spellStart"/>
      <w:r w:rsidRPr="001E3701">
        <w:rPr>
          <w:rFonts w:ascii="Times New Roman" w:hAnsi="Times New Roman" w:cs="Times New Roman"/>
          <w:sz w:val="24"/>
          <w:szCs w:val="24"/>
          <w:lang w:val="en-US"/>
        </w:rPr>
        <w:t>jika</w:t>
      </w:r>
      <w:proofErr w:type="spellEnd"/>
      <w:r w:rsidRPr="001E3701">
        <w:rPr>
          <w:rFonts w:ascii="Times New Roman" w:hAnsi="Times New Roman" w:cs="Times New Roman"/>
          <w:sz w:val="24"/>
          <w:szCs w:val="24"/>
          <w:lang w:val="en-US"/>
        </w:rPr>
        <w:t xml:space="preserve"> </w:t>
      </w:r>
      <w:proofErr w:type="spellStart"/>
      <w:r w:rsidRPr="001E3701">
        <w:rPr>
          <w:rFonts w:ascii="Times New Roman" w:hAnsi="Times New Roman" w:cs="Times New Roman"/>
          <w:sz w:val="24"/>
          <w:szCs w:val="24"/>
          <w:lang w:val="en-US"/>
        </w:rPr>
        <w:t>menghilangkan</w:t>
      </w:r>
      <w:proofErr w:type="spellEnd"/>
      <w:r w:rsidRPr="001E3701">
        <w:rPr>
          <w:rFonts w:ascii="Times New Roman" w:hAnsi="Times New Roman" w:cs="Times New Roman"/>
          <w:sz w:val="24"/>
          <w:szCs w:val="24"/>
          <w:lang w:val="en-US"/>
        </w:rPr>
        <w:t xml:space="preserve"> kata </w:t>
      </w:r>
      <w:proofErr w:type="gramStart"/>
      <w:r w:rsidRPr="001E3701">
        <w:rPr>
          <w:rFonts w:ascii="Times New Roman" w:hAnsi="Times New Roman" w:cs="Times New Roman"/>
          <w:i/>
          <w:sz w:val="24"/>
          <w:szCs w:val="24"/>
          <w:lang w:val="en-US"/>
        </w:rPr>
        <w:t xml:space="preserve">yang </w:t>
      </w:r>
      <w:r w:rsidRPr="001E3701">
        <w:rPr>
          <w:rFonts w:ascii="Times New Roman" w:hAnsi="Times New Roman" w:cs="Times New Roman"/>
          <w:sz w:val="24"/>
          <w:szCs w:val="24"/>
          <w:lang w:val="en-US"/>
        </w:rPr>
        <w:t xml:space="preserve"> dan</w:t>
      </w:r>
      <w:proofErr w:type="gramEnd"/>
      <w:r w:rsidRPr="001E3701">
        <w:rPr>
          <w:rFonts w:ascii="Times New Roman" w:hAnsi="Times New Roman" w:cs="Times New Roman"/>
          <w:sz w:val="24"/>
          <w:szCs w:val="24"/>
          <w:lang w:val="en-US"/>
        </w:rPr>
        <w:t xml:space="preserve"> </w:t>
      </w:r>
      <w:proofErr w:type="spellStart"/>
      <w:r w:rsidRPr="001E3701">
        <w:rPr>
          <w:rFonts w:ascii="Times New Roman" w:hAnsi="Times New Roman" w:cs="Times New Roman"/>
          <w:sz w:val="24"/>
          <w:szCs w:val="24"/>
          <w:lang w:val="en-US"/>
        </w:rPr>
        <w:t>menggunakan</w:t>
      </w:r>
      <w:proofErr w:type="spellEnd"/>
      <w:r w:rsidRPr="001E3701">
        <w:rPr>
          <w:rFonts w:ascii="Times New Roman" w:hAnsi="Times New Roman" w:cs="Times New Roman"/>
          <w:sz w:val="24"/>
          <w:szCs w:val="24"/>
          <w:lang w:val="en-US"/>
        </w:rPr>
        <w:t xml:space="preserve"> </w:t>
      </w:r>
      <w:proofErr w:type="spellStart"/>
      <w:r w:rsidRPr="001E3701">
        <w:rPr>
          <w:rFonts w:ascii="Times New Roman" w:hAnsi="Times New Roman" w:cs="Times New Roman"/>
          <w:sz w:val="24"/>
          <w:szCs w:val="24"/>
          <w:lang w:val="en-US"/>
        </w:rPr>
        <w:t>susunan</w:t>
      </w:r>
      <w:proofErr w:type="spellEnd"/>
      <w:r w:rsidRPr="001E3701">
        <w:rPr>
          <w:rFonts w:ascii="Times New Roman" w:hAnsi="Times New Roman" w:cs="Times New Roman"/>
          <w:sz w:val="24"/>
          <w:szCs w:val="24"/>
          <w:lang w:val="en-US"/>
        </w:rPr>
        <w:t xml:space="preserve"> </w:t>
      </w:r>
      <w:proofErr w:type="spellStart"/>
      <w:r w:rsidRPr="001E3701">
        <w:rPr>
          <w:rFonts w:ascii="Times New Roman" w:hAnsi="Times New Roman" w:cs="Times New Roman"/>
          <w:i/>
          <w:sz w:val="24"/>
          <w:szCs w:val="24"/>
          <w:lang w:val="en-US"/>
        </w:rPr>
        <w:t>cerita</w:t>
      </w:r>
      <w:proofErr w:type="spellEnd"/>
      <w:r w:rsidRPr="001E3701">
        <w:rPr>
          <w:rFonts w:ascii="Times New Roman" w:hAnsi="Times New Roman" w:cs="Times New Roman"/>
          <w:i/>
          <w:sz w:val="24"/>
          <w:szCs w:val="24"/>
          <w:lang w:val="en-US"/>
        </w:rPr>
        <w:t xml:space="preserve"> </w:t>
      </w:r>
      <w:proofErr w:type="spellStart"/>
      <w:r w:rsidRPr="001E3701">
        <w:rPr>
          <w:rFonts w:ascii="Times New Roman" w:hAnsi="Times New Roman" w:cs="Times New Roman"/>
          <w:i/>
          <w:sz w:val="24"/>
          <w:szCs w:val="24"/>
          <w:lang w:val="en-US"/>
        </w:rPr>
        <w:t>berjudul</w:t>
      </w:r>
      <w:proofErr w:type="spellEnd"/>
      <w:r w:rsidRPr="001E3701">
        <w:rPr>
          <w:rFonts w:ascii="Times New Roman" w:hAnsi="Times New Roman" w:cs="Times New Roman"/>
          <w:i/>
          <w:sz w:val="24"/>
          <w:szCs w:val="24"/>
          <w:lang w:val="en-US"/>
        </w:rPr>
        <w:t xml:space="preserve"> “</w:t>
      </w:r>
      <w:proofErr w:type="spellStart"/>
      <w:r w:rsidRPr="001E3701">
        <w:rPr>
          <w:rFonts w:ascii="Times New Roman" w:hAnsi="Times New Roman" w:cs="Times New Roman"/>
          <w:i/>
          <w:sz w:val="24"/>
          <w:szCs w:val="24"/>
          <w:lang w:val="en-US"/>
        </w:rPr>
        <w:t>Hukuman</w:t>
      </w:r>
      <w:proofErr w:type="spellEnd"/>
      <w:r w:rsidRPr="001E3701">
        <w:rPr>
          <w:rFonts w:ascii="Times New Roman" w:hAnsi="Times New Roman" w:cs="Times New Roman"/>
          <w:i/>
          <w:sz w:val="24"/>
          <w:szCs w:val="24"/>
          <w:lang w:val="en-US"/>
        </w:rPr>
        <w:t xml:space="preserve"> Manis </w:t>
      </w:r>
      <w:proofErr w:type="spellStart"/>
      <w:r w:rsidRPr="001E3701">
        <w:rPr>
          <w:rFonts w:ascii="Times New Roman" w:hAnsi="Times New Roman" w:cs="Times New Roman"/>
          <w:i/>
          <w:sz w:val="24"/>
          <w:szCs w:val="24"/>
          <w:lang w:val="en-US"/>
        </w:rPr>
        <w:t>Buat</w:t>
      </w:r>
      <w:proofErr w:type="spellEnd"/>
      <w:r w:rsidRPr="001E3701">
        <w:rPr>
          <w:rFonts w:ascii="Times New Roman" w:hAnsi="Times New Roman" w:cs="Times New Roman"/>
          <w:i/>
          <w:sz w:val="24"/>
          <w:szCs w:val="24"/>
          <w:lang w:val="en-US"/>
        </w:rPr>
        <w:t xml:space="preserve"> Arya”….</w:t>
      </w:r>
      <w:r w:rsidRPr="001E370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sebaiknya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pemenggalan</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memperbaikinya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Cerita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berjudul</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Hukuman</w:t>
      </w:r>
      <w:proofErr w:type="spellEnd"/>
      <w:r>
        <w:rPr>
          <w:rFonts w:ascii="Times New Roman" w:hAnsi="Times New Roman" w:cs="Times New Roman"/>
          <w:i/>
          <w:sz w:val="24"/>
          <w:szCs w:val="24"/>
          <w:lang w:val="en-US"/>
        </w:rPr>
        <w:t xml:space="preserve"> Manis </w:t>
      </w:r>
      <w:proofErr w:type="spellStart"/>
      <w:r>
        <w:rPr>
          <w:rFonts w:ascii="Times New Roman" w:hAnsi="Times New Roman" w:cs="Times New Roman"/>
          <w:i/>
          <w:sz w:val="24"/>
          <w:szCs w:val="24"/>
          <w:lang w:val="en-US"/>
        </w:rPr>
        <w:t>Buat</w:t>
      </w:r>
      <w:proofErr w:type="spellEnd"/>
      <w:r>
        <w:rPr>
          <w:rFonts w:ascii="Times New Roman" w:hAnsi="Times New Roman" w:cs="Times New Roman"/>
          <w:i/>
          <w:sz w:val="24"/>
          <w:szCs w:val="24"/>
          <w:lang w:val="en-US"/>
        </w:rPr>
        <w:t xml:space="preserve"> Arya” </w:t>
      </w:r>
      <w:proofErr w:type="spellStart"/>
      <w:r>
        <w:rPr>
          <w:rFonts w:ascii="Times New Roman" w:hAnsi="Times New Roman" w:cs="Times New Roman"/>
          <w:i/>
          <w:sz w:val="24"/>
          <w:szCs w:val="24"/>
          <w:lang w:val="en-US"/>
        </w:rPr>
        <w:t>menceritakan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tentang</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seorang</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anak</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bernama</w:t>
      </w:r>
      <w:proofErr w:type="spellEnd"/>
      <w:r>
        <w:rPr>
          <w:rFonts w:ascii="Times New Roman" w:hAnsi="Times New Roman" w:cs="Times New Roman"/>
          <w:i/>
          <w:sz w:val="24"/>
          <w:szCs w:val="24"/>
          <w:lang w:val="en-US"/>
        </w:rPr>
        <w:t xml:space="preserve"> Arya. Arya </w:t>
      </w:r>
      <w:proofErr w:type="spellStart"/>
      <w:r>
        <w:rPr>
          <w:rFonts w:ascii="Times New Roman" w:hAnsi="Times New Roman" w:cs="Times New Roman"/>
          <w:i/>
          <w:sz w:val="24"/>
          <w:szCs w:val="24"/>
          <w:lang w:val="en-US"/>
        </w:rPr>
        <w:t>mempunyai</w:t>
      </w:r>
      <w:proofErr w:type="spellEnd"/>
      <w:r>
        <w:rPr>
          <w:rFonts w:ascii="Times New Roman" w:hAnsi="Times New Roman" w:cs="Times New Roman"/>
          <w:i/>
          <w:sz w:val="24"/>
          <w:szCs w:val="24"/>
          <w:lang w:val="en-US"/>
        </w:rPr>
        <w:t xml:space="preserve"> ayah, </w:t>
      </w:r>
      <w:proofErr w:type="spellStart"/>
      <w:r>
        <w:rPr>
          <w:rFonts w:ascii="Times New Roman" w:hAnsi="Times New Roman" w:cs="Times New Roman"/>
          <w:i/>
          <w:sz w:val="24"/>
          <w:szCs w:val="24"/>
          <w:lang w:val="en-US"/>
        </w:rPr>
        <w:t>ibu</w:t>
      </w:r>
      <w:proofErr w:type="spellEnd"/>
      <w:r>
        <w:rPr>
          <w:rFonts w:ascii="Times New Roman" w:hAnsi="Times New Roman" w:cs="Times New Roman"/>
          <w:i/>
          <w:sz w:val="24"/>
          <w:szCs w:val="24"/>
          <w:lang w:val="en-US"/>
        </w:rPr>
        <w:t xml:space="preserve">, dan </w:t>
      </w:r>
      <w:proofErr w:type="spellStart"/>
      <w:r>
        <w:rPr>
          <w:rFonts w:ascii="Times New Roman" w:hAnsi="Times New Roman" w:cs="Times New Roman"/>
          <w:i/>
          <w:sz w:val="24"/>
          <w:szCs w:val="24"/>
          <w:lang w:val="en-US"/>
        </w:rPr>
        <w:t>seorang</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adik</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bernama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Astri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Ia</w:t>
      </w:r>
      <w:proofErr w:type="spellEnd"/>
      <w:r>
        <w:rPr>
          <w:rFonts w:ascii="Times New Roman" w:hAnsi="Times New Roman" w:cs="Times New Roman"/>
          <w:i/>
          <w:sz w:val="24"/>
          <w:szCs w:val="24"/>
          <w:lang w:val="en-US"/>
        </w:rPr>
        <w:t xml:space="preserve"> juga </w:t>
      </w:r>
      <w:proofErr w:type="spellStart"/>
      <w:r>
        <w:rPr>
          <w:rFonts w:ascii="Times New Roman" w:hAnsi="Times New Roman" w:cs="Times New Roman"/>
          <w:i/>
          <w:sz w:val="24"/>
          <w:szCs w:val="24"/>
          <w:lang w:val="en-US"/>
        </w:rPr>
        <w:t>mempunyai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teman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bernama</w:t>
      </w:r>
      <w:proofErr w:type="spellEnd"/>
      <w:r>
        <w:rPr>
          <w:rFonts w:ascii="Times New Roman" w:hAnsi="Times New Roman" w:cs="Times New Roman"/>
          <w:i/>
          <w:sz w:val="24"/>
          <w:szCs w:val="24"/>
          <w:lang w:val="en-US"/>
        </w:rPr>
        <w:t xml:space="preserve"> Dani.</w:t>
      </w:r>
    </w:p>
    <w:p w:rsidR="007A50EE" w:rsidRPr="001E3701" w:rsidRDefault="007A50EE" w:rsidP="007A50EE">
      <w:pPr>
        <w:pStyle w:val="ListParagraph"/>
        <w:widowControl w:val="0"/>
        <w:spacing w:after="0" w:line="320" w:lineRule="atLeast"/>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VIII SMP Negeri 4 </w:t>
      </w:r>
      <w:proofErr w:type="spellStart"/>
      <w:r>
        <w:rPr>
          <w:rFonts w:ascii="Times New Roman" w:hAnsi="Times New Roman" w:cs="Times New Roman"/>
          <w:sz w:val="24"/>
          <w:szCs w:val="24"/>
          <w:lang w:val="en-US"/>
        </w:rPr>
        <w:t>Sleman</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mungkin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tulis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lisan</w:t>
      </w:r>
      <w:proofErr w:type="spellEnd"/>
      <w:r>
        <w:rPr>
          <w:rFonts w:ascii="Times New Roman" w:hAnsi="Times New Roman" w:cs="Times New Roman"/>
          <w:sz w:val="24"/>
          <w:szCs w:val="24"/>
          <w:lang w:val="en-US"/>
        </w:rPr>
        <w:t xml:space="preserve">. Bahasa </w:t>
      </w:r>
      <w:proofErr w:type="spellStart"/>
      <w:r>
        <w:rPr>
          <w:rFonts w:ascii="Times New Roman" w:hAnsi="Times New Roman" w:cs="Times New Roman"/>
          <w:sz w:val="24"/>
          <w:szCs w:val="24"/>
          <w:lang w:val="en-US"/>
        </w:rPr>
        <w:t>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spontan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Ketidaktepatan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VIII SMP Negeri 4 </w:t>
      </w:r>
      <w:proofErr w:type="spellStart"/>
      <w:r>
        <w:rPr>
          <w:rFonts w:ascii="Times New Roman" w:hAnsi="Times New Roman" w:cs="Times New Roman"/>
          <w:sz w:val="24"/>
          <w:szCs w:val="24"/>
          <w:lang w:val="en-US"/>
        </w:rPr>
        <w:t>Sleman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contoh-contoh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7A50EE" w:rsidRDefault="007A50EE" w:rsidP="007A50EE">
      <w:pPr>
        <w:pStyle w:val="ListParagraph"/>
        <w:widowControl w:val="0"/>
        <w:spacing w:after="0" w:line="240" w:lineRule="auto"/>
        <w:ind w:left="1134"/>
        <w:jc w:val="both"/>
        <w:rPr>
          <w:rFonts w:ascii="Times New Roman" w:hAnsi="Times New Roman" w:cs="Times New Roman"/>
          <w:i/>
          <w:sz w:val="24"/>
          <w:szCs w:val="24"/>
          <w:lang w:val="en-US"/>
        </w:rPr>
      </w:pPr>
      <w:r w:rsidRPr="001E3701">
        <w:rPr>
          <w:rFonts w:ascii="Times New Roman" w:hAnsi="Times New Roman" w:cs="Times New Roman"/>
          <w:i/>
          <w:sz w:val="24"/>
          <w:szCs w:val="24"/>
        </w:rPr>
        <w:t xml:space="preserve">Saat makan, Arya, ayah Arya pun bercerita kepada ibunya jika Arya </w:t>
      </w:r>
      <w:r w:rsidRPr="001E3701">
        <w:rPr>
          <w:rFonts w:ascii="Times New Roman" w:hAnsi="Times New Roman" w:cs="Times New Roman"/>
          <w:i/>
          <w:sz w:val="24"/>
          <w:szCs w:val="24"/>
        </w:rPr>
        <w:lastRenderedPageBreak/>
        <w:t>mendapatkan nilai Matematika yang, mendapatkan nilai Matematika paling tinggi di kelasnya.</w:t>
      </w:r>
    </w:p>
    <w:p w:rsidR="007A50EE" w:rsidRPr="007A1D82" w:rsidRDefault="007A50EE" w:rsidP="007A50EE">
      <w:pPr>
        <w:pStyle w:val="ListParagraph"/>
        <w:widowControl w:val="0"/>
        <w:spacing w:after="0" w:line="320" w:lineRule="atLeast"/>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sintaksis</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konjungsi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konjungsi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kata </w:t>
      </w:r>
      <w:proofErr w:type="spellStart"/>
      <w:r>
        <w:rPr>
          <w:rFonts w:ascii="Times New Roman" w:hAnsi="Times New Roman" w:cs="Times New Roman"/>
          <w:sz w:val="24"/>
          <w:szCs w:val="24"/>
          <w:lang w:val="en-US"/>
        </w:rPr>
        <w:t>hubung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kata </w:t>
      </w:r>
      <w:proofErr w:type="spellStart"/>
      <w:r>
        <w:rPr>
          <w:rFonts w:ascii="Times New Roman" w:hAnsi="Times New Roman" w:cs="Times New Roman"/>
          <w:sz w:val="24"/>
          <w:szCs w:val="24"/>
          <w:lang w:val="en-US"/>
        </w:rPr>
        <w:t>sambung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konjungsi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tengah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Akan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menggunakannya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7A50EE" w:rsidRDefault="007A50EE" w:rsidP="007A50EE">
      <w:pPr>
        <w:pStyle w:val="ListParagraph"/>
        <w:widowControl w:val="0"/>
        <w:spacing w:after="0" w:line="240" w:lineRule="auto"/>
        <w:ind w:left="1134"/>
        <w:jc w:val="both"/>
        <w:rPr>
          <w:rFonts w:ascii="Times New Roman" w:hAnsi="Times New Roman" w:cs="Times New Roman"/>
          <w:i/>
          <w:sz w:val="24"/>
          <w:szCs w:val="24"/>
          <w:lang w:val="en-US"/>
        </w:rPr>
      </w:pPr>
      <w:r w:rsidRPr="007A1D82">
        <w:rPr>
          <w:rFonts w:ascii="Times New Roman" w:hAnsi="Times New Roman" w:cs="Times New Roman"/>
          <w:b/>
          <w:i/>
          <w:sz w:val="24"/>
          <w:szCs w:val="24"/>
        </w:rPr>
        <w:t>Dan</w:t>
      </w:r>
      <w:r w:rsidRPr="007A1D82">
        <w:rPr>
          <w:rFonts w:ascii="Times New Roman" w:hAnsi="Times New Roman" w:cs="Times New Roman"/>
          <w:i/>
          <w:sz w:val="24"/>
          <w:szCs w:val="24"/>
        </w:rPr>
        <w:t xml:space="preserve"> saat Arya sedang sendiri di rumah tiba-tiba temannya yang bernama Dani menelepon Arya.</w:t>
      </w:r>
    </w:p>
    <w:p w:rsidR="007A50EE" w:rsidRPr="00F63376" w:rsidRDefault="007A50EE" w:rsidP="007A50EE">
      <w:pPr>
        <w:widowControl w:val="0"/>
        <w:spacing w:line="320" w:lineRule="atLeast"/>
        <w:ind w:firstLine="709"/>
        <w:jc w:val="both"/>
      </w:pPr>
      <w:r>
        <w:t xml:space="preserve">Penggunaan konjungsi </w:t>
      </w:r>
      <w:r>
        <w:rPr>
          <w:i/>
        </w:rPr>
        <w:t xml:space="preserve">dan, karena, </w:t>
      </w:r>
      <w:r>
        <w:t xml:space="preserve">dan </w:t>
      </w:r>
      <w:r>
        <w:rPr>
          <w:i/>
        </w:rPr>
        <w:t>yang</w:t>
      </w:r>
      <w:r>
        <w:t xml:space="preserve"> di awal kalimat seperti pada contoh di atas tidak tepat. Interferensi ini adalah yang paling banyak ditemui dalam tuturan siswa. Selain penggunaan konjungsi yang kurang tepat, berikut ini disajikan susunan kalimat yang kurang tepat. Siswa menggunakan konstruk bahasa Jawa dalam sistem sintaksis bahasa Indonesia.</w:t>
      </w:r>
    </w:p>
    <w:p w:rsidR="007A50EE" w:rsidRPr="00F63376" w:rsidRDefault="007A50EE" w:rsidP="007A50EE">
      <w:pPr>
        <w:pStyle w:val="ListParagraph"/>
        <w:widowControl w:val="0"/>
        <w:spacing w:after="0" w:line="240" w:lineRule="auto"/>
        <w:ind w:left="1134"/>
        <w:jc w:val="both"/>
        <w:rPr>
          <w:rFonts w:ascii="Times New Roman" w:hAnsi="Times New Roman" w:cs="Times New Roman"/>
          <w:i/>
          <w:sz w:val="24"/>
          <w:szCs w:val="24"/>
          <w:lang w:val="en-US"/>
        </w:rPr>
      </w:pPr>
      <w:r w:rsidRPr="00F63376">
        <w:rPr>
          <w:rFonts w:ascii="Times New Roman" w:hAnsi="Times New Roman" w:cs="Times New Roman"/>
          <w:b/>
          <w:i/>
          <w:sz w:val="24"/>
          <w:szCs w:val="24"/>
        </w:rPr>
        <w:t>Dan</w:t>
      </w:r>
      <w:r w:rsidRPr="00F63376">
        <w:rPr>
          <w:rFonts w:ascii="Times New Roman" w:hAnsi="Times New Roman" w:cs="Times New Roman"/>
          <w:i/>
          <w:sz w:val="24"/>
          <w:szCs w:val="24"/>
        </w:rPr>
        <w:t xml:space="preserve"> karena Arya mengaku</w:t>
      </w:r>
      <w:proofErr w:type="spellStart"/>
      <w:r>
        <w:rPr>
          <w:rFonts w:ascii="Times New Roman" w:hAnsi="Times New Roman" w:cs="Times New Roman"/>
          <w:i/>
          <w:sz w:val="24"/>
          <w:szCs w:val="24"/>
          <w:lang w:val="en-US"/>
        </w:rPr>
        <w:t>i</w:t>
      </w:r>
      <w:proofErr w:type="spellEnd"/>
      <w:r w:rsidRPr="00F63376">
        <w:rPr>
          <w:rFonts w:ascii="Times New Roman" w:hAnsi="Times New Roman" w:cs="Times New Roman"/>
          <w:i/>
          <w:sz w:val="24"/>
          <w:szCs w:val="24"/>
        </w:rPr>
        <w:t xml:space="preserve"> kesalahannya Arya </w:t>
      </w:r>
      <w:r w:rsidRPr="002A5E0F">
        <w:rPr>
          <w:rFonts w:ascii="Times New Roman" w:hAnsi="Times New Roman" w:cs="Times New Roman"/>
          <w:b/>
          <w:i/>
          <w:color w:val="000000"/>
          <w:sz w:val="24"/>
          <w:szCs w:val="24"/>
        </w:rPr>
        <w:t>tidak jadi diberi</w:t>
      </w:r>
      <w:r w:rsidRPr="00F63376">
        <w:rPr>
          <w:rFonts w:ascii="Times New Roman" w:hAnsi="Times New Roman" w:cs="Times New Roman"/>
          <w:i/>
          <w:sz w:val="24"/>
          <w:szCs w:val="24"/>
        </w:rPr>
        <w:t xml:space="preserve"> hukuman berat dan ibunya hanya menasihatinya.</w:t>
      </w:r>
    </w:p>
    <w:p w:rsidR="007A50EE" w:rsidRPr="00653BBB" w:rsidRDefault="007A50EE" w:rsidP="007A50EE">
      <w:pPr>
        <w:pStyle w:val="ListParagraph"/>
        <w:widowControl w:val="0"/>
        <w:spacing w:after="0" w:line="320" w:lineRule="atLeast"/>
        <w:ind w:left="0" w:firstLine="709"/>
        <w:jc w:val="both"/>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tidak</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jadi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pengindonesiaan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ora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sida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menghilangkan</w:t>
      </w:r>
      <w:proofErr w:type="spellEnd"/>
      <w:r>
        <w:rPr>
          <w:rFonts w:ascii="Times New Roman" w:hAnsi="Times New Roman" w:cs="Times New Roman"/>
          <w:sz w:val="24"/>
          <w:szCs w:val="24"/>
          <w:lang w:val="en-US"/>
        </w:rPr>
        <w:t xml:space="preserve"> kata </w:t>
      </w:r>
      <w:proofErr w:type="spellStart"/>
      <w:r>
        <w:rPr>
          <w:rFonts w:ascii="Times New Roman" w:hAnsi="Times New Roman" w:cs="Times New Roman"/>
          <w:i/>
          <w:sz w:val="24"/>
          <w:szCs w:val="24"/>
          <w:lang w:val="en-US"/>
        </w:rPr>
        <w:t>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pengindonesiaan</w:t>
      </w:r>
      <w:proofErr w:type="spellEnd"/>
      <w:r>
        <w:rPr>
          <w:rFonts w:ascii="Times New Roman" w:hAnsi="Times New Roman" w:cs="Times New Roman"/>
          <w:sz w:val="24"/>
          <w:szCs w:val="24"/>
          <w:lang w:val="en-US"/>
        </w:rPr>
        <w:t xml:space="preserve"> kata </w:t>
      </w:r>
      <w:proofErr w:type="spellStart"/>
      <w:r>
        <w:rPr>
          <w:rFonts w:ascii="Times New Roman" w:hAnsi="Times New Roman" w:cs="Times New Roman"/>
          <w:i/>
          <w:sz w:val="24"/>
          <w:szCs w:val="24"/>
          <w:lang w:val="en-US"/>
        </w:rPr>
        <w:t>ora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sida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tidak</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pula </w:t>
      </w:r>
      <w:proofErr w:type="spellStart"/>
      <w:r>
        <w:rPr>
          <w:rFonts w:ascii="Times New Roman" w:hAnsi="Times New Roman" w:cs="Times New Roman"/>
          <w:sz w:val="24"/>
          <w:szCs w:val="24"/>
          <w:lang w:val="en-US"/>
        </w:rPr>
        <w:t>pengindonesiaan</w:t>
      </w:r>
      <w:proofErr w:type="spellEnd"/>
      <w:r>
        <w:rPr>
          <w:rFonts w:ascii="Times New Roman" w:hAnsi="Times New Roman" w:cs="Times New Roman"/>
          <w:sz w:val="24"/>
          <w:szCs w:val="24"/>
          <w:lang w:val="en-US"/>
        </w:rPr>
        <w:t xml:space="preserve"> kata </w:t>
      </w:r>
      <w:proofErr w:type="spellStart"/>
      <w:r>
        <w:rPr>
          <w:rFonts w:ascii="Times New Roman" w:hAnsi="Times New Roman" w:cs="Times New Roman"/>
          <w:i/>
          <w:sz w:val="24"/>
          <w:szCs w:val="24"/>
          <w:lang w:val="en-US"/>
        </w:rPr>
        <w:t>ana</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ada</w:t>
      </w:r>
      <w:proofErr w:type="spellEnd"/>
      <w:r>
        <w:rPr>
          <w:rFonts w:ascii="Times New Roman" w:hAnsi="Times New Roman" w:cs="Times New Roman"/>
          <w:i/>
          <w:sz w:val="24"/>
          <w:szCs w:val="24"/>
          <w:lang w:val="en-US"/>
        </w:rPr>
        <w:t>.</w:t>
      </w:r>
    </w:p>
    <w:p w:rsidR="007A50EE" w:rsidRDefault="007A50EE" w:rsidP="007A50EE">
      <w:pPr>
        <w:widowControl w:val="0"/>
        <w:tabs>
          <w:tab w:val="left" w:pos="1276"/>
        </w:tabs>
        <w:ind w:left="1134"/>
        <w:jc w:val="both"/>
        <w:rPr>
          <w:i/>
        </w:rPr>
      </w:pPr>
      <w:r w:rsidRPr="00653BBB">
        <w:rPr>
          <w:b/>
          <w:i/>
        </w:rPr>
        <w:t>Ada</w:t>
      </w:r>
      <w:r w:rsidRPr="00F63376">
        <w:rPr>
          <w:i/>
        </w:rPr>
        <w:t xml:space="preserve"> telepon dari Dani. Belum selesai menjawab panggilan dimatikan.</w:t>
      </w:r>
    </w:p>
    <w:p w:rsidR="007A50EE" w:rsidRPr="00A25190" w:rsidRDefault="007A50EE" w:rsidP="007A50EE">
      <w:pPr>
        <w:widowControl w:val="0"/>
        <w:spacing w:line="320" w:lineRule="atLeast"/>
        <w:ind w:firstLine="709"/>
        <w:jc w:val="both"/>
      </w:pPr>
      <w:r>
        <w:t>Interferensi sintaktik yang terakhir terjadi karena siswa sulit menemukan susunan kalimat yang tepat sehingga kalimat yang diucapkan siswa cernderung rancu, bahkan tidak sesuai dengan teks cerita yang telah diberikan.</w:t>
      </w:r>
    </w:p>
    <w:p w:rsidR="007A50EE" w:rsidRDefault="007A50EE" w:rsidP="007A50EE">
      <w:pPr>
        <w:pStyle w:val="ListParagraph"/>
        <w:widowControl w:val="0"/>
        <w:spacing w:after="0" w:line="240" w:lineRule="auto"/>
        <w:ind w:left="1134"/>
        <w:jc w:val="both"/>
        <w:rPr>
          <w:rFonts w:ascii="Times New Roman" w:hAnsi="Times New Roman" w:cs="Times New Roman"/>
          <w:i/>
          <w:sz w:val="24"/>
          <w:szCs w:val="24"/>
          <w:lang w:val="en-US"/>
        </w:rPr>
      </w:pPr>
      <w:r w:rsidRPr="00A25190">
        <w:rPr>
          <w:rFonts w:ascii="Times New Roman" w:hAnsi="Times New Roman" w:cs="Times New Roman"/>
          <w:i/>
          <w:sz w:val="24"/>
          <w:szCs w:val="24"/>
        </w:rPr>
        <w:t xml:space="preserve">Dan ibunya pun terkejut </w:t>
      </w:r>
      <w:r w:rsidRPr="00F63376">
        <w:rPr>
          <w:rFonts w:ascii="Times New Roman" w:hAnsi="Times New Roman" w:cs="Times New Roman"/>
          <w:i/>
          <w:sz w:val="24"/>
          <w:szCs w:val="24"/>
        </w:rPr>
        <w:t>dan ibunya pun bangga mempunyai, Arya mendapatkan, Arya bisa mendapatkan nilai Matematika paling tinggi.</w:t>
      </w:r>
    </w:p>
    <w:p w:rsidR="007A50EE" w:rsidRPr="00A25190" w:rsidRDefault="007A50EE" w:rsidP="007A50EE">
      <w:pPr>
        <w:pStyle w:val="ListParagraph"/>
        <w:widowControl w:val="0"/>
        <w:spacing w:after="0" w:line="320" w:lineRule="atLeast"/>
        <w:ind w:left="0" w:firstLine="709"/>
        <w:jc w:val="both"/>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Arya </w:t>
      </w:r>
      <w:proofErr w:type="spellStart"/>
      <w:r>
        <w:rPr>
          <w:rFonts w:ascii="Times New Roman" w:hAnsi="Times New Roman" w:cs="Times New Roman"/>
          <w:sz w:val="24"/>
          <w:szCs w:val="24"/>
          <w:lang w:val="en-US"/>
        </w:rPr>
        <w:t>bangga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Arya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maksud</w:t>
      </w:r>
      <w:proofErr w:type="spellEnd"/>
      <w:r>
        <w:rPr>
          <w:rFonts w:ascii="Times New Roman" w:hAnsi="Times New Roman" w:cs="Times New Roman"/>
          <w:sz w:val="24"/>
          <w:szCs w:val="24"/>
          <w:lang w:val="en-US"/>
        </w:rPr>
        <w:t xml:space="preserve"> “</w:t>
      </w:r>
      <w:r w:rsidRPr="00A25190">
        <w:rPr>
          <w:rFonts w:ascii="Times New Roman" w:hAnsi="Times New Roman" w:cs="Times New Roman"/>
          <w:sz w:val="24"/>
          <w:szCs w:val="24"/>
        </w:rPr>
        <w:t xml:space="preserve">Sebuah cerita </w:t>
      </w:r>
      <w:r>
        <w:rPr>
          <w:rFonts w:ascii="Times New Roman" w:hAnsi="Times New Roman" w:cs="Times New Roman"/>
          <w:sz w:val="24"/>
          <w:szCs w:val="24"/>
          <w:lang w:val="en-US"/>
        </w:rPr>
        <w:t xml:space="preserve">yang </w:t>
      </w:r>
      <w:r w:rsidRPr="00A25190">
        <w:rPr>
          <w:rFonts w:ascii="Times New Roman" w:hAnsi="Times New Roman" w:cs="Times New Roman"/>
          <w:sz w:val="24"/>
          <w:szCs w:val="24"/>
        </w:rPr>
        <w:t>berjudul “Hukuman Manis Buat Arya” menceritakan tentang seorang Arya</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r w:rsidRPr="00A25190">
        <w:rPr>
          <w:rFonts w:ascii="Times New Roman" w:hAnsi="Times New Roman" w:cs="Times New Roman"/>
          <w:sz w:val="24"/>
          <w:szCs w:val="24"/>
        </w:rPr>
        <w:t xml:space="preserve"> mempunyai</w:t>
      </w:r>
      <w:proofErr w:type="gramEnd"/>
      <w:r w:rsidRPr="00A25190">
        <w:rPr>
          <w:rFonts w:ascii="Times New Roman" w:hAnsi="Times New Roman" w:cs="Times New Roman"/>
          <w:sz w:val="24"/>
          <w:szCs w:val="24"/>
        </w:rPr>
        <w:t xml:space="preserve"> orang tua dan adik bernama Astri</w:t>
      </w:r>
      <w:r>
        <w:rPr>
          <w:rFonts w:ascii="Times New Roman" w:hAnsi="Times New Roman" w:cs="Times New Roman"/>
          <w:sz w:val="24"/>
          <w:szCs w:val="24"/>
          <w:lang w:val="en-US"/>
        </w:rPr>
        <w:t xml:space="preserve">. Arya juga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sahabat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bernama</w:t>
      </w:r>
      <w:proofErr w:type="spellEnd"/>
      <w:r>
        <w:rPr>
          <w:rFonts w:ascii="Times New Roman" w:hAnsi="Times New Roman" w:cs="Times New Roman"/>
          <w:sz w:val="24"/>
          <w:szCs w:val="24"/>
        </w:rPr>
        <w:t xml:space="preserve"> Dani</w:t>
      </w:r>
      <w:r>
        <w:rPr>
          <w:rFonts w:ascii="Times New Roman" w:hAnsi="Times New Roman" w:cs="Times New Roman"/>
          <w:sz w:val="24"/>
          <w:szCs w:val="24"/>
          <w:lang w:val="en-US"/>
        </w:rPr>
        <w:t xml:space="preserve">.” dan </w:t>
      </w:r>
      <w:r w:rsidRPr="00A25190">
        <w:rPr>
          <w:rFonts w:ascii="Times New Roman" w:hAnsi="Times New Roman" w:cs="Times New Roman"/>
          <w:sz w:val="24"/>
          <w:szCs w:val="24"/>
          <w:lang w:val="en-US"/>
        </w:rPr>
        <w:t xml:space="preserve">“Malam </w:t>
      </w:r>
      <w:proofErr w:type="spellStart"/>
      <w:r w:rsidRPr="00A25190">
        <w:rPr>
          <w:rFonts w:ascii="Times New Roman" w:hAnsi="Times New Roman" w:cs="Times New Roman"/>
          <w:sz w:val="24"/>
          <w:szCs w:val="24"/>
          <w:lang w:val="en-US"/>
        </w:rPr>
        <w:t>harinya</w:t>
      </w:r>
      <w:proofErr w:type="spellEnd"/>
      <w:r w:rsidRPr="00A25190">
        <w:rPr>
          <w:rFonts w:ascii="Times New Roman" w:hAnsi="Times New Roman" w:cs="Times New Roman"/>
          <w:sz w:val="24"/>
          <w:szCs w:val="24"/>
        </w:rPr>
        <w:t xml:space="preserve">, saat </w:t>
      </w:r>
      <w:proofErr w:type="spellStart"/>
      <w:r w:rsidRPr="00A25190">
        <w:rPr>
          <w:rFonts w:ascii="Times New Roman" w:hAnsi="Times New Roman" w:cs="Times New Roman"/>
          <w:sz w:val="24"/>
          <w:szCs w:val="24"/>
          <w:lang w:val="en-US"/>
        </w:rPr>
        <w:t>makan</w:t>
      </w:r>
      <w:proofErr w:type="spellEnd"/>
      <w:r w:rsidRPr="00A25190">
        <w:rPr>
          <w:rFonts w:ascii="Times New Roman" w:hAnsi="Times New Roman" w:cs="Times New Roman"/>
          <w:sz w:val="24"/>
          <w:szCs w:val="24"/>
          <w:lang w:val="en-US"/>
        </w:rPr>
        <w:t xml:space="preserve"> </w:t>
      </w:r>
      <w:proofErr w:type="spellStart"/>
      <w:r w:rsidRPr="00A25190">
        <w:rPr>
          <w:rFonts w:ascii="Times New Roman" w:hAnsi="Times New Roman" w:cs="Times New Roman"/>
          <w:sz w:val="24"/>
          <w:szCs w:val="24"/>
          <w:lang w:val="en-US"/>
        </w:rPr>
        <w:t>malam</w:t>
      </w:r>
      <w:proofErr w:type="spellEnd"/>
      <w:r w:rsidRPr="00A25190">
        <w:rPr>
          <w:rFonts w:ascii="Times New Roman" w:hAnsi="Times New Roman" w:cs="Times New Roman"/>
          <w:sz w:val="24"/>
          <w:szCs w:val="24"/>
          <w:lang w:val="en-US"/>
        </w:rPr>
        <w:t>,</w:t>
      </w:r>
      <w:r w:rsidRPr="00A25190">
        <w:rPr>
          <w:rFonts w:ascii="Times New Roman" w:hAnsi="Times New Roman" w:cs="Times New Roman"/>
          <w:sz w:val="24"/>
          <w:szCs w:val="24"/>
        </w:rPr>
        <w:t xml:space="preserve"> Arya meminta maaf kepada ibunya karena telah membaca soal Matematika tadi malam</w:t>
      </w:r>
      <w:r w:rsidRPr="00A25190">
        <w:rPr>
          <w:rFonts w:ascii="Times New Roman" w:hAnsi="Times New Roman" w:cs="Times New Roman"/>
          <w:sz w:val="24"/>
          <w:szCs w:val="24"/>
          <w:lang w:val="en-US"/>
        </w:rPr>
        <w:t>.”</w:t>
      </w:r>
    </w:p>
    <w:p w:rsidR="007A50EE" w:rsidRPr="00A25190" w:rsidRDefault="007A50EE" w:rsidP="007A50EE">
      <w:pPr>
        <w:pStyle w:val="ListParagraph"/>
        <w:widowControl w:val="0"/>
        <w:spacing w:after="0" w:line="320" w:lineRule="atLeast"/>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berbicara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VIII SMP Negeri 4 </w:t>
      </w:r>
      <w:proofErr w:type="spellStart"/>
      <w:r>
        <w:rPr>
          <w:rFonts w:ascii="Times New Roman" w:hAnsi="Times New Roman" w:cs="Times New Roman"/>
          <w:sz w:val="24"/>
          <w:szCs w:val="24"/>
          <w:lang w:val="en-US"/>
        </w:rPr>
        <w:t>Sleman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fonologis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leksikal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interferensi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sintaktik</w:t>
      </w:r>
      <w:proofErr w:type="spellEnd"/>
      <w:r>
        <w:rPr>
          <w:rFonts w:ascii="Times New Roman" w:hAnsi="Times New Roman" w:cs="Times New Roman"/>
          <w:sz w:val="24"/>
          <w:szCs w:val="24"/>
          <w:lang w:val="en-US"/>
        </w:rPr>
        <w:t>.</w:t>
      </w:r>
    </w:p>
    <w:p w:rsidR="007A50EE" w:rsidRPr="00C5709A" w:rsidRDefault="007A50EE" w:rsidP="007A50EE">
      <w:pPr>
        <w:spacing w:line="320" w:lineRule="atLeast"/>
        <w:jc w:val="both"/>
        <w:rPr>
          <w:b/>
          <w:sz w:val="19"/>
          <w:szCs w:val="19"/>
        </w:rPr>
      </w:pPr>
    </w:p>
    <w:p w:rsidR="007A50EE" w:rsidRPr="00C5709A" w:rsidRDefault="007A50EE" w:rsidP="007A50EE">
      <w:pPr>
        <w:spacing w:after="120" w:line="300" w:lineRule="atLeast"/>
        <w:jc w:val="both"/>
        <w:rPr>
          <w:b/>
          <w:caps/>
        </w:rPr>
      </w:pPr>
      <w:r w:rsidRPr="00C5709A">
        <w:rPr>
          <w:b/>
          <w:caps/>
        </w:rPr>
        <w:t>simpulan dan saran</w:t>
      </w:r>
    </w:p>
    <w:p w:rsidR="007A50EE" w:rsidRPr="00C5709A" w:rsidRDefault="007A50EE" w:rsidP="007A50EE">
      <w:pPr>
        <w:spacing w:line="300" w:lineRule="atLeast"/>
        <w:jc w:val="both"/>
        <w:rPr>
          <w:b/>
        </w:rPr>
      </w:pPr>
      <w:r w:rsidRPr="00C5709A">
        <w:rPr>
          <w:b/>
        </w:rPr>
        <w:t>Simpulan</w:t>
      </w:r>
    </w:p>
    <w:p w:rsidR="007A50EE" w:rsidRPr="00FE1D33" w:rsidRDefault="007A50EE" w:rsidP="007A50EE">
      <w:pPr>
        <w:spacing w:before="60"/>
        <w:ind w:firstLine="709"/>
        <w:contextualSpacing/>
        <w:jc w:val="both"/>
      </w:pPr>
      <w:r w:rsidRPr="00FE1D33">
        <w:t>Berdasarkan data yang diperoleh dari hasil penelitian dan analisis statistik yang telah dilakukan, kesimpulan yang dapat dikemukakan adalah sebagai berikut.</w:t>
      </w:r>
    </w:p>
    <w:p w:rsidR="007A50EE" w:rsidRPr="00BD765C" w:rsidRDefault="007A50EE" w:rsidP="007A50EE">
      <w:pPr>
        <w:numPr>
          <w:ilvl w:val="0"/>
          <w:numId w:val="4"/>
        </w:numPr>
        <w:spacing w:before="60" w:after="0" w:line="240" w:lineRule="auto"/>
        <w:ind w:left="426" w:hanging="426"/>
        <w:contextualSpacing/>
        <w:jc w:val="both"/>
      </w:pPr>
      <w:r>
        <w:t>B</w:t>
      </w:r>
      <w:r w:rsidRPr="00FE1D33">
        <w:t xml:space="preserve">ahasa Jawa siswa SMP Negeri 4 Sleman kategori </w:t>
      </w:r>
      <w:r>
        <w:t>tinggi</w:t>
      </w:r>
      <w:r w:rsidRPr="00FE1D33">
        <w:t xml:space="preserve"> sebesar </w:t>
      </w:r>
      <w:r>
        <w:t>29,03% atau 9</w:t>
      </w:r>
      <w:r w:rsidRPr="00FE1D33">
        <w:t xml:space="preserve"> siswa</w:t>
      </w:r>
      <w:r>
        <w:t>, kategori sedang 54,61% atau 16 siswa,</w:t>
      </w:r>
      <w:r w:rsidRPr="00FE1D33">
        <w:t xml:space="preserve"> dan kategori </w:t>
      </w:r>
      <w:r>
        <w:t>rendah</w:t>
      </w:r>
      <w:r w:rsidRPr="00FE1D33">
        <w:t xml:space="preserve"> sebesar </w:t>
      </w:r>
      <w:r>
        <w:t xml:space="preserve">19,35% </w:t>
      </w:r>
      <w:r w:rsidRPr="00FE1D33">
        <w:t xml:space="preserve">atau </w:t>
      </w:r>
      <w:r>
        <w:t>6</w:t>
      </w:r>
      <w:r w:rsidRPr="00FE1D33">
        <w:t xml:space="preserve"> siswa. </w:t>
      </w:r>
      <w:r>
        <w:t>Dengan demikian, dapat disimpulkan bahwa bahasa Jawa siswa kelas VIII SMP Negeri 4 Sleman berada pada kategori sedang.</w:t>
      </w:r>
    </w:p>
    <w:p w:rsidR="007A50EE" w:rsidRPr="00FE1D33" w:rsidRDefault="007A50EE" w:rsidP="007A50EE">
      <w:pPr>
        <w:numPr>
          <w:ilvl w:val="0"/>
          <w:numId w:val="4"/>
        </w:numPr>
        <w:spacing w:before="60" w:after="0" w:line="240" w:lineRule="auto"/>
        <w:ind w:left="426" w:hanging="426"/>
        <w:contextualSpacing/>
        <w:jc w:val="both"/>
      </w:pPr>
      <w:r>
        <w:t>Ke</w:t>
      </w:r>
      <w:r w:rsidRPr="00FE1D33">
        <w:t xml:space="preserve">terampilan berbicara siswa kelas VIII SMP Negeri 4 Sleman berada pada kategori sedang. Sebesar 22,58% atau 7 siswa berada pada kategori tinggi. Sejumlah 70,97% atau 22 siswa berada pada kategori sedang. Sejumlah 6,45% atau 2 siswa berada pada kategori rendah. </w:t>
      </w:r>
    </w:p>
    <w:p w:rsidR="007A50EE" w:rsidRPr="00FE1D33" w:rsidRDefault="007A50EE" w:rsidP="007A50EE">
      <w:pPr>
        <w:numPr>
          <w:ilvl w:val="0"/>
          <w:numId w:val="4"/>
        </w:numPr>
        <w:spacing w:before="60" w:after="0" w:line="240" w:lineRule="auto"/>
        <w:ind w:left="426" w:hanging="426"/>
        <w:contextualSpacing/>
        <w:jc w:val="both"/>
      </w:pPr>
      <w:r w:rsidRPr="00FE1D33">
        <w:rPr>
          <w:rFonts w:eastAsia="Arial"/>
          <w:lang w:eastAsia="vi-VN"/>
        </w:rPr>
        <w:t xml:space="preserve">Tidak </w:t>
      </w:r>
      <w:r>
        <w:rPr>
          <w:rFonts w:eastAsia="Arial"/>
          <w:lang w:eastAsia="vi-VN"/>
        </w:rPr>
        <w:t>ada pengaruh yang signifikan bahasa daerah (bahasa Jawa) terhadap keterampilan berbicara siswa kelas VIII SMP Negeri 4 Sleman. Bahasa Jawa memiliki pengaruh terhadap keterampilan berbicara siswa kelas VIII SMP Negeri 4 Sleman, tetapi pengaruh tersebut tidak signifikan. Bentuk-bentuk pengaruh bahasa Jawa terhadap keterampilan berbicara siswa kelas VIII SMP Negeri 4 Sleman adalah interferensi bidang fonologi, leksikal, dan sintaktik.</w:t>
      </w:r>
    </w:p>
    <w:p w:rsidR="007A50EE" w:rsidRDefault="007A50EE" w:rsidP="007A50EE">
      <w:pPr>
        <w:spacing w:before="180" w:line="300" w:lineRule="atLeast"/>
        <w:jc w:val="both"/>
        <w:rPr>
          <w:b/>
        </w:rPr>
      </w:pPr>
    </w:p>
    <w:p w:rsidR="007A50EE" w:rsidRPr="00C5709A" w:rsidRDefault="007A50EE" w:rsidP="007A50EE">
      <w:pPr>
        <w:spacing w:before="180" w:line="300" w:lineRule="atLeast"/>
        <w:jc w:val="both"/>
        <w:rPr>
          <w:b/>
        </w:rPr>
      </w:pPr>
      <w:r w:rsidRPr="00C5709A">
        <w:rPr>
          <w:b/>
        </w:rPr>
        <w:t>Saran</w:t>
      </w:r>
    </w:p>
    <w:p w:rsidR="007A50EE" w:rsidRPr="00FE1D33" w:rsidRDefault="007A50EE" w:rsidP="007A50EE">
      <w:pPr>
        <w:spacing w:before="60"/>
        <w:ind w:firstLine="720"/>
        <w:contextualSpacing/>
        <w:jc w:val="both"/>
      </w:pPr>
      <w:r w:rsidRPr="00FE1D33">
        <w:t>Berdasarkan hasil analisis, pembahasan, kesimpulan, dan implikasi dapat dikemukakan saran yang dapat dijadikan sebagai bahan pertimbangan.</w:t>
      </w:r>
    </w:p>
    <w:p w:rsidR="007A50EE" w:rsidRPr="00FE1D33" w:rsidRDefault="007A50EE" w:rsidP="007A50EE">
      <w:pPr>
        <w:numPr>
          <w:ilvl w:val="0"/>
          <w:numId w:val="1"/>
        </w:numPr>
        <w:spacing w:before="60" w:after="0" w:line="240" w:lineRule="auto"/>
        <w:ind w:left="426" w:hanging="426"/>
        <w:contextualSpacing/>
        <w:jc w:val="both"/>
        <w:rPr>
          <w:b/>
        </w:rPr>
      </w:pPr>
      <w:r w:rsidRPr="00FE1D33">
        <w:t>Bagi Guru</w:t>
      </w:r>
    </w:p>
    <w:p w:rsidR="007A50EE" w:rsidRPr="00FE1D33" w:rsidRDefault="007A50EE" w:rsidP="007A50EE">
      <w:pPr>
        <w:numPr>
          <w:ilvl w:val="0"/>
          <w:numId w:val="2"/>
        </w:numPr>
        <w:spacing w:before="60" w:after="0" w:line="240" w:lineRule="auto"/>
        <w:ind w:left="426" w:hanging="426"/>
        <w:contextualSpacing/>
        <w:jc w:val="both"/>
        <w:rPr>
          <w:b/>
        </w:rPr>
      </w:pPr>
      <w:r w:rsidRPr="00FE1D33">
        <w:t>Guru hendaknya selalu menanamkan penggunaan bahasa Indonesia yang baik dan benar dalam pembelajaran bahasa Indonesia. Sebaiknya penggunaan bahasa daerah (bahasa Jawa) dalam pembelajaran bahasa Indonesia dapat diminimalisir kecuali memang diperlukan.</w:t>
      </w:r>
    </w:p>
    <w:p w:rsidR="007A50EE" w:rsidRPr="00FE1D33" w:rsidRDefault="007A50EE" w:rsidP="007A50EE">
      <w:pPr>
        <w:numPr>
          <w:ilvl w:val="0"/>
          <w:numId w:val="2"/>
        </w:numPr>
        <w:spacing w:before="60" w:after="0" w:line="240" w:lineRule="auto"/>
        <w:ind w:left="426" w:hanging="426"/>
        <w:contextualSpacing/>
        <w:jc w:val="both"/>
        <w:rPr>
          <w:b/>
        </w:rPr>
      </w:pPr>
      <w:r w:rsidRPr="00FE1D33">
        <w:t>Guru diharapkan dapat meningkatkan keterampilan berbicara siswa dengan meningkatkan intensitas penilaian berbicara otentik. Keterampilan berbicara sangat diperlukan oleh siswa baik dalam pembelajaran maupun dalam kehidupannya di luar sekolah.</w:t>
      </w:r>
    </w:p>
    <w:p w:rsidR="007A50EE" w:rsidRPr="00FE1D33" w:rsidRDefault="007A50EE" w:rsidP="007A50EE">
      <w:pPr>
        <w:numPr>
          <w:ilvl w:val="0"/>
          <w:numId w:val="1"/>
        </w:numPr>
        <w:spacing w:before="60" w:after="0" w:line="240" w:lineRule="auto"/>
        <w:ind w:left="426" w:hanging="426"/>
        <w:contextualSpacing/>
        <w:jc w:val="both"/>
        <w:rPr>
          <w:b/>
        </w:rPr>
      </w:pPr>
      <w:r w:rsidRPr="00FE1D33">
        <w:t>Bagi Siswa</w:t>
      </w:r>
    </w:p>
    <w:p w:rsidR="007A50EE" w:rsidRPr="00FE1D33" w:rsidRDefault="007A50EE" w:rsidP="007A50EE">
      <w:pPr>
        <w:numPr>
          <w:ilvl w:val="0"/>
          <w:numId w:val="3"/>
        </w:numPr>
        <w:spacing w:before="60" w:after="0" w:line="240" w:lineRule="auto"/>
        <w:ind w:left="426" w:hanging="426"/>
        <w:contextualSpacing/>
        <w:jc w:val="both"/>
        <w:rPr>
          <w:b/>
        </w:rPr>
      </w:pPr>
      <w:r w:rsidRPr="00FE1D33">
        <w:t>Siswa hendaknya memiliki kesadaran untuk selalu menggunakan bahasa Indonesia yang baik dan benar dalam pembelajaran bahasa Indonesia dengan mengurangi penggunaan bahasa daerah (bahasa Jawa).</w:t>
      </w:r>
    </w:p>
    <w:p w:rsidR="007A50EE" w:rsidRPr="00FE1D33" w:rsidRDefault="007A50EE" w:rsidP="007A50EE">
      <w:pPr>
        <w:numPr>
          <w:ilvl w:val="0"/>
          <w:numId w:val="3"/>
        </w:numPr>
        <w:spacing w:before="60" w:after="0" w:line="240" w:lineRule="auto"/>
        <w:ind w:left="426" w:hanging="426"/>
        <w:contextualSpacing/>
        <w:jc w:val="both"/>
        <w:rPr>
          <w:b/>
        </w:rPr>
      </w:pPr>
      <w:r w:rsidRPr="00FE1D33">
        <w:t>Siswa harus selalu berlatih agar keterampilan berbicaranya semakin meningkat.</w:t>
      </w:r>
    </w:p>
    <w:p w:rsidR="007A50EE" w:rsidRPr="00FE1D33" w:rsidRDefault="007A50EE" w:rsidP="007A50EE">
      <w:pPr>
        <w:numPr>
          <w:ilvl w:val="0"/>
          <w:numId w:val="1"/>
        </w:numPr>
        <w:spacing w:before="60" w:after="0" w:line="240" w:lineRule="auto"/>
        <w:ind w:left="426" w:hanging="426"/>
        <w:contextualSpacing/>
        <w:jc w:val="both"/>
        <w:rPr>
          <w:b/>
        </w:rPr>
      </w:pPr>
      <w:r w:rsidRPr="00FE1D33">
        <w:t>Bagi Penelitian Selanjutnya</w:t>
      </w:r>
    </w:p>
    <w:p w:rsidR="007A50EE" w:rsidRPr="00FE1D33" w:rsidRDefault="007A50EE" w:rsidP="007A50EE">
      <w:pPr>
        <w:spacing w:before="60"/>
        <w:ind w:firstLine="709"/>
        <w:contextualSpacing/>
        <w:jc w:val="both"/>
        <w:rPr>
          <w:b/>
        </w:rPr>
      </w:pPr>
      <w:r w:rsidRPr="00FE1D33">
        <w:t>Perlu dilakukan penelitian yang lebih mendalam mengenai bagaimana pengaruh bahasa daerah (bahasa Jawa) terhadap keterampilan berbicara siswa</w:t>
      </w:r>
      <w:r>
        <w:t xml:space="preserve"> dengan mengendalikan faktor-faktor yang mungkin mempengaruhi hasil penelitian</w:t>
      </w:r>
      <w:r w:rsidRPr="00FE1D33">
        <w:t xml:space="preserve">. </w:t>
      </w:r>
    </w:p>
    <w:p w:rsidR="007A50EE" w:rsidRDefault="007A50EE" w:rsidP="007A50EE">
      <w:pPr>
        <w:spacing w:before="120" w:after="240"/>
        <w:jc w:val="both"/>
        <w:rPr>
          <w:b/>
          <w:caps/>
        </w:rPr>
      </w:pPr>
    </w:p>
    <w:p w:rsidR="007A50EE" w:rsidRDefault="007A50EE" w:rsidP="007A50EE">
      <w:pPr>
        <w:spacing w:before="120" w:after="240"/>
        <w:jc w:val="both"/>
        <w:rPr>
          <w:b/>
          <w:caps/>
        </w:rPr>
      </w:pPr>
      <w:r w:rsidRPr="00C5709A">
        <w:rPr>
          <w:b/>
          <w:caps/>
        </w:rPr>
        <w:t>daftar pustaka</w:t>
      </w:r>
    </w:p>
    <w:p w:rsidR="007A50EE" w:rsidRPr="00FE1D33" w:rsidRDefault="007A50EE" w:rsidP="007A50EE">
      <w:pPr>
        <w:ind w:left="709" w:hanging="709"/>
        <w:contextualSpacing/>
        <w:jc w:val="both"/>
      </w:pPr>
      <w:r w:rsidRPr="00FE1D33">
        <w:t xml:space="preserve">Ali Muhson. 2015. </w:t>
      </w:r>
      <w:r w:rsidRPr="00FE1D33">
        <w:rPr>
          <w:i/>
        </w:rPr>
        <w:t>Pedoman Praktikum Aplikasi Komputer Lanjut</w:t>
      </w:r>
      <w:r w:rsidRPr="00FE1D33">
        <w:t>. Yogyakarta: Fakultas Ekonomi Universitas Negeri Yogyakarta.</w:t>
      </w:r>
    </w:p>
    <w:p w:rsidR="007A50EE" w:rsidRPr="00FE1D33" w:rsidRDefault="007A50EE" w:rsidP="007A50EE">
      <w:pPr>
        <w:tabs>
          <w:tab w:val="left" w:pos="2355"/>
        </w:tabs>
        <w:ind w:left="709" w:hanging="709"/>
        <w:contextualSpacing/>
        <w:jc w:val="both"/>
      </w:pPr>
      <w:r>
        <w:tab/>
      </w:r>
      <w:r>
        <w:tab/>
      </w:r>
    </w:p>
    <w:p w:rsidR="007A50EE" w:rsidRPr="00FE1D33" w:rsidRDefault="007A50EE" w:rsidP="007A50EE">
      <w:pPr>
        <w:ind w:left="709" w:hanging="709"/>
        <w:contextualSpacing/>
        <w:jc w:val="both"/>
      </w:pPr>
      <w:r w:rsidRPr="00FE1D33">
        <w:t xml:space="preserve">Alwasilah, A. Chaedar. 1985. </w:t>
      </w:r>
      <w:r w:rsidRPr="00FE1D33">
        <w:rPr>
          <w:i/>
        </w:rPr>
        <w:t>Sosiologi Bahasa</w:t>
      </w:r>
      <w:r w:rsidRPr="00FE1D33">
        <w:t>. Bandung: Angkasa.</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Arifudin. 2015. </w:t>
      </w:r>
      <w:r w:rsidRPr="00FE1D33">
        <w:rPr>
          <w:i/>
        </w:rPr>
        <w:t>Bahasa Jawa di Kabupaten Kebumen (Kajian Sosiodialektologi)</w:t>
      </w:r>
      <w:r w:rsidRPr="00FE1D33">
        <w:t xml:space="preserve">. </w:t>
      </w:r>
      <w:r w:rsidRPr="00FE1D33">
        <w:t>Universitas Negeri Semarang: Fakultas Bahasa dan Seni.</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Chaer, Abdul dan Agustina Leonie. 2014. </w:t>
      </w:r>
      <w:r w:rsidRPr="00FE1D33">
        <w:rPr>
          <w:i/>
        </w:rPr>
        <w:t>Sosiolinguistik: Perkenalan Awal (Edisi Revisi)</w:t>
      </w:r>
      <w:r w:rsidRPr="00FE1D33">
        <w:t>. Jakarta: Rineka Cipta.</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Creswell, John W. 2017. </w:t>
      </w:r>
      <w:r w:rsidRPr="00FE1D33">
        <w:rPr>
          <w:i/>
        </w:rPr>
        <w:t>Research Design: Pendekatan Metode Kualitatif, Kuantitatif, dan Campuran</w:t>
      </w:r>
      <w:r w:rsidRPr="00FE1D33">
        <w:t>. Yogyakarta: Pustaka Pelajar.</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Djiwandono, M Soenardi. 1996. </w:t>
      </w:r>
      <w:r w:rsidRPr="00FE1D33">
        <w:rPr>
          <w:i/>
        </w:rPr>
        <w:t>Tes Bahasa dalam Pengajaran</w:t>
      </w:r>
      <w:r w:rsidRPr="00FE1D33">
        <w:t>. Bandung: ITB.</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Djiwandono, M Soenardi. 2011. </w:t>
      </w:r>
      <w:r w:rsidRPr="00FE1D33">
        <w:rPr>
          <w:i/>
        </w:rPr>
        <w:t>Tes Bahasa: Pegangan Bagi Pengajar Bahasa</w:t>
      </w:r>
      <w:r w:rsidRPr="00FE1D33">
        <w:t>. Jakarta: Indeks.</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Ekowardono, B. Karno. 1990. </w:t>
      </w:r>
      <w:r w:rsidRPr="00FE1D33">
        <w:rPr>
          <w:i/>
        </w:rPr>
        <w:t>Pembinaan Bahasa Jawa dalam Konteks Politik Bahasa Nasional</w:t>
      </w:r>
      <w:r w:rsidRPr="00FE1D33">
        <w:t>. Semarang: Pidato Ilmiah dalam Rangka Lustrum V Institut Keguruan dan Ilmu Pendidikan.</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Fromkin, Victoria, Rodman, Robert, dan Hyams, Nina. 2014. </w:t>
      </w:r>
      <w:r w:rsidRPr="00FE1D33">
        <w:rPr>
          <w:i/>
        </w:rPr>
        <w:t>An Introduction to Language (10</w:t>
      </w:r>
      <w:r w:rsidRPr="00FE1D33">
        <w:rPr>
          <w:i/>
          <w:vertAlign w:val="superscript"/>
        </w:rPr>
        <w:t>th</w:t>
      </w:r>
      <w:r w:rsidRPr="00FE1D33">
        <w:rPr>
          <w:i/>
        </w:rPr>
        <w:t xml:space="preserve"> Edition)</w:t>
      </w:r>
      <w:r w:rsidRPr="00FE1D33">
        <w:t>. Boston: Wadsworth.</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Haenen, Paul dan E.K.M. Masinambow. 2002. </w:t>
      </w:r>
      <w:r w:rsidRPr="00FE1D33">
        <w:rPr>
          <w:i/>
        </w:rPr>
        <w:t>Bahasa Indonesia dan Bahasa Daerah</w:t>
      </w:r>
      <w:r w:rsidRPr="00FE1D33">
        <w:t>. Jakarta: Yayasan Obor Indonesia.</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Haryadi. 1997. </w:t>
      </w:r>
      <w:r w:rsidRPr="00FE1D33">
        <w:rPr>
          <w:i/>
        </w:rPr>
        <w:t>Berbicara: Suatu Pengantar</w:t>
      </w:r>
      <w:r w:rsidRPr="00FE1D33">
        <w:t>. Yogyakarta: IKIP Yogyakarta.</w:t>
      </w:r>
    </w:p>
    <w:p w:rsidR="007A50EE" w:rsidRPr="00FE1D33" w:rsidRDefault="007A50EE" w:rsidP="007A50EE">
      <w:pPr>
        <w:ind w:left="709" w:hanging="709"/>
        <w:contextualSpacing/>
        <w:jc w:val="both"/>
      </w:pPr>
    </w:p>
    <w:p w:rsidR="007A50EE" w:rsidRDefault="007A50EE" w:rsidP="007A50EE">
      <w:pPr>
        <w:ind w:left="709" w:hanging="709"/>
        <w:contextualSpacing/>
        <w:jc w:val="both"/>
      </w:pPr>
      <w:r w:rsidRPr="00FE1D33">
        <w:t xml:space="preserve">Hastuti, Sri. 2003. </w:t>
      </w:r>
      <w:r w:rsidRPr="00FE1D33">
        <w:rPr>
          <w:i/>
        </w:rPr>
        <w:t xml:space="preserve">Sekitar Analisis Kesalahan Berbahasa Indonesia. </w:t>
      </w:r>
      <w:r w:rsidRPr="00FE1D33">
        <w:t>Yogyakarta: Mitra Gama Widya.</w:t>
      </w:r>
    </w:p>
    <w:p w:rsidR="007A50EE" w:rsidRDefault="007A50EE" w:rsidP="007A50EE">
      <w:pPr>
        <w:ind w:left="709" w:hanging="709"/>
        <w:contextualSpacing/>
        <w:jc w:val="both"/>
      </w:pPr>
    </w:p>
    <w:p w:rsidR="007A50EE" w:rsidRPr="00BB7ABE" w:rsidRDefault="007A50EE" w:rsidP="007A50EE">
      <w:pPr>
        <w:ind w:left="709" w:hanging="709"/>
        <w:contextualSpacing/>
        <w:jc w:val="both"/>
      </w:pPr>
      <w:r>
        <w:t xml:space="preserve">Hudson, R. A. 1995. </w:t>
      </w:r>
      <w:r>
        <w:rPr>
          <w:i/>
        </w:rPr>
        <w:t>Sociolinguistics</w:t>
      </w:r>
      <w:r>
        <w:t xml:space="preserve"> (terjemahan Rochayah dan Misbach Djamil). Jakarta: Depdikbud.</w:t>
      </w:r>
    </w:p>
    <w:p w:rsidR="007A50EE" w:rsidRPr="00FE1D33" w:rsidRDefault="007A50EE" w:rsidP="007A50EE">
      <w:pPr>
        <w:ind w:left="709" w:hanging="709"/>
        <w:contextualSpacing/>
        <w:jc w:val="both"/>
      </w:pPr>
    </w:p>
    <w:p w:rsidR="007A50EE" w:rsidRDefault="007A50EE" w:rsidP="007A50EE">
      <w:pPr>
        <w:ind w:left="709" w:hanging="709"/>
        <w:contextualSpacing/>
        <w:jc w:val="both"/>
      </w:pPr>
      <w:r w:rsidRPr="00FE1D33">
        <w:t xml:space="preserve">Iskandarwassid dan Dadang Sunendar. 2009. </w:t>
      </w:r>
      <w:r w:rsidRPr="00FE1D33">
        <w:rPr>
          <w:i/>
        </w:rPr>
        <w:t>Strategi Pembelajaran Bahasa</w:t>
      </w:r>
      <w:r w:rsidRPr="00FE1D33">
        <w:t>. Bandung: Remaja Rosdakarya.</w:t>
      </w:r>
    </w:p>
    <w:p w:rsidR="007A50EE" w:rsidRDefault="007A50EE" w:rsidP="007A50EE">
      <w:pPr>
        <w:ind w:left="709" w:hanging="709"/>
        <w:contextualSpacing/>
        <w:jc w:val="both"/>
      </w:pPr>
    </w:p>
    <w:p w:rsidR="007A50EE" w:rsidRDefault="007A50EE" w:rsidP="007A50EE">
      <w:pPr>
        <w:ind w:left="709" w:hanging="709"/>
        <w:contextualSpacing/>
        <w:jc w:val="both"/>
      </w:pPr>
    </w:p>
    <w:p w:rsidR="007A50EE" w:rsidRPr="002436C4" w:rsidRDefault="007A50EE" w:rsidP="007A50EE">
      <w:pPr>
        <w:ind w:left="709" w:hanging="709"/>
        <w:contextualSpacing/>
        <w:jc w:val="both"/>
      </w:pPr>
      <w:r>
        <w:t xml:space="preserve">Muhidin, Sambas Ali dan Maman Abdurahman, M.Pd. 2007. </w:t>
      </w:r>
      <w:r>
        <w:rPr>
          <w:i/>
        </w:rPr>
        <w:t>Analisis Korelasi, Regresi, dan Jalur Dalam Penelitian</w:t>
      </w:r>
      <w:r>
        <w:t>. Bandung: Pustaka Setia.</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Musfiroh, Tadkiroatun. 2017. </w:t>
      </w:r>
      <w:r w:rsidRPr="00FE1D33">
        <w:rPr>
          <w:i/>
        </w:rPr>
        <w:t>Psikolinguistik Edukasional: Psikolinguistik untuk Pendidikan Bahasa (Edisi Kedua</w:t>
      </w:r>
      <w:r w:rsidRPr="00FE1D33">
        <w:t>). Yogyakarta: Tiara Wacana.</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Mustakim. 1994. </w:t>
      </w:r>
      <w:r w:rsidRPr="00FE1D33">
        <w:rPr>
          <w:i/>
        </w:rPr>
        <w:t xml:space="preserve">Interferensi Bahasa Jawa dalam Surat Kabar Berbahasa Indonesia. </w:t>
      </w:r>
      <w:r w:rsidRPr="00FE1D33">
        <w:t>Jakarta: Pusat Pengembangan dan Pembinaan Bahasa.</w:t>
      </w:r>
    </w:p>
    <w:p w:rsidR="007A50EE" w:rsidRPr="00FE1D33" w:rsidRDefault="007A50EE" w:rsidP="007A50EE">
      <w:pPr>
        <w:ind w:left="709" w:hanging="709"/>
        <w:contextualSpacing/>
        <w:jc w:val="both"/>
      </w:pPr>
    </w:p>
    <w:p w:rsidR="007A50EE" w:rsidRDefault="007A50EE" w:rsidP="007A50EE">
      <w:pPr>
        <w:ind w:left="709" w:hanging="709"/>
        <w:contextualSpacing/>
        <w:jc w:val="both"/>
      </w:pPr>
      <w:r w:rsidRPr="00FE1D33">
        <w:t xml:space="preserve">Nurgiyantoro, Burhan. 2016. </w:t>
      </w:r>
      <w:r w:rsidRPr="00FE1D33">
        <w:rPr>
          <w:i/>
        </w:rPr>
        <w:t>Penilaian Pembelajaran Bahasa Berbasis Kompetensi (Edisi Kedua)</w:t>
      </w:r>
      <w:r w:rsidRPr="00FE1D33">
        <w:t>. Yogyogyakarta: BPFE.</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Nurgiyantoro, Burhan, Gunawan, dan Marzuki. 2014. </w:t>
      </w:r>
      <w:r w:rsidRPr="00FE1D33">
        <w:rPr>
          <w:i/>
        </w:rPr>
        <w:t>Statistik Terapan</w:t>
      </w:r>
      <w:r w:rsidRPr="00FE1D33">
        <w:t xml:space="preserve"> </w:t>
      </w:r>
      <w:r w:rsidRPr="00FE1D33">
        <w:rPr>
          <w:i/>
        </w:rPr>
        <w:t>untuk Penelitian Ilmu Sosial</w:t>
      </w:r>
      <w:r w:rsidRPr="00FE1D33">
        <w:t>. Yogyakarta: Gadjah Mada University Press.</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Padmadewi, Ni Nyoman, Putu Dewi Merlyana Y.P, dan Nyoman Pasek Hadi Saputra. 2014. </w:t>
      </w:r>
      <w:r w:rsidRPr="00FE1D33">
        <w:rPr>
          <w:i/>
        </w:rPr>
        <w:t>Sosiolinguistik</w:t>
      </w:r>
      <w:r w:rsidRPr="00FE1D33">
        <w:t>. Yogyakarta: Graha Ilmu.</w:t>
      </w:r>
    </w:p>
    <w:p w:rsidR="007A50EE"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Sudijono, Anas. 2012. </w:t>
      </w:r>
      <w:r w:rsidRPr="00FE1D33">
        <w:rPr>
          <w:i/>
        </w:rPr>
        <w:t>Statistik Pendidikan</w:t>
      </w:r>
      <w:r w:rsidRPr="00FE1D33">
        <w:t>. Jakarta: RajaGrafindo Persada.</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rPr>
          <w:bCs/>
        </w:rPr>
      </w:pPr>
    </w:p>
    <w:p w:rsidR="007A50EE" w:rsidRDefault="007A50EE" w:rsidP="007A50EE">
      <w:pPr>
        <w:ind w:left="709" w:hanging="709"/>
        <w:contextualSpacing/>
        <w:jc w:val="both"/>
      </w:pPr>
      <w:r w:rsidRPr="00FE1D33">
        <w:t xml:space="preserve">Sujanto, J. Ch. 1988. </w:t>
      </w:r>
      <w:r w:rsidRPr="00FE1D33">
        <w:rPr>
          <w:i/>
        </w:rPr>
        <w:t>Keterampilan Berbahasa: Membaca – Menulis – Berbicara Untuk Matakuliah Dasar Umum Bahasa Indonesia</w:t>
      </w:r>
      <w:r w:rsidRPr="00FE1D33">
        <w:t>. Jayapura: Depdikbud.</w:t>
      </w:r>
    </w:p>
    <w:p w:rsidR="007A50EE" w:rsidRDefault="007A50EE" w:rsidP="007A50EE">
      <w:pPr>
        <w:ind w:left="709" w:hanging="709"/>
        <w:contextualSpacing/>
        <w:jc w:val="both"/>
      </w:pPr>
    </w:p>
    <w:p w:rsidR="007A50EE" w:rsidRPr="00BB7ABE" w:rsidRDefault="007A50EE" w:rsidP="007A50EE">
      <w:pPr>
        <w:ind w:left="709" w:hanging="709"/>
        <w:contextualSpacing/>
        <w:jc w:val="both"/>
      </w:pPr>
      <w:r>
        <w:t xml:space="preserve">Sumarsono. 2009. </w:t>
      </w:r>
      <w:r>
        <w:rPr>
          <w:i/>
        </w:rPr>
        <w:t>Sosiolinguistik</w:t>
      </w:r>
      <w:r>
        <w:t>. Yogyakarta: Sabda.</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Suryabrata, Sumadi. 2013. </w:t>
      </w:r>
      <w:r w:rsidRPr="00FE1D33">
        <w:rPr>
          <w:i/>
        </w:rPr>
        <w:t>Metodologi Penelitian</w:t>
      </w:r>
      <w:r w:rsidRPr="00FE1D33">
        <w:t>. Jakarta: RajaGrafindo Persada.</w:t>
      </w:r>
    </w:p>
    <w:p w:rsidR="007A50EE" w:rsidRPr="00FE1D33" w:rsidRDefault="007A50EE" w:rsidP="007A50EE">
      <w:pPr>
        <w:ind w:left="709" w:hanging="709"/>
        <w:contextualSpacing/>
        <w:jc w:val="both"/>
      </w:pPr>
    </w:p>
    <w:p w:rsidR="007A50EE" w:rsidRPr="00BB7ABE" w:rsidRDefault="007A50EE" w:rsidP="007A50EE">
      <w:pPr>
        <w:ind w:left="709" w:hanging="709"/>
        <w:contextualSpacing/>
        <w:jc w:val="both"/>
      </w:pPr>
      <w:r>
        <w:t xml:space="preserve">Tingginehe, R. R., dkk. 1983. </w:t>
      </w:r>
      <w:r>
        <w:rPr>
          <w:i/>
        </w:rPr>
        <w:t>Kemampuan Berbahasa Indonesia Murid Kelas VI SD di Minahasa: Mendengarkan dan Berbicara</w:t>
      </w:r>
      <w:r>
        <w:t>. Jakarta: Depdikbud.</w:t>
      </w:r>
    </w:p>
    <w:p w:rsidR="007A50EE" w:rsidRPr="00BB7ABE"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Tarigan, Henry Guntur. 1988. </w:t>
      </w:r>
      <w:r w:rsidRPr="00FE1D33">
        <w:rPr>
          <w:i/>
        </w:rPr>
        <w:t>Pengajaran Pemerolehan Bahasa</w:t>
      </w:r>
      <w:r w:rsidRPr="00FE1D33">
        <w:t>. Jakarta: Depdikbud.</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Tarigan, Henry Guntur. 2015. </w:t>
      </w:r>
      <w:r w:rsidRPr="00FE1D33">
        <w:rPr>
          <w:i/>
        </w:rPr>
        <w:t>Berbicara sebagai Suatu Keterampilan Berbahasa.</w:t>
      </w:r>
      <w:r w:rsidRPr="00FE1D33">
        <w:t xml:space="preserve"> Bandung: Angkasa.</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Wahyuni, Sri dan Syukur Ibrahim. 2012. </w:t>
      </w:r>
      <w:r w:rsidRPr="00FE1D33">
        <w:rPr>
          <w:i/>
        </w:rPr>
        <w:t>Asesmen Pembelajaran Bahasa</w:t>
      </w:r>
      <w:r w:rsidRPr="00FE1D33">
        <w:t>. Bandung: PT Refika Adiitama.</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Widoyoko, S. Eko Putro. 2017. </w:t>
      </w:r>
      <w:r w:rsidRPr="00FE1D33">
        <w:rPr>
          <w:i/>
        </w:rPr>
        <w:t>Teknik Penyusunan Instrumen Penelitian</w:t>
      </w:r>
      <w:r w:rsidRPr="00FE1D33">
        <w:t>. Yogyakarta: Pustaka Pelajar.</w:t>
      </w:r>
    </w:p>
    <w:p w:rsidR="007A50EE" w:rsidRPr="00FE1D33" w:rsidRDefault="007A50EE" w:rsidP="007A50EE">
      <w:pPr>
        <w:ind w:left="709" w:hanging="709"/>
        <w:contextualSpacing/>
        <w:jc w:val="both"/>
      </w:pPr>
    </w:p>
    <w:p w:rsidR="007A50EE" w:rsidRPr="00FE1D33" w:rsidRDefault="007A50EE" w:rsidP="007A50EE">
      <w:pPr>
        <w:ind w:left="709" w:hanging="709"/>
        <w:contextualSpacing/>
        <w:jc w:val="both"/>
      </w:pPr>
      <w:r w:rsidRPr="00FE1D33">
        <w:t xml:space="preserve">Zulaeha, Ida. 2010. </w:t>
      </w:r>
      <w:r w:rsidRPr="00FE1D33">
        <w:rPr>
          <w:i/>
        </w:rPr>
        <w:t>Dialektologi: Dialek Geografi dan Dialek Sosial</w:t>
      </w:r>
      <w:r w:rsidRPr="00FE1D33">
        <w:t>. Yogyakarta: Graha Ilmu.</w:t>
      </w:r>
    </w:p>
    <w:p w:rsidR="007A50EE" w:rsidRPr="00FE1D33" w:rsidRDefault="007A50EE" w:rsidP="007A50EE">
      <w:pPr>
        <w:ind w:left="709" w:hanging="709"/>
        <w:contextualSpacing/>
        <w:jc w:val="both"/>
      </w:pPr>
    </w:p>
    <w:p w:rsidR="007A50EE" w:rsidRPr="00C5709A" w:rsidRDefault="007A50EE" w:rsidP="007A50EE">
      <w:pPr>
        <w:spacing w:before="240" w:line="240" w:lineRule="atLeast"/>
        <w:ind w:left="720" w:hanging="720"/>
        <w:jc w:val="both"/>
        <w:rPr>
          <w:bCs/>
          <w:color w:val="000000"/>
          <w:sz w:val="19"/>
          <w:szCs w:val="19"/>
        </w:rPr>
        <w:sectPr w:rsidR="007A50EE" w:rsidRPr="00C5709A" w:rsidSect="009B1EA8">
          <w:type w:val="continuous"/>
          <w:pgSz w:w="11907" w:h="16840" w:code="9"/>
          <w:pgMar w:top="851" w:right="567" w:bottom="680" w:left="1134" w:header="567" w:footer="567" w:gutter="0"/>
          <w:cols w:num="2" w:space="567"/>
          <w:docGrid w:linePitch="360"/>
        </w:sectPr>
      </w:pPr>
    </w:p>
    <w:p w:rsidR="007A50EE" w:rsidRPr="00C5709A" w:rsidRDefault="007A50EE" w:rsidP="007A50EE">
      <w:pPr>
        <w:jc w:val="both"/>
      </w:pPr>
      <w:r w:rsidRPr="00C5709A">
        <w:t xml:space="preserve">    </w:t>
      </w:r>
    </w:p>
    <w:p w:rsidR="007A50EE" w:rsidRPr="00C5709A" w:rsidRDefault="007A50EE" w:rsidP="007A50EE"/>
    <w:p w:rsidR="007A50EE" w:rsidRPr="00C5709A" w:rsidRDefault="007A50EE" w:rsidP="007A50EE"/>
    <w:p w:rsidR="007A50EE" w:rsidRPr="00C5709A" w:rsidRDefault="007A50EE" w:rsidP="007A50EE"/>
    <w:p w:rsidR="007A50EE" w:rsidRPr="00C5709A" w:rsidRDefault="007A50EE" w:rsidP="007A50EE"/>
    <w:p w:rsidR="00182852" w:rsidRPr="007A50EE" w:rsidRDefault="00182852" w:rsidP="007A50EE">
      <w:pPr>
        <w:spacing w:after="0" w:line="360" w:lineRule="auto"/>
        <w:contextualSpacing/>
        <w:rPr>
          <w:lang w:val="en-US"/>
        </w:rPr>
      </w:pPr>
    </w:p>
    <w:sectPr w:rsidR="00182852" w:rsidRPr="007A50EE" w:rsidSect="00D855EF">
      <w:type w:val="continuous"/>
      <w:pgSz w:w="11907" w:h="16840" w:code="9"/>
      <w:pgMar w:top="851" w:right="567" w:bottom="680"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65D" w:rsidRDefault="009F465D" w:rsidP="007A50EE">
      <w:pPr>
        <w:spacing w:after="0" w:line="240" w:lineRule="auto"/>
      </w:pPr>
      <w:r>
        <w:separator/>
      </w:r>
    </w:p>
  </w:endnote>
  <w:endnote w:type="continuationSeparator" w:id="0">
    <w:p w:rsidR="009F465D" w:rsidRDefault="009F465D" w:rsidP="007A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16" w:rsidRDefault="008A6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16" w:rsidRDefault="008A6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16" w:rsidRDefault="008A6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65D" w:rsidRDefault="009F465D" w:rsidP="007A50EE">
      <w:pPr>
        <w:spacing w:after="0" w:line="240" w:lineRule="auto"/>
      </w:pPr>
      <w:r>
        <w:separator/>
      </w:r>
    </w:p>
  </w:footnote>
  <w:footnote w:type="continuationSeparator" w:id="0">
    <w:p w:rsidR="009F465D" w:rsidRDefault="009F465D" w:rsidP="007A5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9AF" w:rsidRPr="007C6952" w:rsidRDefault="007A50EE" w:rsidP="0009381C">
    <w:pPr>
      <w:pStyle w:val="Header"/>
      <w:framePr w:wrap="around" w:vAnchor="text" w:hAnchor="margin" w:xAlign="outside" w:y="1"/>
      <w:rPr>
        <w:rStyle w:val="PageNumber"/>
        <w:rFonts w:eastAsia="Calibri"/>
        <w:i/>
        <w:sz w:val="20"/>
        <w:szCs w:val="20"/>
      </w:rPr>
    </w:pPr>
    <w:r w:rsidRPr="007C6952">
      <w:rPr>
        <w:rStyle w:val="PageNumber"/>
        <w:rFonts w:eastAsia="Calibri"/>
        <w:i/>
        <w:sz w:val="20"/>
        <w:szCs w:val="20"/>
      </w:rPr>
      <w:fldChar w:fldCharType="begin"/>
    </w:r>
    <w:r w:rsidRPr="007C6952">
      <w:rPr>
        <w:rStyle w:val="PageNumber"/>
        <w:rFonts w:eastAsia="Calibri"/>
        <w:i/>
        <w:sz w:val="20"/>
        <w:szCs w:val="20"/>
      </w:rPr>
      <w:instrText xml:space="preserve">PAGE  </w:instrText>
    </w:r>
    <w:r w:rsidRPr="007C6952">
      <w:rPr>
        <w:rStyle w:val="PageNumber"/>
        <w:rFonts w:eastAsia="Calibri"/>
        <w:i/>
        <w:sz w:val="20"/>
        <w:szCs w:val="20"/>
      </w:rPr>
      <w:fldChar w:fldCharType="separate"/>
    </w:r>
    <w:r>
      <w:rPr>
        <w:rStyle w:val="PageNumber"/>
        <w:rFonts w:eastAsia="Calibri"/>
        <w:i/>
        <w:noProof/>
        <w:sz w:val="20"/>
        <w:szCs w:val="20"/>
      </w:rPr>
      <w:t>12</w:t>
    </w:r>
    <w:r w:rsidRPr="007C6952">
      <w:rPr>
        <w:rStyle w:val="PageNumber"/>
        <w:rFonts w:eastAsia="Calibri"/>
        <w:i/>
        <w:sz w:val="20"/>
        <w:szCs w:val="20"/>
      </w:rPr>
      <w:fldChar w:fldCharType="end"/>
    </w:r>
  </w:p>
  <w:p w:rsidR="007529AF" w:rsidRPr="00A60DCC" w:rsidRDefault="007A50EE" w:rsidP="00A60DCC">
    <w:pPr>
      <w:pStyle w:val="Header"/>
      <w:ind w:right="360" w:firstLine="270"/>
      <w:rPr>
        <w:i/>
        <w:sz w:val="20"/>
        <w:szCs w:val="20"/>
        <w:lang w:val="fi-FI"/>
      </w:rPr>
    </w:pPr>
    <w:r w:rsidRPr="00A60DCC">
      <w:rPr>
        <w:i/>
        <w:sz w:val="20"/>
        <w:szCs w:val="20"/>
        <w:lang w:val="fi-FI"/>
      </w:rPr>
      <w:t xml:space="preserve">Jurnal Pendidikan </w:t>
    </w:r>
    <w:r>
      <w:rPr>
        <w:i/>
        <w:sz w:val="20"/>
        <w:szCs w:val="20"/>
        <w:lang w:val="fi-FI"/>
      </w:rPr>
      <w:t>Bahasa dan Sastra Indonesia</w:t>
    </w:r>
    <w:r w:rsidRPr="00A60DCC">
      <w:rPr>
        <w:i/>
        <w:sz w:val="20"/>
        <w:szCs w:val="20"/>
        <w:lang w:val="fi-FI"/>
      </w:rPr>
      <w:t xml:space="preserve"> Edisi .</w:t>
    </w:r>
    <w:r>
      <w:rPr>
        <w:i/>
        <w:sz w:val="20"/>
        <w:szCs w:val="20"/>
        <w:lang w:val="fi-FI"/>
      </w:rPr>
      <w:t>..</w:t>
    </w:r>
    <w:r w:rsidRPr="00A60DCC">
      <w:rPr>
        <w:i/>
        <w:sz w:val="20"/>
        <w:szCs w:val="20"/>
        <w:lang w:val="fi-FI"/>
      </w:rPr>
      <w:t xml:space="preserve"> Tahun </w:t>
    </w:r>
    <w:r>
      <w:rPr>
        <w:i/>
        <w:sz w:val="20"/>
        <w:szCs w:val="20"/>
        <w:lang w:val="fi-FI"/>
      </w:rPr>
      <w:t>..ke..</w:t>
    </w:r>
    <w:r w:rsidRPr="00A60DCC">
      <w:rPr>
        <w:i/>
        <w:sz w:val="20"/>
        <w:szCs w:val="20"/>
        <w:lang w:val="fi-FI"/>
      </w:rPr>
      <w:t xml:space="preserve"> 20</w:t>
    </w:r>
    <w:r>
      <w:rPr>
        <w:i/>
        <w:sz w:val="20"/>
        <w:szCs w:val="20"/>
        <w:lang w:val="fi-F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16" w:rsidRDefault="008A6916">
    <w:pPr>
      <w:pStyle w:val="Header"/>
      <w:jc w:val="right"/>
    </w:pPr>
    <w:r>
      <w:rPr>
        <w:i/>
        <w:sz w:val="20"/>
        <w:szCs w:val="20"/>
        <w:lang w:val="fi-FI"/>
      </w:rPr>
      <w:t>Pengaruh bahasa Jawa...</w:t>
    </w:r>
    <w:r w:rsidRPr="00A60DCC">
      <w:rPr>
        <w:i/>
        <w:sz w:val="20"/>
        <w:szCs w:val="20"/>
        <w:lang w:val="fi-FI"/>
      </w:rPr>
      <w:t>. (</w:t>
    </w:r>
    <w:r>
      <w:rPr>
        <w:i/>
        <w:sz w:val="20"/>
        <w:szCs w:val="20"/>
        <w:lang w:val="fi-FI"/>
      </w:rPr>
      <w:t>Nur Rizki Ifti Hidayanti</w:t>
    </w:r>
    <w:r>
      <w:t xml:space="preserve"> </w:t>
    </w:r>
    <w:bookmarkStart w:id="0" w:name="_GoBack"/>
    <w:bookmarkEnd w:id="0"/>
    <w:sdt>
      <w:sdtPr>
        <w:id w:val="146793178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7529AF" w:rsidRPr="00A60DCC" w:rsidRDefault="009F465D" w:rsidP="008A6916">
    <w:pPr>
      <w:pStyle w:val="Header"/>
      <w:ind w:right="231" w:firstLine="360"/>
      <w:jc w:val="center"/>
      <w:rPr>
        <w:lang w:val="fi-F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16" w:rsidRDefault="008A6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EE1"/>
    <w:multiLevelType w:val="hybridMultilevel"/>
    <w:tmpl w:val="F894CBD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91E0213"/>
    <w:multiLevelType w:val="hybridMultilevel"/>
    <w:tmpl w:val="4ED814FA"/>
    <w:lvl w:ilvl="0" w:tplc="1AEEA63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A52F7"/>
    <w:multiLevelType w:val="hybridMultilevel"/>
    <w:tmpl w:val="32C28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C412A"/>
    <w:multiLevelType w:val="hybridMultilevel"/>
    <w:tmpl w:val="CF1E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D0069"/>
    <w:multiLevelType w:val="hybridMultilevel"/>
    <w:tmpl w:val="15D034FE"/>
    <w:lvl w:ilvl="0" w:tplc="59380E8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15:restartNumberingAfterBreak="0">
    <w:nsid w:val="31723202"/>
    <w:multiLevelType w:val="hybridMultilevel"/>
    <w:tmpl w:val="104EDB1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3AA87EBD"/>
    <w:multiLevelType w:val="hybridMultilevel"/>
    <w:tmpl w:val="D8864F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02331"/>
    <w:multiLevelType w:val="hybridMultilevel"/>
    <w:tmpl w:val="B3900E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02864F6"/>
    <w:multiLevelType w:val="hybridMultilevel"/>
    <w:tmpl w:val="26A6FF4A"/>
    <w:lvl w:ilvl="0" w:tplc="62085B08">
      <w:start w:val="1"/>
      <w:numFmt w:val="lowerLetter"/>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60AA2018"/>
    <w:multiLevelType w:val="hybridMultilevel"/>
    <w:tmpl w:val="B3240E5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641432AB"/>
    <w:multiLevelType w:val="hybridMultilevel"/>
    <w:tmpl w:val="4378B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E4FED"/>
    <w:multiLevelType w:val="hybridMultilevel"/>
    <w:tmpl w:val="CF94F5A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6E4F12D5"/>
    <w:multiLevelType w:val="hybridMultilevel"/>
    <w:tmpl w:val="09706C6C"/>
    <w:lvl w:ilvl="0" w:tplc="CC50C1CC">
      <w:start w:val="1"/>
      <w:numFmt w:val="lowerLetter"/>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12"/>
  </w:num>
  <w:num w:numId="3">
    <w:abstractNumId w:val="8"/>
  </w:num>
  <w:num w:numId="4">
    <w:abstractNumId w:val="4"/>
  </w:num>
  <w:num w:numId="5">
    <w:abstractNumId w:val="3"/>
  </w:num>
  <w:num w:numId="6">
    <w:abstractNumId w:val="6"/>
  </w:num>
  <w:num w:numId="7">
    <w:abstractNumId w:val="10"/>
  </w:num>
  <w:num w:numId="8">
    <w:abstractNumId w:val="2"/>
  </w:num>
  <w:num w:numId="9">
    <w:abstractNumId w:val="9"/>
  </w:num>
  <w:num w:numId="10">
    <w:abstractNumId w:val="0"/>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6D"/>
    <w:rsid w:val="000D3A2B"/>
    <w:rsid w:val="00182852"/>
    <w:rsid w:val="00265939"/>
    <w:rsid w:val="00317941"/>
    <w:rsid w:val="004E5683"/>
    <w:rsid w:val="00684C5F"/>
    <w:rsid w:val="007A50EE"/>
    <w:rsid w:val="00840E6D"/>
    <w:rsid w:val="008A6916"/>
    <w:rsid w:val="009842F8"/>
    <w:rsid w:val="009F465D"/>
    <w:rsid w:val="00CC561B"/>
    <w:rsid w:val="00F83463"/>
    <w:rsid w:val="00FF1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291F"/>
  <w15:docId w15:val="{A6AC7098-C212-4A85-AB1C-75957334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6D"/>
    <w:pPr>
      <w:spacing w:after="200" w:line="276" w:lineRule="auto"/>
    </w:pPr>
    <w:rPr>
      <w:rFonts w:ascii="Tahoma" w:eastAsia="Calibri" w:hAnsi="Tahoma" w:cs="Tahoma"/>
      <w:sz w:val="22"/>
      <w:szCs w:val="22"/>
      <w:lang w:val="id-ID" w:eastAsia="id-ID"/>
    </w:rPr>
  </w:style>
  <w:style w:type="paragraph" w:styleId="Heading1">
    <w:name w:val="heading 1"/>
    <w:basedOn w:val="Normal"/>
    <w:next w:val="Normal"/>
    <w:link w:val="Heading1Char"/>
    <w:qFormat/>
    <w:rsid w:val="00265939"/>
    <w:pPr>
      <w:keepNext/>
      <w:keepLines/>
      <w:widowControl w:val="0"/>
      <w:spacing w:before="480" w:after="0" w:line="240" w:lineRule="auto"/>
      <w:jc w:val="both"/>
      <w:outlineLvl w:val="0"/>
    </w:pPr>
    <w:rPr>
      <w:rFonts w:ascii="Times New Roman" w:eastAsiaTheme="minorHAnsi" w:hAnsi="Times New Roman" w:cs="Times New Roman"/>
      <w:b/>
      <w:bCs/>
      <w:color w:val="365F91"/>
      <w:sz w:val="28"/>
      <w:szCs w:val="28"/>
      <w:lang w:val="en-US" w:eastAsia="en-US"/>
    </w:rPr>
  </w:style>
  <w:style w:type="paragraph" w:styleId="Heading2">
    <w:name w:val="heading 2"/>
    <w:basedOn w:val="Normal"/>
    <w:next w:val="Normal"/>
    <w:link w:val="Heading2Char"/>
    <w:qFormat/>
    <w:rsid w:val="00265939"/>
    <w:pPr>
      <w:keepNext/>
      <w:keepLines/>
      <w:widowControl w:val="0"/>
      <w:spacing w:before="200" w:after="0" w:line="240" w:lineRule="auto"/>
      <w:jc w:val="both"/>
      <w:outlineLvl w:val="1"/>
    </w:pPr>
    <w:rPr>
      <w:rFonts w:ascii="Times New Roman" w:eastAsiaTheme="minorHAnsi" w:hAnsi="Times New Roman" w:cs="Times New Roman"/>
      <w:b/>
      <w:bCs/>
      <w:color w:val="4F81BD"/>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939"/>
    <w:rPr>
      <w:b/>
      <w:bCs/>
      <w:color w:val="365F91"/>
      <w:sz w:val="28"/>
      <w:szCs w:val="28"/>
    </w:rPr>
  </w:style>
  <w:style w:type="character" w:customStyle="1" w:styleId="Heading2Char">
    <w:name w:val="Heading 2 Char"/>
    <w:basedOn w:val="DefaultParagraphFont"/>
    <w:link w:val="Heading2"/>
    <w:rsid w:val="00265939"/>
    <w:rPr>
      <w:b/>
      <w:bCs/>
      <w:color w:val="4F81BD"/>
      <w:sz w:val="26"/>
      <w:szCs w:val="26"/>
    </w:rPr>
  </w:style>
  <w:style w:type="paragraph" w:styleId="BalloonText">
    <w:name w:val="Balloon Text"/>
    <w:basedOn w:val="Normal"/>
    <w:link w:val="BalloonTextChar"/>
    <w:uiPriority w:val="99"/>
    <w:semiHidden/>
    <w:unhideWhenUsed/>
    <w:rsid w:val="007A50EE"/>
    <w:pPr>
      <w:spacing w:after="0" w:line="240" w:lineRule="auto"/>
    </w:pPr>
    <w:rPr>
      <w:sz w:val="16"/>
      <w:szCs w:val="16"/>
    </w:rPr>
  </w:style>
  <w:style w:type="character" w:customStyle="1" w:styleId="BalloonTextChar">
    <w:name w:val="Balloon Text Char"/>
    <w:basedOn w:val="DefaultParagraphFont"/>
    <w:link w:val="BalloonText"/>
    <w:uiPriority w:val="99"/>
    <w:semiHidden/>
    <w:rsid w:val="007A50EE"/>
    <w:rPr>
      <w:rFonts w:ascii="Tahoma" w:eastAsia="Calibri" w:hAnsi="Tahoma" w:cs="Tahoma"/>
      <w:sz w:val="16"/>
      <w:szCs w:val="16"/>
      <w:lang w:val="id-ID" w:eastAsia="id-ID"/>
    </w:rPr>
  </w:style>
  <w:style w:type="paragraph" w:styleId="Header">
    <w:name w:val="header"/>
    <w:basedOn w:val="Normal"/>
    <w:link w:val="HeaderChar"/>
    <w:uiPriority w:val="99"/>
    <w:rsid w:val="007A50EE"/>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7A50EE"/>
    <w:rPr>
      <w:rFonts w:eastAsia="Times New Roman"/>
      <w:sz w:val="24"/>
      <w:szCs w:val="24"/>
    </w:rPr>
  </w:style>
  <w:style w:type="character" w:styleId="PageNumber">
    <w:name w:val="page number"/>
    <w:basedOn w:val="DefaultParagraphFont"/>
    <w:rsid w:val="007A50EE"/>
  </w:style>
  <w:style w:type="paragraph" w:styleId="ListParagraph">
    <w:name w:val="List Paragraph"/>
    <w:basedOn w:val="Normal"/>
    <w:uiPriority w:val="34"/>
    <w:qFormat/>
    <w:rsid w:val="007A50EE"/>
    <w:pPr>
      <w:ind w:left="720"/>
      <w:contextualSpacing/>
    </w:pPr>
  </w:style>
  <w:style w:type="paragraph" w:styleId="Footer">
    <w:name w:val="footer"/>
    <w:basedOn w:val="Normal"/>
    <w:link w:val="FooterChar"/>
    <w:uiPriority w:val="99"/>
    <w:unhideWhenUsed/>
    <w:rsid w:val="007A5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0EE"/>
    <w:rPr>
      <w:rFonts w:ascii="Tahoma" w:eastAsia="Calibri" w:hAnsi="Tahoma" w:cs="Tahoma"/>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6341</Words>
  <Characters>36148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Risky</dc:creator>
  <cp:lastModifiedBy>Windows User</cp:lastModifiedBy>
  <cp:revision>2</cp:revision>
  <dcterms:created xsi:type="dcterms:W3CDTF">2019-05-31T07:03:00Z</dcterms:created>
  <dcterms:modified xsi:type="dcterms:W3CDTF">2019-05-31T07:03:00Z</dcterms:modified>
</cp:coreProperties>
</file>