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103" w:rsidRPr="00CD1102" w:rsidRDefault="00962103" w:rsidP="008020F2">
      <w:pPr>
        <w:tabs>
          <w:tab w:val="left" w:pos="7290"/>
        </w:tabs>
        <w:rPr>
          <w:b/>
          <w:bCs/>
          <w:sz w:val="28"/>
          <w:szCs w:val="28"/>
          <w:lang w:val="sv-SE"/>
        </w:rPr>
      </w:pPr>
      <w:r w:rsidRPr="00CD1102">
        <w:rPr>
          <w:b/>
          <w:bCs/>
          <w:sz w:val="28"/>
          <w:szCs w:val="28"/>
          <w:lang w:val="sv-SE"/>
        </w:rPr>
        <w:t xml:space="preserve">PENINGKATKAN KETERAMPILAN MENULIS PUISI </w:t>
      </w:r>
    </w:p>
    <w:p w:rsidR="00962103" w:rsidRPr="00CD1102" w:rsidRDefault="00962103" w:rsidP="00CD1102">
      <w:pPr>
        <w:rPr>
          <w:b/>
          <w:bCs/>
          <w:sz w:val="28"/>
          <w:szCs w:val="28"/>
          <w:lang w:val="id-ID"/>
        </w:rPr>
      </w:pPr>
      <w:r w:rsidRPr="00CD1102">
        <w:rPr>
          <w:b/>
          <w:bCs/>
          <w:sz w:val="28"/>
          <w:szCs w:val="28"/>
          <w:lang w:val="sv-SE"/>
        </w:rPr>
        <w:t>MELALUI PENDEKATAN KONSTEKSTUAL</w:t>
      </w:r>
    </w:p>
    <w:p w:rsidR="00962103" w:rsidRPr="00CD1102" w:rsidRDefault="00962103" w:rsidP="00CD1102">
      <w:pPr>
        <w:rPr>
          <w:b/>
          <w:bCs/>
          <w:sz w:val="28"/>
          <w:szCs w:val="28"/>
          <w:lang w:val="sv-SE"/>
        </w:rPr>
      </w:pPr>
      <w:r w:rsidRPr="00CD1102">
        <w:rPr>
          <w:b/>
          <w:bCs/>
          <w:sz w:val="28"/>
          <w:szCs w:val="28"/>
          <w:lang w:val="sv-SE"/>
        </w:rPr>
        <w:t xml:space="preserve">DENGAN MEDIA OBJEK LANGSUNG </w:t>
      </w:r>
    </w:p>
    <w:p w:rsidR="00962103" w:rsidRPr="00CD1102" w:rsidRDefault="00962103" w:rsidP="00CD1102">
      <w:pPr>
        <w:rPr>
          <w:b/>
          <w:bCs/>
          <w:sz w:val="28"/>
          <w:szCs w:val="28"/>
          <w:lang w:val="sv-SE"/>
        </w:rPr>
      </w:pPr>
      <w:r w:rsidRPr="00CD1102">
        <w:rPr>
          <w:b/>
          <w:bCs/>
          <w:sz w:val="28"/>
          <w:szCs w:val="28"/>
          <w:lang w:val="sv-SE"/>
        </w:rPr>
        <w:t>PADA SISWA KELAS X SMA N 1 KOTA MUNGKID MAGELANG</w:t>
      </w:r>
    </w:p>
    <w:p w:rsidR="00962103" w:rsidRDefault="00962103" w:rsidP="00D0568E">
      <w:pPr>
        <w:rPr>
          <w:b/>
          <w:bCs/>
          <w:lang w:val="id-ID"/>
        </w:rPr>
      </w:pPr>
    </w:p>
    <w:p w:rsidR="00CD1102" w:rsidRPr="00CD1102" w:rsidRDefault="00CD1102" w:rsidP="00CD1102">
      <w:pPr>
        <w:pStyle w:val="HTMLPreformatted"/>
        <w:shd w:val="clear" w:color="auto" w:fill="FFFFFF"/>
        <w:rPr>
          <w:rFonts w:ascii="Times New Roman" w:hAnsi="Times New Roman" w:cs="Times New Roman"/>
          <w:b/>
          <w:color w:val="212121"/>
          <w:sz w:val="28"/>
          <w:szCs w:val="28"/>
          <w:lang w:val="en"/>
        </w:rPr>
      </w:pPr>
      <w:r w:rsidRPr="00CD1102">
        <w:rPr>
          <w:rFonts w:ascii="Times New Roman" w:hAnsi="Times New Roman" w:cs="Times New Roman"/>
          <w:b/>
          <w:color w:val="212121"/>
          <w:sz w:val="28"/>
          <w:szCs w:val="28"/>
          <w:lang w:val="en"/>
        </w:rPr>
        <w:t>IMPROVING POETRY WRITING SKILLS</w:t>
      </w:r>
    </w:p>
    <w:p w:rsidR="00CD1102" w:rsidRPr="00CD1102" w:rsidRDefault="00CD1102" w:rsidP="00CD1102">
      <w:pPr>
        <w:pStyle w:val="HTMLPreformatted"/>
        <w:shd w:val="clear" w:color="auto" w:fill="FFFFFF"/>
        <w:rPr>
          <w:rFonts w:ascii="Times New Roman" w:hAnsi="Times New Roman" w:cs="Times New Roman"/>
          <w:b/>
          <w:color w:val="212121"/>
          <w:sz w:val="28"/>
          <w:szCs w:val="28"/>
          <w:lang w:val="en"/>
        </w:rPr>
      </w:pPr>
      <w:r w:rsidRPr="00CD1102">
        <w:rPr>
          <w:rFonts w:ascii="Times New Roman" w:hAnsi="Times New Roman" w:cs="Times New Roman"/>
          <w:b/>
          <w:color w:val="212121"/>
          <w:sz w:val="28"/>
          <w:szCs w:val="28"/>
          <w:lang w:val="en"/>
        </w:rPr>
        <w:t>THROUGH THE CONSTEXTUAL APPROACH</w:t>
      </w:r>
    </w:p>
    <w:p w:rsidR="00CD1102" w:rsidRPr="00CD1102" w:rsidRDefault="00CD1102" w:rsidP="00CD1102">
      <w:pPr>
        <w:pStyle w:val="HTMLPreformatted"/>
        <w:shd w:val="clear" w:color="auto" w:fill="FFFFFF"/>
        <w:rPr>
          <w:rFonts w:ascii="Times New Roman" w:hAnsi="Times New Roman" w:cs="Times New Roman"/>
          <w:b/>
          <w:color w:val="212121"/>
          <w:sz w:val="28"/>
          <w:szCs w:val="28"/>
          <w:lang w:val="en"/>
        </w:rPr>
      </w:pPr>
      <w:r w:rsidRPr="00CD1102">
        <w:rPr>
          <w:rFonts w:ascii="Times New Roman" w:hAnsi="Times New Roman" w:cs="Times New Roman"/>
          <w:b/>
          <w:color w:val="212121"/>
          <w:sz w:val="28"/>
          <w:szCs w:val="28"/>
          <w:lang w:val="en"/>
        </w:rPr>
        <w:t>WITH DIRECT OBJECT MEDIA</w:t>
      </w:r>
    </w:p>
    <w:p w:rsidR="00CD1102" w:rsidRDefault="00CD1102" w:rsidP="00CD1102">
      <w:pPr>
        <w:pStyle w:val="HTMLPreformatted"/>
        <w:shd w:val="clear" w:color="auto" w:fill="FFFFFF"/>
        <w:rPr>
          <w:rFonts w:ascii="Times New Roman" w:hAnsi="Times New Roman" w:cs="Times New Roman"/>
          <w:b/>
          <w:color w:val="212121"/>
          <w:sz w:val="28"/>
          <w:szCs w:val="28"/>
        </w:rPr>
      </w:pPr>
      <w:r w:rsidRPr="00CD1102">
        <w:rPr>
          <w:rFonts w:ascii="Times New Roman" w:hAnsi="Times New Roman" w:cs="Times New Roman"/>
          <w:b/>
          <w:color w:val="212121"/>
          <w:sz w:val="28"/>
          <w:szCs w:val="28"/>
          <w:lang w:val="en"/>
        </w:rPr>
        <w:t>IN CLASS X STUDENTS OF SMA N 1 KOTA MUNGKID MAGELANG</w:t>
      </w:r>
    </w:p>
    <w:p w:rsidR="00CD1102" w:rsidRDefault="00CD1102" w:rsidP="00CD1102">
      <w:pPr>
        <w:pStyle w:val="HTMLPreformatted"/>
        <w:shd w:val="clear" w:color="auto" w:fill="FFFFFF"/>
        <w:rPr>
          <w:rFonts w:ascii="Times New Roman" w:hAnsi="Times New Roman" w:cs="Times New Roman"/>
          <w:b/>
          <w:color w:val="212121"/>
          <w:sz w:val="28"/>
          <w:szCs w:val="28"/>
        </w:rPr>
      </w:pPr>
    </w:p>
    <w:p w:rsidR="00CD1102" w:rsidRPr="00CD1102" w:rsidRDefault="00CD1102" w:rsidP="00CD1102">
      <w:pPr>
        <w:pStyle w:val="HTMLPreformatted"/>
        <w:shd w:val="clear" w:color="auto" w:fill="FFFFFF"/>
        <w:rPr>
          <w:rFonts w:ascii="Times New Roman" w:hAnsi="Times New Roman" w:cs="Times New Roman"/>
          <w:color w:val="212121"/>
          <w:sz w:val="22"/>
          <w:szCs w:val="22"/>
        </w:rPr>
      </w:pPr>
      <w:r w:rsidRPr="00CD1102">
        <w:rPr>
          <w:rFonts w:ascii="Times New Roman" w:hAnsi="Times New Roman" w:cs="Times New Roman"/>
          <w:color w:val="212121"/>
          <w:sz w:val="22"/>
          <w:szCs w:val="22"/>
        </w:rPr>
        <w:t>Oleh: Virna Elvira, 13201241021, PBSI, FBS, UNY,</w:t>
      </w:r>
      <w:r w:rsidR="008020F2">
        <w:rPr>
          <w:rFonts w:ascii="Times New Roman" w:hAnsi="Times New Roman" w:cs="Times New Roman"/>
          <w:color w:val="212121"/>
          <w:sz w:val="22"/>
          <w:szCs w:val="22"/>
          <w:lang w:val="en-US"/>
        </w:rPr>
        <w:t xml:space="preserve"> </w:t>
      </w:r>
      <w:r w:rsidRPr="00CD1102">
        <w:rPr>
          <w:rFonts w:ascii="Times New Roman" w:hAnsi="Times New Roman" w:cs="Times New Roman"/>
          <w:color w:val="212121"/>
          <w:sz w:val="22"/>
          <w:szCs w:val="22"/>
        </w:rPr>
        <w:t>Viraelvira19@gmail.com</w:t>
      </w:r>
    </w:p>
    <w:p w:rsidR="00962103" w:rsidRDefault="00962103" w:rsidP="00CD1102">
      <w:pPr>
        <w:spacing w:line="360" w:lineRule="auto"/>
        <w:rPr>
          <w:bCs/>
          <w:sz w:val="22"/>
          <w:szCs w:val="22"/>
          <w:lang w:val="id-ID"/>
        </w:rPr>
      </w:pPr>
    </w:p>
    <w:p w:rsidR="00CD1102" w:rsidRPr="00CD1102" w:rsidRDefault="00CD1102" w:rsidP="00CD1102">
      <w:pPr>
        <w:spacing w:line="360" w:lineRule="auto"/>
        <w:rPr>
          <w:b/>
          <w:sz w:val="28"/>
          <w:lang w:val="id-ID"/>
        </w:rPr>
      </w:pPr>
      <w:r w:rsidRPr="00CD1102">
        <w:rPr>
          <w:b/>
          <w:bCs/>
          <w:sz w:val="22"/>
          <w:szCs w:val="22"/>
          <w:lang w:val="id-ID"/>
        </w:rPr>
        <w:t xml:space="preserve">Abstrak </w:t>
      </w:r>
    </w:p>
    <w:p w:rsidR="00962103" w:rsidRPr="00962103" w:rsidRDefault="00962103" w:rsidP="00962103">
      <w:pPr>
        <w:pStyle w:val="NormalWeb"/>
        <w:spacing w:before="0" w:beforeAutospacing="0" w:after="0" w:afterAutospacing="0"/>
        <w:ind w:firstLine="720"/>
        <w:jc w:val="both"/>
        <w:rPr>
          <w:rStyle w:val="Emphasis"/>
          <w:sz w:val="22"/>
          <w:lang w:val="id-ID"/>
        </w:rPr>
      </w:pPr>
      <w:r w:rsidRPr="00962103">
        <w:rPr>
          <w:sz w:val="22"/>
          <w:lang w:val="id-ID"/>
        </w:rPr>
        <w:t xml:space="preserve">Penelitian dengan judul </w:t>
      </w:r>
      <w:r w:rsidRPr="00962103">
        <w:rPr>
          <w:sz w:val="22"/>
          <w:lang w:val="sv-SE"/>
        </w:rPr>
        <w:t>Peningkatan Keterampilan Menulis Puisi Melalui Pendekatan Kontekstual dengan Media Objek Langsung pada Siswa Kelas X SMA N 1 Mungkid</w:t>
      </w:r>
      <w:r w:rsidRPr="00962103">
        <w:rPr>
          <w:sz w:val="22"/>
          <w:lang w:val="id-ID"/>
        </w:rPr>
        <w:t xml:space="preserve"> bertujuan untuk meningkatkan kualitas pembelajaran </w:t>
      </w:r>
      <w:proofErr w:type="spellStart"/>
      <w:r w:rsidRPr="00962103">
        <w:rPr>
          <w:sz w:val="22"/>
        </w:rPr>
        <w:t>keterampilan</w:t>
      </w:r>
      <w:proofErr w:type="spellEnd"/>
      <w:r w:rsidRPr="00962103">
        <w:rPr>
          <w:sz w:val="22"/>
        </w:rPr>
        <w:t xml:space="preserve"> </w:t>
      </w:r>
      <w:proofErr w:type="spellStart"/>
      <w:r w:rsidRPr="00962103">
        <w:rPr>
          <w:sz w:val="22"/>
        </w:rPr>
        <w:t>menulis</w:t>
      </w:r>
      <w:proofErr w:type="spellEnd"/>
      <w:r w:rsidRPr="00962103">
        <w:rPr>
          <w:sz w:val="22"/>
        </w:rPr>
        <w:t xml:space="preserve"> </w:t>
      </w:r>
      <w:proofErr w:type="spellStart"/>
      <w:r w:rsidRPr="00962103">
        <w:rPr>
          <w:sz w:val="22"/>
        </w:rPr>
        <w:t>puisi</w:t>
      </w:r>
      <w:proofErr w:type="spellEnd"/>
      <w:r w:rsidRPr="00962103">
        <w:rPr>
          <w:sz w:val="22"/>
        </w:rPr>
        <w:t xml:space="preserve"> </w:t>
      </w:r>
      <w:proofErr w:type="spellStart"/>
      <w:r w:rsidRPr="00962103">
        <w:rPr>
          <w:sz w:val="22"/>
        </w:rPr>
        <w:t>melalui</w:t>
      </w:r>
      <w:proofErr w:type="spellEnd"/>
      <w:r w:rsidRPr="00962103">
        <w:rPr>
          <w:sz w:val="22"/>
        </w:rPr>
        <w:t xml:space="preserve"> </w:t>
      </w:r>
      <w:proofErr w:type="spellStart"/>
      <w:r w:rsidRPr="00962103">
        <w:rPr>
          <w:sz w:val="22"/>
        </w:rPr>
        <w:t>pendekatan</w:t>
      </w:r>
      <w:proofErr w:type="spellEnd"/>
      <w:r w:rsidRPr="00962103">
        <w:rPr>
          <w:sz w:val="22"/>
        </w:rPr>
        <w:t xml:space="preserve"> </w:t>
      </w:r>
      <w:proofErr w:type="spellStart"/>
      <w:r w:rsidRPr="00962103">
        <w:rPr>
          <w:sz w:val="22"/>
        </w:rPr>
        <w:t>kontekstual</w:t>
      </w:r>
      <w:proofErr w:type="spellEnd"/>
      <w:r w:rsidRPr="00962103">
        <w:rPr>
          <w:sz w:val="22"/>
        </w:rPr>
        <w:t xml:space="preserve"> </w:t>
      </w:r>
      <w:proofErr w:type="spellStart"/>
      <w:r w:rsidRPr="00962103">
        <w:rPr>
          <w:sz w:val="22"/>
        </w:rPr>
        <w:t>dengan</w:t>
      </w:r>
      <w:proofErr w:type="spellEnd"/>
      <w:r w:rsidRPr="00962103">
        <w:rPr>
          <w:sz w:val="22"/>
        </w:rPr>
        <w:t xml:space="preserve"> media </w:t>
      </w:r>
      <w:proofErr w:type="spellStart"/>
      <w:r w:rsidRPr="00962103">
        <w:rPr>
          <w:sz w:val="22"/>
        </w:rPr>
        <w:t>objek</w:t>
      </w:r>
      <w:proofErr w:type="spellEnd"/>
      <w:r w:rsidRPr="00962103">
        <w:rPr>
          <w:sz w:val="22"/>
        </w:rPr>
        <w:t xml:space="preserve"> </w:t>
      </w:r>
      <w:proofErr w:type="spellStart"/>
      <w:r w:rsidRPr="00962103">
        <w:rPr>
          <w:sz w:val="22"/>
        </w:rPr>
        <w:t>langsung</w:t>
      </w:r>
      <w:proofErr w:type="spellEnd"/>
      <w:r w:rsidRPr="00962103">
        <w:rPr>
          <w:sz w:val="22"/>
        </w:rPr>
        <w:t xml:space="preserve"> pada </w:t>
      </w:r>
      <w:proofErr w:type="spellStart"/>
      <w:r w:rsidRPr="00962103">
        <w:rPr>
          <w:sz w:val="22"/>
        </w:rPr>
        <w:t>siswa</w:t>
      </w:r>
      <w:proofErr w:type="spellEnd"/>
      <w:r w:rsidRPr="00962103">
        <w:rPr>
          <w:sz w:val="22"/>
        </w:rPr>
        <w:t xml:space="preserve"> </w:t>
      </w:r>
      <w:proofErr w:type="spellStart"/>
      <w:r w:rsidRPr="00962103">
        <w:rPr>
          <w:sz w:val="22"/>
        </w:rPr>
        <w:t>kelas</w:t>
      </w:r>
      <w:proofErr w:type="spellEnd"/>
      <w:r w:rsidRPr="00962103">
        <w:rPr>
          <w:sz w:val="22"/>
        </w:rPr>
        <w:t xml:space="preserve"> X SMA N 1 Kota </w:t>
      </w:r>
      <w:proofErr w:type="spellStart"/>
      <w:r w:rsidRPr="00962103">
        <w:rPr>
          <w:sz w:val="22"/>
        </w:rPr>
        <w:t>Mungkid</w:t>
      </w:r>
      <w:proofErr w:type="spellEnd"/>
      <w:r w:rsidRPr="00962103">
        <w:rPr>
          <w:sz w:val="22"/>
        </w:rPr>
        <w:t xml:space="preserve"> </w:t>
      </w:r>
      <w:proofErr w:type="spellStart"/>
      <w:r w:rsidRPr="00962103">
        <w:rPr>
          <w:sz w:val="22"/>
        </w:rPr>
        <w:t>Magelang</w:t>
      </w:r>
      <w:proofErr w:type="spellEnd"/>
      <w:r w:rsidRPr="00962103">
        <w:rPr>
          <w:sz w:val="22"/>
          <w:lang w:val="sv-SE"/>
        </w:rPr>
        <w:t xml:space="preserve">.  </w:t>
      </w:r>
      <w:r w:rsidRPr="00962103">
        <w:rPr>
          <w:sz w:val="22"/>
          <w:szCs w:val="23"/>
          <w:lang w:val="id-ID"/>
        </w:rPr>
        <w:t>Desain p</w:t>
      </w:r>
      <w:proofErr w:type="spellStart"/>
      <w:r w:rsidRPr="00962103">
        <w:rPr>
          <w:sz w:val="22"/>
          <w:szCs w:val="23"/>
        </w:rPr>
        <w:t>enelitian</w:t>
      </w:r>
      <w:proofErr w:type="spellEnd"/>
      <w:r w:rsidRPr="00962103">
        <w:rPr>
          <w:sz w:val="22"/>
          <w:szCs w:val="23"/>
        </w:rPr>
        <w:t xml:space="preserve"> </w:t>
      </w:r>
      <w:proofErr w:type="spellStart"/>
      <w:r w:rsidRPr="00962103">
        <w:rPr>
          <w:sz w:val="22"/>
          <w:szCs w:val="23"/>
        </w:rPr>
        <w:t>ini</w:t>
      </w:r>
      <w:proofErr w:type="spellEnd"/>
      <w:r w:rsidRPr="00962103">
        <w:rPr>
          <w:sz w:val="22"/>
          <w:szCs w:val="23"/>
        </w:rPr>
        <w:t xml:space="preserve"> </w:t>
      </w:r>
      <w:proofErr w:type="spellStart"/>
      <w:r w:rsidRPr="00962103">
        <w:rPr>
          <w:sz w:val="22"/>
          <w:szCs w:val="23"/>
        </w:rPr>
        <w:t>adalah</w:t>
      </w:r>
      <w:proofErr w:type="spellEnd"/>
      <w:r w:rsidRPr="00962103">
        <w:rPr>
          <w:sz w:val="22"/>
          <w:szCs w:val="23"/>
        </w:rPr>
        <w:t xml:space="preserve"> </w:t>
      </w:r>
      <w:proofErr w:type="spellStart"/>
      <w:r w:rsidRPr="00962103">
        <w:rPr>
          <w:sz w:val="22"/>
          <w:szCs w:val="23"/>
        </w:rPr>
        <w:t>penelitian</w:t>
      </w:r>
      <w:proofErr w:type="spellEnd"/>
      <w:r w:rsidRPr="00962103">
        <w:rPr>
          <w:sz w:val="22"/>
          <w:szCs w:val="23"/>
        </w:rPr>
        <w:t xml:space="preserve"> </w:t>
      </w:r>
      <w:proofErr w:type="spellStart"/>
      <w:r w:rsidRPr="00962103">
        <w:rPr>
          <w:sz w:val="22"/>
          <w:szCs w:val="23"/>
        </w:rPr>
        <w:t>tindakan</w:t>
      </w:r>
      <w:proofErr w:type="spellEnd"/>
      <w:r w:rsidRPr="00962103">
        <w:rPr>
          <w:sz w:val="22"/>
          <w:szCs w:val="23"/>
        </w:rPr>
        <w:t xml:space="preserve"> </w:t>
      </w:r>
      <w:proofErr w:type="spellStart"/>
      <w:r w:rsidRPr="00962103">
        <w:rPr>
          <w:sz w:val="22"/>
          <w:szCs w:val="23"/>
        </w:rPr>
        <w:t>kelas</w:t>
      </w:r>
      <w:proofErr w:type="spellEnd"/>
      <w:r w:rsidRPr="00962103">
        <w:rPr>
          <w:sz w:val="22"/>
          <w:szCs w:val="23"/>
        </w:rPr>
        <w:t xml:space="preserve">. </w:t>
      </w:r>
      <w:proofErr w:type="spellStart"/>
      <w:r w:rsidRPr="00962103">
        <w:rPr>
          <w:sz w:val="22"/>
          <w:szCs w:val="23"/>
        </w:rPr>
        <w:t>Penelitian</w:t>
      </w:r>
      <w:proofErr w:type="spellEnd"/>
      <w:r w:rsidRPr="00962103">
        <w:rPr>
          <w:sz w:val="22"/>
          <w:szCs w:val="23"/>
        </w:rPr>
        <w:t xml:space="preserve"> </w:t>
      </w:r>
      <w:proofErr w:type="spellStart"/>
      <w:r w:rsidRPr="00962103">
        <w:rPr>
          <w:sz w:val="22"/>
          <w:szCs w:val="23"/>
        </w:rPr>
        <w:t>Tindakan</w:t>
      </w:r>
      <w:proofErr w:type="spellEnd"/>
      <w:r w:rsidRPr="00962103">
        <w:rPr>
          <w:sz w:val="22"/>
          <w:szCs w:val="23"/>
        </w:rPr>
        <w:t xml:space="preserve"> Kelas </w:t>
      </w:r>
      <w:proofErr w:type="spellStart"/>
      <w:r w:rsidRPr="00962103">
        <w:rPr>
          <w:sz w:val="22"/>
          <w:szCs w:val="23"/>
        </w:rPr>
        <w:t>dilakukan</w:t>
      </w:r>
      <w:proofErr w:type="spellEnd"/>
      <w:r w:rsidRPr="00962103">
        <w:rPr>
          <w:sz w:val="22"/>
          <w:szCs w:val="23"/>
        </w:rPr>
        <w:t xml:space="preserve"> </w:t>
      </w:r>
      <w:r w:rsidRPr="00962103">
        <w:rPr>
          <w:sz w:val="22"/>
          <w:szCs w:val="23"/>
          <w:lang w:val="id-ID"/>
        </w:rPr>
        <w:t xml:space="preserve">dengan mengambil </w:t>
      </w:r>
      <w:r w:rsidRPr="00962103">
        <w:rPr>
          <w:sz w:val="22"/>
          <w:lang w:val="id-ID"/>
        </w:rPr>
        <w:t xml:space="preserve">mengambil tempat di </w:t>
      </w:r>
      <w:r w:rsidRPr="00962103">
        <w:rPr>
          <w:sz w:val="22"/>
        </w:rPr>
        <w:t xml:space="preserve">SMA </w:t>
      </w:r>
      <w:r w:rsidRPr="00962103">
        <w:rPr>
          <w:sz w:val="22"/>
          <w:lang w:val="id-ID"/>
        </w:rPr>
        <w:t xml:space="preserve">Negeri 1 </w:t>
      </w:r>
      <w:r w:rsidRPr="00962103">
        <w:rPr>
          <w:sz w:val="22"/>
        </w:rPr>
        <w:t xml:space="preserve">Kota </w:t>
      </w:r>
      <w:proofErr w:type="spellStart"/>
      <w:r w:rsidRPr="00962103">
        <w:rPr>
          <w:sz w:val="22"/>
        </w:rPr>
        <w:t>Mungkid</w:t>
      </w:r>
      <w:proofErr w:type="spellEnd"/>
      <w:r w:rsidRPr="00962103">
        <w:rPr>
          <w:sz w:val="22"/>
        </w:rPr>
        <w:t xml:space="preserve"> </w:t>
      </w:r>
      <w:r w:rsidRPr="00962103">
        <w:rPr>
          <w:sz w:val="22"/>
          <w:lang w:val="id-ID"/>
        </w:rPr>
        <w:t xml:space="preserve">Magelang siswa kelas </w:t>
      </w:r>
      <w:r w:rsidRPr="00962103">
        <w:rPr>
          <w:sz w:val="22"/>
        </w:rPr>
        <w:t xml:space="preserve">X </w:t>
      </w:r>
      <w:r w:rsidRPr="00962103">
        <w:rPr>
          <w:sz w:val="22"/>
          <w:lang w:val="id-ID"/>
        </w:rPr>
        <w:t xml:space="preserve">Tahun Pelajaran 2017/2018. Subjek penelitian ini adalah siswa kelas </w:t>
      </w:r>
      <w:r w:rsidRPr="00962103">
        <w:rPr>
          <w:sz w:val="22"/>
        </w:rPr>
        <w:t xml:space="preserve">X SMA </w:t>
      </w:r>
      <w:r w:rsidRPr="00962103">
        <w:rPr>
          <w:sz w:val="22"/>
          <w:lang w:val="id-ID"/>
        </w:rPr>
        <w:t xml:space="preserve">Negeri 1 </w:t>
      </w:r>
      <w:r w:rsidRPr="00962103">
        <w:rPr>
          <w:sz w:val="22"/>
        </w:rPr>
        <w:t xml:space="preserve">Kota </w:t>
      </w:r>
      <w:proofErr w:type="spellStart"/>
      <w:r w:rsidRPr="00962103">
        <w:rPr>
          <w:sz w:val="22"/>
        </w:rPr>
        <w:t>Mungkid</w:t>
      </w:r>
      <w:proofErr w:type="spellEnd"/>
      <w:r w:rsidRPr="00962103">
        <w:rPr>
          <w:sz w:val="22"/>
        </w:rPr>
        <w:t xml:space="preserve"> </w:t>
      </w:r>
      <w:r w:rsidRPr="00962103">
        <w:rPr>
          <w:sz w:val="22"/>
          <w:lang w:val="id-ID"/>
        </w:rPr>
        <w:t xml:space="preserve">Magelang </w:t>
      </w:r>
      <w:proofErr w:type="spellStart"/>
      <w:r w:rsidRPr="00962103">
        <w:rPr>
          <w:sz w:val="22"/>
        </w:rPr>
        <w:t>pelajaran</w:t>
      </w:r>
      <w:proofErr w:type="spellEnd"/>
      <w:r w:rsidRPr="00962103">
        <w:rPr>
          <w:sz w:val="22"/>
        </w:rPr>
        <w:t xml:space="preserve"> </w:t>
      </w:r>
      <w:r w:rsidRPr="00962103">
        <w:rPr>
          <w:sz w:val="22"/>
          <w:lang w:val="id-ID"/>
        </w:rPr>
        <w:t>20</w:t>
      </w:r>
      <w:r w:rsidRPr="00962103">
        <w:rPr>
          <w:sz w:val="22"/>
        </w:rPr>
        <w:t>17</w:t>
      </w:r>
      <w:r w:rsidRPr="00962103">
        <w:rPr>
          <w:sz w:val="22"/>
          <w:lang w:val="id-ID"/>
        </w:rPr>
        <w:t>/</w:t>
      </w:r>
      <w:r w:rsidRPr="00962103">
        <w:rPr>
          <w:sz w:val="22"/>
        </w:rPr>
        <w:t xml:space="preserve">2018 </w:t>
      </w:r>
      <w:r w:rsidRPr="00962103">
        <w:rPr>
          <w:sz w:val="22"/>
          <w:lang w:val="id-ID"/>
        </w:rPr>
        <w:t xml:space="preserve">dengan jumlah </w:t>
      </w:r>
      <w:proofErr w:type="spellStart"/>
      <w:r w:rsidRPr="00962103">
        <w:rPr>
          <w:sz w:val="22"/>
        </w:rPr>
        <w:t>siswa</w:t>
      </w:r>
      <w:proofErr w:type="spellEnd"/>
      <w:r w:rsidRPr="00962103">
        <w:rPr>
          <w:sz w:val="22"/>
        </w:rPr>
        <w:t xml:space="preserve"> 3</w:t>
      </w:r>
      <w:r w:rsidRPr="00962103">
        <w:rPr>
          <w:sz w:val="22"/>
          <w:lang w:val="id-ID"/>
        </w:rPr>
        <w:t>3</w:t>
      </w:r>
      <w:r w:rsidRPr="00962103">
        <w:rPr>
          <w:sz w:val="22"/>
        </w:rPr>
        <w:t xml:space="preserve"> </w:t>
      </w:r>
      <w:r w:rsidRPr="00962103">
        <w:rPr>
          <w:sz w:val="22"/>
          <w:lang w:val="id-ID"/>
        </w:rPr>
        <w:t>siswa. Hasil penelitian menunjukkan bahwa p</w:t>
      </w:r>
      <w:r w:rsidRPr="00962103">
        <w:rPr>
          <w:rStyle w:val="Emphasis"/>
          <w:i w:val="0"/>
          <w:sz w:val="22"/>
          <w:lang w:val="sv-SE"/>
        </w:rPr>
        <w:t xml:space="preserve">endekatan konstekstual </w:t>
      </w:r>
      <w:r w:rsidRPr="00962103">
        <w:rPr>
          <w:rStyle w:val="Emphasis"/>
          <w:i w:val="0"/>
          <w:sz w:val="22"/>
          <w:lang w:val="id-ID"/>
        </w:rPr>
        <w:t xml:space="preserve">dengan media objek langsung </w:t>
      </w:r>
      <w:r w:rsidRPr="00962103">
        <w:rPr>
          <w:rStyle w:val="Emphasis"/>
          <w:i w:val="0"/>
          <w:sz w:val="22"/>
          <w:lang w:val="sv-SE"/>
        </w:rPr>
        <w:t xml:space="preserve">dapat meningkatkan </w:t>
      </w:r>
      <w:r w:rsidRPr="00962103">
        <w:rPr>
          <w:rStyle w:val="Emphasis"/>
          <w:i w:val="0"/>
          <w:sz w:val="22"/>
          <w:lang w:val="id-ID"/>
        </w:rPr>
        <w:t>keterampilan menulis</w:t>
      </w:r>
      <w:r w:rsidRPr="00962103">
        <w:rPr>
          <w:rStyle w:val="Emphasis"/>
          <w:i w:val="0"/>
          <w:sz w:val="22"/>
          <w:lang w:val="sv-SE"/>
        </w:rPr>
        <w:t xml:space="preserve"> puisi</w:t>
      </w:r>
      <w:r w:rsidRPr="00962103">
        <w:rPr>
          <w:rStyle w:val="Emphasis"/>
          <w:i w:val="0"/>
          <w:sz w:val="22"/>
          <w:lang w:val="id-ID"/>
        </w:rPr>
        <w:t xml:space="preserve"> siswa kelas X SMA N 1 Kota Mungkid Magelang</w:t>
      </w:r>
      <w:r w:rsidRPr="00962103">
        <w:rPr>
          <w:rStyle w:val="Emphasis"/>
          <w:i w:val="0"/>
          <w:sz w:val="22"/>
          <w:lang w:val="sv-SE"/>
        </w:rPr>
        <w:t xml:space="preserve">. Hal ini ditandai dengan peningkatan nilai yang diperoleh </w:t>
      </w:r>
      <w:r w:rsidRPr="00962103">
        <w:rPr>
          <w:rStyle w:val="Emphasis"/>
          <w:i w:val="0"/>
          <w:sz w:val="22"/>
          <w:lang w:val="id-ID"/>
        </w:rPr>
        <w:t xml:space="preserve">pada </w:t>
      </w:r>
      <w:r w:rsidRPr="00962103">
        <w:rPr>
          <w:sz w:val="22"/>
          <w:lang w:val="sv-SE"/>
        </w:rPr>
        <w:t xml:space="preserve">Siklus I yang tuntas belajar </w:t>
      </w:r>
      <w:r w:rsidRPr="00962103">
        <w:rPr>
          <w:sz w:val="22"/>
        </w:rPr>
        <w:t>72,72</w:t>
      </w:r>
      <w:r w:rsidRPr="00962103">
        <w:rPr>
          <w:sz w:val="22"/>
          <w:lang w:val="sv-SE"/>
        </w:rPr>
        <w:t>% dan pada Siklus II semua siswa tu</w:t>
      </w:r>
      <w:r w:rsidRPr="00962103">
        <w:rPr>
          <w:sz w:val="22"/>
          <w:lang w:val="id-ID"/>
        </w:rPr>
        <w:t>n</w:t>
      </w:r>
      <w:r w:rsidRPr="00962103">
        <w:rPr>
          <w:sz w:val="22"/>
          <w:lang w:val="sv-SE"/>
        </w:rPr>
        <w:t xml:space="preserve">tas belajar </w:t>
      </w:r>
      <w:r w:rsidRPr="00962103">
        <w:rPr>
          <w:sz w:val="22"/>
          <w:lang w:val="id-ID"/>
        </w:rPr>
        <w:t>(</w:t>
      </w:r>
      <w:r w:rsidRPr="00962103">
        <w:rPr>
          <w:sz w:val="22"/>
          <w:lang w:val="sv-SE"/>
        </w:rPr>
        <w:t>100 %</w:t>
      </w:r>
      <w:r w:rsidRPr="00962103">
        <w:rPr>
          <w:sz w:val="22"/>
          <w:lang w:val="id-ID"/>
        </w:rPr>
        <w:t>)</w:t>
      </w:r>
      <w:r w:rsidRPr="00962103">
        <w:rPr>
          <w:sz w:val="22"/>
          <w:lang w:val="sv-SE"/>
        </w:rPr>
        <w:t>.</w:t>
      </w:r>
    </w:p>
    <w:p w:rsidR="00CD1102" w:rsidRDefault="00CD1102" w:rsidP="00D0568E">
      <w:pPr>
        <w:rPr>
          <w:bCs/>
          <w:i/>
          <w:lang w:val="id-ID"/>
        </w:rPr>
      </w:pPr>
    </w:p>
    <w:p w:rsidR="00962103" w:rsidRDefault="00962103" w:rsidP="00D0568E">
      <w:pPr>
        <w:rPr>
          <w:bCs/>
          <w:i/>
          <w:lang w:val="id-ID"/>
        </w:rPr>
      </w:pPr>
      <w:r w:rsidRPr="00962103">
        <w:rPr>
          <w:bCs/>
          <w:i/>
          <w:lang w:val="id-ID"/>
        </w:rPr>
        <w:t>Kata Kunci : Keterampilan, Pendekatan kontekstual, Media objek langsung</w:t>
      </w:r>
    </w:p>
    <w:p w:rsidR="00CD1102" w:rsidRDefault="00CD1102" w:rsidP="00D0568E">
      <w:pPr>
        <w:rPr>
          <w:bCs/>
          <w:i/>
          <w:lang w:val="id-ID"/>
        </w:rPr>
      </w:pPr>
    </w:p>
    <w:p w:rsidR="00CD1102" w:rsidRPr="00CD1102" w:rsidRDefault="00CD1102" w:rsidP="00D0568E">
      <w:pPr>
        <w:rPr>
          <w:b/>
          <w:bCs/>
          <w:i/>
          <w:lang w:val="id-ID"/>
        </w:rPr>
      </w:pPr>
      <w:r w:rsidRPr="00CD1102">
        <w:rPr>
          <w:b/>
          <w:bCs/>
          <w:i/>
          <w:lang w:val="id-ID"/>
        </w:rPr>
        <w:t xml:space="preserve">Abstract </w:t>
      </w:r>
    </w:p>
    <w:p w:rsidR="00CD1102" w:rsidRPr="00CD1102" w:rsidRDefault="00CD1102" w:rsidP="00CD1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121"/>
          <w:sz w:val="22"/>
          <w:szCs w:val="22"/>
          <w:lang w:val="id-ID" w:eastAsia="id-ID"/>
        </w:rPr>
      </w:pPr>
      <w:r w:rsidRPr="00CD1102">
        <w:rPr>
          <w:i/>
          <w:color w:val="212121"/>
          <w:sz w:val="22"/>
          <w:szCs w:val="22"/>
          <w:lang w:val="id-ID" w:eastAsia="id-ID"/>
        </w:rPr>
        <w:tab/>
      </w:r>
      <w:r w:rsidRPr="00CD1102">
        <w:rPr>
          <w:i/>
          <w:color w:val="212121"/>
          <w:sz w:val="22"/>
          <w:szCs w:val="22"/>
          <w:lang w:val="en" w:eastAsia="id-ID"/>
        </w:rPr>
        <w:t xml:space="preserve">The study titled Improvement of Poetry Writing Skills Through Contextual Approach with Direct Object Media for Class X Students of SMA N 1 </w:t>
      </w:r>
      <w:proofErr w:type="spellStart"/>
      <w:r w:rsidRPr="00CD1102">
        <w:rPr>
          <w:i/>
          <w:color w:val="212121"/>
          <w:sz w:val="22"/>
          <w:szCs w:val="22"/>
          <w:lang w:val="en" w:eastAsia="id-ID"/>
        </w:rPr>
        <w:t>Mungkid</w:t>
      </w:r>
      <w:proofErr w:type="spellEnd"/>
      <w:r w:rsidRPr="00CD1102">
        <w:rPr>
          <w:i/>
          <w:color w:val="212121"/>
          <w:sz w:val="22"/>
          <w:szCs w:val="22"/>
          <w:lang w:val="en" w:eastAsia="id-ID"/>
        </w:rPr>
        <w:t xml:space="preserve"> aims to improve the quality of learning poetry writing skills through contextual approach to direct object media in class X SMA N 1 Kota </w:t>
      </w:r>
      <w:proofErr w:type="spellStart"/>
      <w:r w:rsidRPr="00CD1102">
        <w:rPr>
          <w:i/>
          <w:color w:val="212121"/>
          <w:sz w:val="22"/>
          <w:szCs w:val="22"/>
          <w:lang w:val="en" w:eastAsia="id-ID"/>
        </w:rPr>
        <w:t>Mungkid</w:t>
      </w:r>
      <w:proofErr w:type="spellEnd"/>
      <w:r w:rsidRPr="00CD1102">
        <w:rPr>
          <w:i/>
          <w:color w:val="212121"/>
          <w:sz w:val="22"/>
          <w:szCs w:val="22"/>
          <w:lang w:val="en" w:eastAsia="id-ID"/>
        </w:rPr>
        <w:t xml:space="preserve"> </w:t>
      </w:r>
      <w:proofErr w:type="spellStart"/>
      <w:r w:rsidRPr="00CD1102">
        <w:rPr>
          <w:i/>
          <w:color w:val="212121"/>
          <w:sz w:val="22"/>
          <w:szCs w:val="22"/>
          <w:lang w:val="en" w:eastAsia="id-ID"/>
        </w:rPr>
        <w:t>Magelang</w:t>
      </w:r>
      <w:proofErr w:type="spellEnd"/>
      <w:r w:rsidRPr="00CD1102">
        <w:rPr>
          <w:i/>
          <w:color w:val="212121"/>
          <w:sz w:val="22"/>
          <w:szCs w:val="22"/>
          <w:lang w:val="en" w:eastAsia="id-ID"/>
        </w:rPr>
        <w:t xml:space="preserve">. The design of this study is classroom action research. Classroom Action Research is carried out by taking place in SMA Negeri 1 Kota </w:t>
      </w:r>
      <w:proofErr w:type="spellStart"/>
      <w:r w:rsidRPr="00CD1102">
        <w:rPr>
          <w:i/>
          <w:color w:val="212121"/>
          <w:sz w:val="22"/>
          <w:szCs w:val="22"/>
          <w:lang w:val="en" w:eastAsia="id-ID"/>
        </w:rPr>
        <w:t>Mungkid</w:t>
      </w:r>
      <w:proofErr w:type="spellEnd"/>
      <w:r w:rsidRPr="00CD1102">
        <w:rPr>
          <w:i/>
          <w:color w:val="212121"/>
          <w:sz w:val="22"/>
          <w:szCs w:val="22"/>
          <w:lang w:val="en" w:eastAsia="id-ID"/>
        </w:rPr>
        <w:t xml:space="preserve"> </w:t>
      </w:r>
      <w:proofErr w:type="spellStart"/>
      <w:r w:rsidRPr="00CD1102">
        <w:rPr>
          <w:i/>
          <w:color w:val="212121"/>
          <w:sz w:val="22"/>
          <w:szCs w:val="22"/>
          <w:lang w:val="en" w:eastAsia="id-ID"/>
        </w:rPr>
        <w:t>Magelang</w:t>
      </w:r>
      <w:proofErr w:type="spellEnd"/>
      <w:r w:rsidRPr="00CD1102">
        <w:rPr>
          <w:i/>
          <w:color w:val="212121"/>
          <w:sz w:val="22"/>
          <w:szCs w:val="22"/>
          <w:lang w:val="en" w:eastAsia="id-ID"/>
        </w:rPr>
        <w:t xml:space="preserve"> in class X 2017/2018 Academic Year. The subjects of this study were the tenth grade students of SMA Negeri 1 Kota </w:t>
      </w:r>
      <w:proofErr w:type="spellStart"/>
      <w:r w:rsidRPr="00CD1102">
        <w:rPr>
          <w:i/>
          <w:color w:val="212121"/>
          <w:sz w:val="22"/>
          <w:szCs w:val="22"/>
          <w:lang w:val="en" w:eastAsia="id-ID"/>
        </w:rPr>
        <w:t>Mungkid</w:t>
      </w:r>
      <w:proofErr w:type="spellEnd"/>
      <w:r w:rsidRPr="00CD1102">
        <w:rPr>
          <w:i/>
          <w:color w:val="212121"/>
          <w:sz w:val="22"/>
          <w:szCs w:val="22"/>
          <w:lang w:val="en" w:eastAsia="id-ID"/>
        </w:rPr>
        <w:t xml:space="preserve"> </w:t>
      </w:r>
      <w:proofErr w:type="spellStart"/>
      <w:r w:rsidRPr="00CD1102">
        <w:rPr>
          <w:i/>
          <w:color w:val="212121"/>
          <w:sz w:val="22"/>
          <w:szCs w:val="22"/>
          <w:lang w:val="en" w:eastAsia="id-ID"/>
        </w:rPr>
        <w:t>Magelang</w:t>
      </w:r>
      <w:proofErr w:type="spellEnd"/>
      <w:r w:rsidRPr="00CD1102">
        <w:rPr>
          <w:i/>
          <w:color w:val="212121"/>
          <w:sz w:val="22"/>
          <w:szCs w:val="22"/>
          <w:lang w:val="en" w:eastAsia="id-ID"/>
        </w:rPr>
        <w:t xml:space="preserve">, lesson 2017/2018 with the number of students 33 students. The results showed that the contextual approach with object media directly could improve poetry writing skills in class X SMA N 1 Kota </w:t>
      </w:r>
      <w:proofErr w:type="spellStart"/>
      <w:r w:rsidRPr="00CD1102">
        <w:rPr>
          <w:i/>
          <w:color w:val="212121"/>
          <w:sz w:val="22"/>
          <w:szCs w:val="22"/>
          <w:lang w:val="en" w:eastAsia="id-ID"/>
        </w:rPr>
        <w:t>Mungkid</w:t>
      </w:r>
      <w:proofErr w:type="spellEnd"/>
      <w:r w:rsidRPr="00CD1102">
        <w:rPr>
          <w:i/>
          <w:color w:val="212121"/>
          <w:sz w:val="22"/>
          <w:szCs w:val="22"/>
          <w:lang w:val="en" w:eastAsia="id-ID"/>
        </w:rPr>
        <w:t xml:space="preserve"> </w:t>
      </w:r>
      <w:proofErr w:type="spellStart"/>
      <w:r w:rsidRPr="00CD1102">
        <w:rPr>
          <w:i/>
          <w:color w:val="212121"/>
          <w:sz w:val="22"/>
          <w:szCs w:val="22"/>
          <w:lang w:val="en" w:eastAsia="id-ID"/>
        </w:rPr>
        <w:t>Magelang</w:t>
      </w:r>
      <w:proofErr w:type="spellEnd"/>
      <w:r w:rsidRPr="00CD1102">
        <w:rPr>
          <w:i/>
          <w:color w:val="212121"/>
          <w:sz w:val="22"/>
          <w:szCs w:val="22"/>
          <w:lang w:val="en" w:eastAsia="id-ID"/>
        </w:rPr>
        <w:t>. This is marked by an increase in the value obtained in the first cycle of 72.72% learning and in Cycle II all students complete learning (100%).</w:t>
      </w:r>
    </w:p>
    <w:p w:rsidR="00CD1102" w:rsidRPr="00CD1102" w:rsidRDefault="00CD1102" w:rsidP="00CD1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121"/>
          <w:sz w:val="22"/>
          <w:szCs w:val="22"/>
          <w:lang w:val="id-ID" w:eastAsia="id-ID"/>
        </w:rPr>
      </w:pPr>
    </w:p>
    <w:p w:rsidR="00CD1102" w:rsidRPr="00CD1102" w:rsidRDefault="00CD1102" w:rsidP="00CD11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212121"/>
          <w:sz w:val="22"/>
          <w:szCs w:val="22"/>
          <w:lang w:val="id-ID" w:eastAsia="id-ID"/>
        </w:rPr>
      </w:pPr>
      <w:r w:rsidRPr="00CD1102">
        <w:rPr>
          <w:i/>
          <w:color w:val="212121"/>
          <w:sz w:val="22"/>
          <w:szCs w:val="22"/>
          <w:lang w:val="en" w:eastAsia="id-ID"/>
        </w:rPr>
        <w:t>Keywords: Skills, contextual approach, direct object media</w:t>
      </w:r>
    </w:p>
    <w:p w:rsidR="00CD1102" w:rsidRPr="00CD1102" w:rsidRDefault="00CD1102" w:rsidP="00D0568E">
      <w:pPr>
        <w:rPr>
          <w:bCs/>
          <w:i/>
          <w:sz w:val="22"/>
          <w:szCs w:val="22"/>
          <w:lang w:val="id-ID"/>
        </w:rPr>
      </w:pPr>
    </w:p>
    <w:p w:rsidR="00962103" w:rsidRDefault="00962103" w:rsidP="00D0568E">
      <w:pPr>
        <w:rPr>
          <w:b/>
          <w:bCs/>
          <w:lang w:val="id-ID"/>
        </w:rPr>
      </w:pPr>
    </w:p>
    <w:p w:rsidR="000E32F1" w:rsidRDefault="000E32F1" w:rsidP="00D0568E">
      <w:pPr>
        <w:rPr>
          <w:b/>
          <w:bCs/>
          <w:lang w:val="sv-SE"/>
        </w:rPr>
        <w:sectPr w:rsidR="000E32F1" w:rsidSect="008020F2">
          <w:headerReference w:type="even" r:id="rId8"/>
          <w:headerReference w:type="default" r:id="rId9"/>
          <w:footerReference w:type="even" r:id="rId10"/>
          <w:footerReference w:type="default" r:id="rId11"/>
          <w:headerReference w:type="first" r:id="rId12"/>
          <w:footerReference w:type="first" r:id="rId13"/>
          <w:pgSz w:w="11909" w:h="16834" w:code="9"/>
          <w:pgMar w:top="1701" w:right="1134" w:bottom="1701" w:left="1134" w:header="1418" w:footer="720" w:gutter="0"/>
          <w:pgNumType w:start="100"/>
          <w:cols w:space="720"/>
          <w:docGrid w:linePitch="360"/>
        </w:sectPr>
      </w:pPr>
    </w:p>
    <w:p w:rsidR="00C764B9" w:rsidRPr="00C32BC6" w:rsidRDefault="00C764B9" w:rsidP="00D0568E">
      <w:pPr>
        <w:rPr>
          <w:b/>
          <w:bCs/>
          <w:lang w:val="sv-SE"/>
        </w:rPr>
      </w:pPr>
      <w:r w:rsidRPr="00C32BC6">
        <w:rPr>
          <w:b/>
          <w:bCs/>
          <w:lang w:val="sv-SE"/>
        </w:rPr>
        <w:t>PENDAHULUAN</w:t>
      </w:r>
    </w:p>
    <w:p w:rsidR="00D0568E" w:rsidRDefault="00C764B9" w:rsidP="00D0568E">
      <w:pPr>
        <w:pStyle w:val="NormalWeb"/>
        <w:spacing w:before="0" w:beforeAutospacing="0" w:after="0" w:afterAutospacing="0"/>
        <w:ind w:firstLine="494"/>
        <w:jc w:val="both"/>
        <w:rPr>
          <w:lang w:val="id-ID"/>
        </w:rPr>
      </w:pPr>
      <w:r w:rsidRPr="0068614E">
        <w:rPr>
          <w:lang w:val="sv-SE"/>
        </w:rPr>
        <w:t>Bahasa Indonesia adalah salah satu mata pelajaran yang wajib diajarkan di Sekolah Menengah Atas.</w:t>
      </w:r>
      <w:r w:rsidR="00D0568E">
        <w:rPr>
          <w:lang w:val="id-ID"/>
        </w:rPr>
        <w:t xml:space="preserve"> </w:t>
      </w:r>
      <w:proofErr w:type="spellStart"/>
      <w:r w:rsidRPr="0068614E">
        <w:rPr>
          <w:lang w:val="fr-FR"/>
        </w:rPr>
        <w:t>Pembelajaran</w:t>
      </w:r>
      <w:proofErr w:type="spellEnd"/>
      <w:r w:rsidRPr="0068614E">
        <w:rPr>
          <w:lang w:val="fr-FR"/>
        </w:rPr>
        <w:t xml:space="preserve"> </w:t>
      </w:r>
      <w:proofErr w:type="spellStart"/>
      <w:r w:rsidRPr="0068614E">
        <w:rPr>
          <w:lang w:val="fr-FR"/>
        </w:rPr>
        <w:t>Bahasa</w:t>
      </w:r>
      <w:proofErr w:type="spellEnd"/>
      <w:r w:rsidRPr="0068614E">
        <w:rPr>
          <w:lang w:val="fr-FR"/>
        </w:rPr>
        <w:t xml:space="preserve"> </w:t>
      </w:r>
      <w:proofErr w:type="spellStart"/>
      <w:r w:rsidRPr="0068614E">
        <w:rPr>
          <w:lang w:val="fr-FR"/>
        </w:rPr>
        <w:t>Indonesia</w:t>
      </w:r>
      <w:proofErr w:type="spellEnd"/>
      <w:r w:rsidRPr="0068614E">
        <w:rPr>
          <w:lang w:val="fr-FR"/>
        </w:rPr>
        <w:t xml:space="preserve"> </w:t>
      </w:r>
      <w:proofErr w:type="spellStart"/>
      <w:r w:rsidRPr="0068614E">
        <w:rPr>
          <w:lang w:val="fr-FR"/>
        </w:rPr>
        <w:t>diarahkan</w:t>
      </w:r>
      <w:proofErr w:type="spellEnd"/>
      <w:r w:rsidRPr="0068614E">
        <w:rPr>
          <w:lang w:val="fr-FR"/>
        </w:rPr>
        <w:t xml:space="preserve"> </w:t>
      </w:r>
      <w:proofErr w:type="spellStart"/>
      <w:r w:rsidRPr="0068614E">
        <w:rPr>
          <w:lang w:val="fr-FR"/>
        </w:rPr>
        <w:t>untuk</w:t>
      </w:r>
      <w:proofErr w:type="spellEnd"/>
      <w:r w:rsidRPr="0068614E">
        <w:rPr>
          <w:lang w:val="fr-FR"/>
        </w:rPr>
        <w:t xml:space="preserve"> </w:t>
      </w:r>
      <w:proofErr w:type="spellStart"/>
      <w:r w:rsidRPr="0068614E">
        <w:rPr>
          <w:lang w:val="fr-FR"/>
        </w:rPr>
        <w:t>meningkatkan</w:t>
      </w:r>
      <w:proofErr w:type="spellEnd"/>
      <w:r w:rsidRPr="0068614E">
        <w:rPr>
          <w:lang w:val="fr-FR"/>
        </w:rPr>
        <w:t xml:space="preserve"> </w:t>
      </w:r>
      <w:proofErr w:type="spellStart"/>
      <w:r w:rsidRPr="0068614E">
        <w:rPr>
          <w:lang w:val="fr-FR"/>
        </w:rPr>
        <w:t>kemampuan</w:t>
      </w:r>
      <w:proofErr w:type="spellEnd"/>
      <w:r w:rsidRPr="0068614E">
        <w:rPr>
          <w:lang w:val="fr-FR"/>
        </w:rPr>
        <w:t xml:space="preserve"> </w:t>
      </w:r>
      <w:proofErr w:type="spellStart"/>
      <w:r w:rsidRPr="0068614E">
        <w:rPr>
          <w:lang w:val="fr-FR"/>
        </w:rPr>
        <w:t>siswa</w:t>
      </w:r>
      <w:proofErr w:type="spellEnd"/>
      <w:r w:rsidRPr="0068614E">
        <w:rPr>
          <w:lang w:val="fr-FR"/>
        </w:rPr>
        <w:t xml:space="preserve"> </w:t>
      </w:r>
      <w:proofErr w:type="spellStart"/>
      <w:r w:rsidRPr="0068614E">
        <w:rPr>
          <w:lang w:val="fr-FR"/>
        </w:rPr>
        <w:t>dalam</w:t>
      </w:r>
      <w:proofErr w:type="spellEnd"/>
      <w:r w:rsidRPr="0068614E">
        <w:rPr>
          <w:lang w:val="fr-FR"/>
        </w:rPr>
        <w:t xml:space="preserve"> </w:t>
      </w:r>
      <w:proofErr w:type="spellStart"/>
      <w:r w:rsidRPr="0068614E">
        <w:rPr>
          <w:lang w:val="fr-FR"/>
        </w:rPr>
        <w:t>berkomunikasi</w:t>
      </w:r>
      <w:proofErr w:type="spellEnd"/>
      <w:r w:rsidRPr="0068614E">
        <w:rPr>
          <w:lang w:val="fr-FR"/>
        </w:rPr>
        <w:t xml:space="preserve"> </w:t>
      </w:r>
      <w:proofErr w:type="spellStart"/>
      <w:r w:rsidRPr="0068614E">
        <w:rPr>
          <w:lang w:val="fr-FR"/>
        </w:rPr>
        <w:t>dengan</w:t>
      </w:r>
      <w:proofErr w:type="spellEnd"/>
      <w:r w:rsidRPr="0068614E">
        <w:rPr>
          <w:lang w:val="fr-FR"/>
        </w:rPr>
        <w:t xml:space="preserve"> </w:t>
      </w:r>
      <w:proofErr w:type="spellStart"/>
      <w:r w:rsidRPr="0068614E">
        <w:rPr>
          <w:lang w:val="fr-FR"/>
        </w:rPr>
        <w:t>Bahasa</w:t>
      </w:r>
      <w:proofErr w:type="spellEnd"/>
      <w:r w:rsidRPr="0068614E">
        <w:rPr>
          <w:lang w:val="fr-FR"/>
        </w:rPr>
        <w:t xml:space="preserve"> </w:t>
      </w:r>
      <w:proofErr w:type="spellStart"/>
      <w:r w:rsidRPr="0068614E">
        <w:rPr>
          <w:lang w:val="fr-FR"/>
        </w:rPr>
        <w:t>Indonesia</w:t>
      </w:r>
      <w:proofErr w:type="spellEnd"/>
      <w:r w:rsidRPr="0068614E">
        <w:rPr>
          <w:lang w:val="fr-FR"/>
        </w:rPr>
        <w:t xml:space="preserve">, </w:t>
      </w:r>
      <w:proofErr w:type="spellStart"/>
      <w:r w:rsidRPr="0068614E">
        <w:rPr>
          <w:lang w:val="fr-FR"/>
        </w:rPr>
        <w:t>baik</w:t>
      </w:r>
      <w:proofErr w:type="spellEnd"/>
      <w:r w:rsidRPr="0068614E">
        <w:rPr>
          <w:lang w:val="fr-FR"/>
        </w:rPr>
        <w:t xml:space="preserve"> </w:t>
      </w:r>
      <w:proofErr w:type="spellStart"/>
      <w:r w:rsidRPr="0068614E">
        <w:rPr>
          <w:lang w:val="fr-FR"/>
        </w:rPr>
        <w:t>secara</w:t>
      </w:r>
      <w:proofErr w:type="spellEnd"/>
      <w:r w:rsidRPr="0068614E">
        <w:rPr>
          <w:lang w:val="fr-FR"/>
        </w:rPr>
        <w:t xml:space="preserve"> </w:t>
      </w:r>
      <w:proofErr w:type="spellStart"/>
      <w:r w:rsidRPr="0068614E">
        <w:rPr>
          <w:lang w:val="fr-FR"/>
        </w:rPr>
        <w:t>lisan</w:t>
      </w:r>
      <w:proofErr w:type="spellEnd"/>
      <w:r w:rsidRPr="0068614E">
        <w:rPr>
          <w:lang w:val="fr-FR"/>
        </w:rPr>
        <w:t xml:space="preserve"> </w:t>
      </w:r>
      <w:proofErr w:type="spellStart"/>
      <w:r w:rsidRPr="0068614E">
        <w:rPr>
          <w:lang w:val="fr-FR"/>
        </w:rPr>
        <w:t>maupun</w:t>
      </w:r>
      <w:proofErr w:type="spellEnd"/>
      <w:r w:rsidRPr="0068614E">
        <w:rPr>
          <w:lang w:val="fr-FR"/>
        </w:rPr>
        <w:t xml:space="preserve"> </w:t>
      </w:r>
      <w:proofErr w:type="spellStart"/>
      <w:r w:rsidRPr="0068614E">
        <w:rPr>
          <w:lang w:val="fr-FR"/>
        </w:rPr>
        <w:t>tulisan</w:t>
      </w:r>
      <w:proofErr w:type="spellEnd"/>
      <w:r w:rsidRPr="0068614E">
        <w:rPr>
          <w:lang w:val="fr-FR"/>
        </w:rPr>
        <w:t xml:space="preserve">. </w:t>
      </w:r>
      <w:proofErr w:type="spellStart"/>
      <w:r w:rsidRPr="0068614E">
        <w:rPr>
          <w:lang w:val="fr-FR"/>
        </w:rPr>
        <w:t>Untuk</w:t>
      </w:r>
      <w:proofErr w:type="spellEnd"/>
      <w:r w:rsidRPr="0068614E">
        <w:rPr>
          <w:lang w:val="fr-FR"/>
        </w:rPr>
        <w:t xml:space="preserve"> </w:t>
      </w:r>
      <w:proofErr w:type="spellStart"/>
      <w:r w:rsidRPr="0068614E">
        <w:rPr>
          <w:lang w:val="fr-FR"/>
        </w:rPr>
        <w:t>mewujudkannya</w:t>
      </w:r>
      <w:proofErr w:type="spellEnd"/>
      <w:r w:rsidRPr="0068614E">
        <w:rPr>
          <w:lang w:val="fr-FR"/>
        </w:rPr>
        <w:t xml:space="preserve">, </w:t>
      </w:r>
      <w:proofErr w:type="spellStart"/>
      <w:r w:rsidRPr="0068614E">
        <w:rPr>
          <w:lang w:val="fr-FR"/>
        </w:rPr>
        <w:t>maka</w:t>
      </w:r>
      <w:proofErr w:type="spellEnd"/>
      <w:r w:rsidRPr="0068614E">
        <w:rPr>
          <w:lang w:val="fr-FR"/>
        </w:rPr>
        <w:t xml:space="preserve"> </w:t>
      </w:r>
      <w:proofErr w:type="spellStart"/>
      <w:r w:rsidRPr="0068614E">
        <w:rPr>
          <w:lang w:val="fr-FR"/>
        </w:rPr>
        <w:t>pelajaran</w:t>
      </w:r>
      <w:proofErr w:type="spellEnd"/>
      <w:r w:rsidRPr="0068614E">
        <w:rPr>
          <w:lang w:val="fr-FR"/>
        </w:rPr>
        <w:t xml:space="preserve"> </w:t>
      </w:r>
      <w:proofErr w:type="spellStart"/>
      <w:r w:rsidRPr="0068614E">
        <w:rPr>
          <w:lang w:val="fr-FR"/>
        </w:rPr>
        <w:t>Bahasa</w:t>
      </w:r>
      <w:proofErr w:type="spellEnd"/>
      <w:r w:rsidRPr="0068614E">
        <w:rPr>
          <w:lang w:val="fr-FR"/>
        </w:rPr>
        <w:t xml:space="preserve"> </w:t>
      </w:r>
      <w:proofErr w:type="spellStart"/>
      <w:r w:rsidRPr="0068614E">
        <w:rPr>
          <w:lang w:val="fr-FR"/>
        </w:rPr>
        <w:t>Indonesia</w:t>
      </w:r>
      <w:proofErr w:type="spellEnd"/>
      <w:r w:rsidRPr="0068614E">
        <w:rPr>
          <w:lang w:val="fr-FR"/>
        </w:rPr>
        <w:t xml:space="preserve"> </w:t>
      </w:r>
      <w:proofErr w:type="spellStart"/>
      <w:r w:rsidRPr="0068614E">
        <w:rPr>
          <w:lang w:val="fr-FR"/>
        </w:rPr>
        <w:t>diprogramkan</w:t>
      </w:r>
      <w:proofErr w:type="spellEnd"/>
      <w:r w:rsidRPr="0068614E">
        <w:rPr>
          <w:lang w:val="fr-FR"/>
        </w:rPr>
        <w:t xml:space="preserve"> </w:t>
      </w:r>
      <w:proofErr w:type="spellStart"/>
      <w:r w:rsidRPr="0068614E">
        <w:rPr>
          <w:lang w:val="fr-FR"/>
        </w:rPr>
        <w:t>untuk</w:t>
      </w:r>
      <w:proofErr w:type="spellEnd"/>
      <w:r w:rsidRPr="0068614E">
        <w:rPr>
          <w:lang w:val="fr-FR"/>
        </w:rPr>
        <w:t xml:space="preserve"> </w:t>
      </w:r>
      <w:proofErr w:type="spellStart"/>
      <w:r w:rsidRPr="0068614E">
        <w:rPr>
          <w:lang w:val="fr-FR"/>
        </w:rPr>
        <w:t>mengembangkan</w:t>
      </w:r>
      <w:proofErr w:type="spellEnd"/>
      <w:r w:rsidRPr="0068614E">
        <w:rPr>
          <w:lang w:val="fr-FR"/>
        </w:rPr>
        <w:t xml:space="preserve"> </w:t>
      </w:r>
      <w:proofErr w:type="spellStart"/>
      <w:r w:rsidRPr="0068614E">
        <w:rPr>
          <w:lang w:val="fr-FR"/>
        </w:rPr>
        <w:t>pengetahuan</w:t>
      </w:r>
      <w:proofErr w:type="spellEnd"/>
      <w:r w:rsidRPr="0068614E">
        <w:rPr>
          <w:lang w:val="fr-FR"/>
        </w:rPr>
        <w:t xml:space="preserve">, </w:t>
      </w:r>
      <w:proofErr w:type="spellStart"/>
      <w:r w:rsidRPr="0068614E">
        <w:rPr>
          <w:lang w:val="fr-FR"/>
        </w:rPr>
        <w:t>sikap</w:t>
      </w:r>
      <w:proofErr w:type="spellEnd"/>
      <w:r w:rsidRPr="0068614E">
        <w:rPr>
          <w:lang w:val="fr-FR"/>
        </w:rPr>
        <w:t xml:space="preserve"> positif </w:t>
      </w:r>
      <w:proofErr w:type="spellStart"/>
      <w:r w:rsidRPr="0068614E">
        <w:rPr>
          <w:lang w:val="fr-FR"/>
        </w:rPr>
        <w:lastRenderedPageBreak/>
        <w:t>terhadap</w:t>
      </w:r>
      <w:proofErr w:type="spellEnd"/>
      <w:r w:rsidRPr="0068614E">
        <w:rPr>
          <w:lang w:val="fr-FR"/>
        </w:rPr>
        <w:t xml:space="preserve"> </w:t>
      </w:r>
      <w:proofErr w:type="spellStart"/>
      <w:r w:rsidRPr="0068614E">
        <w:rPr>
          <w:lang w:val="fr-FR"/>
        </w:rPr>
        <w:t>Bahasa</w:t>
      </w:r>
      <w:proofErr w:type="spellEnd"/>
      <w:r w:rsidRPr="0068614E">
        <w:rPr>
          <w:lang w:val="fr-FR"/>
        </w:rPr>
        <w:t xml:space="preserve"> </w:t>
      </w:r>
      <w:proofErr w:type="spellStart"/>
      <w:r w:rsidRPr="0068614E">
        <w:rPr>
          <w:lang w:val="fr-FR"/>
        </w:rPr>
        <w:t>Indonesia</w:t>
      </w:r>
      <w:proofErr w:type="spellEnd"/>
      <w:r w:rsidRPr="0068614E">
        <w:rPr>
          <w:lang w:val="fr-FR"/>
        </w:rPr>
        <w:t xml:space="preserve">, dan </w:t>
      </w:r>
      <w:proofErr w:type="spellStart"/>
      <w:r w:rsidRPr="0068614E">
        <w:rPr>
          <w:lang w:val="fr-FR"/>
        </w:rPr>
        <w:t>keterampilan</w:t>
      </w:r>
      <w:proofErr w:type="spellEnd"/>
      <w:r w:rsidRPr="0068614E">
        <w:rPr>
          <w:lang w:val="fr-FR"/>
        </w:rPr>
        <w:t xml:space="preserve"> </w:t>
      </w:r>
      <w:proofErr w:type="spellStart"/>
      <w:r w:rsidRPr="0068614E">
        <w:rPr>
          <w:lang w:val="fr-FR"/>
        </w:rPr>
        <w:t>berbahasa</w:t>
      </w:r>
      <w:proofErr w:type="spellEnd"/>
      <w:r w:rsidRPr="0068614E">
        <w:rPr>
          <w:lang w:val="fr-FR"/>
        </w:rPr>
        <w:t xml:space="preserve">. </w:t>
      </w:r>
    </w:p>
    <w:p w:rsidR="00D0568E" w:rsidRDefault="00C764B9" w:rsidP="00D0568E">
      <w:pPr>
        <w:pStyle w:val="NormalWeb"/>
        <w:spacing w:before="0" w:beforeAutospacing="0" w:after="0" w:afterAutospacing="0"/>
        <w:ind w:firstLine="494"/>
        <w:jc w:val="both"/>
        <w:rPr>
          <w:lang w:val="id-ID"/>
        </w:rPr>
      </w:pPr>
      <w:proofErr w:type="spellStart"/>
      <w:r w:rsidRPr="00C32BC6">
        <w:t>Dalam</w:t>
      </w:r>
      <w:proofErr w:type="spellEnd"/>
      <w:r w:rsidRPr="00C32BC6">
        <w:t xml:space="preserve"> </w:t>
      </w:r>
      <w:proofErr w:type="spellStart"/>
      <w:r w:rsidRPr="00C32BC6">
        <w:t>pembelajaran</w:t>
      </w:r>
      <w:proofErr w:type="spellEnd"/>
      <w:r w:rsidRPr="00C32BC6">
        <w:t xml:space="preserve"> Bahasa Indonesia, </w:t>
      </w:r>
      <w:proofErr w:type="spellStart"/>
      <w:r w:rsidRPr="00C32BC6">
        <w:t>terdapat</w:t>
      </w:r>
      <w:proofErr w:type="spellEnd"/>
      <w:r w:rsidRPr="00C32BC6">
        <w:t xml:space="preserve"> </w:t>
      </w:r>
      <w:proofErr w:type="spellStart"/>
      <w:r w:rsidRPr="00C32BC6">
        <w:t>aneka</w:t>
      </w:r>
      <w:proofErr w:type="spellEnd"/>
      <w:r w:rsidRPr="00C32BC6">
        <w:t xml:space="preserve"> </w:t>
      </w:r>
      <w:proofErr w:type="spellStart"/>
      <w:r w:rsidRPr="00C32BC6">
        <w:t>jenis</w:t>
      </w:r>
      <w:proofErr w:type="spellEnd"/>
      <w:r w:rsidRPr="00C32BC6">
        <w:t xml:space="preserve"> </w:t>
      </w:r>
      <w:proofErr w:type="spellStart"/>
      <w:r w:rsidRPr="00C32BC6">
        <w:t>kegiatan</w:t>
      </w:r>
      <w:proofErr w:type="spellEnd"/>
      <w:r w:rsidRPr="00C32BC6">
        <w:t xml:space="preserve"> </w:t>
      </w:r>
      <w:proofErr w:type="spellStart"/>
      <w:r w:rsidRPr="00C32BC6">
        <w:t>menulis</w:t>
      </w:r>
      <w:proofErr w:type="spellEnd"/>
      <w:r w:rsidRPr="00C32BC6">
        <w:t>.</w:t>
      </w:r>
      <w:proofErr w:type="spellStart"/>
      <w:r w:rsidRPr="0068614E">
        <w:rPr>
          <w:lang w:val="fr-FR"/>
        </w:rPr>
        <w:t>Semua</w:t>
      </w:r>
      <w:proofErr w:type="spellEnd"/>
      <w:r w:rsidRPr="0068614E">
        <w:rPr>
          <w:lang w:val="fr-FR"/>
        </w:rPr>
        <w:t xml:space="preserve"> </w:t>
      </w:r>
      <w:proofErr w:type="spellStart"/>
      <w:r w:rsidRPr="0068614E">
        <w:rPr>
          <w:lang w:val="fr-FR"/>
        </w:rPr>
        <w:t>jenis</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terwujud</w:t>
      </w:r>
      <w:proofErr w:type="spellEnd"/>
      <w:r w:rsidRPr="0068614E">
        <w:rPr>
          <w:lang w:val="fr-FR"/>
        </w:rPr>
        <w:t xml:space="preserve"> </w:t>
      </w:r>
      <w:proofErr w:type="spellStart"/>
      <w:r w:rsidRPr="0068614E">
        <w:rPr>
          <w:lang w:val="fr-FR"/>
        </w:rPr>
        <w:t>dalam</w:t>
      </w:r>
      <w:proofErr w:type="spellEnd"/>
      <w:r w:rsidRPr="0068614E">
        <w:rPr>
          <w:lang w:val="fr-FR"/>
        </w:rPr>
        <w:t xml:space="preserve"> </w:t>
      </w:r>
      <w:proofErr w:type="spellStart"/>
      <w:r w:rsidRPr="0068614E">
        <w:rPr>
          <w:lang w:val="fr-FR"/>
        </w:rPr>
        <w:t>kegiatan</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baik</w:t>
      </w:r>
      <w:proofErr w:type="spellEnd"/>
      <w:r w:rsidRPr="0068614E">
        <w:rPr>
          <w:lang w:val="fr-FR"/>
        </w:rPr>
        <w:t xml:space="preserve"> </w:t>
      </w:r>
      <w:proofErr w:type="spellStart"/>
      <w:r w:rsidRPr="0068614E">
        <w:rPr>
          <w:lang w:val="fr-FR"/>
        </w:rPr>
        <w:t>fiksi</w:t>
      </w:r>
      <w:proofErr w:type="spellEnd"/>
      <w:r w:rsidRPr="0068614E">
        <w:rPr>
          <w:lang w:val="fr-FR"/>
        </w:rPr>
        <w:t xml:space="preserve"> </w:t>
      </w:r>
      <w:proofErr w:type="spellStart"/>
      <w:r w:rsidRPr="0068614E">
        <w:rPr>
          <w:lang w:val="fr-FR"/>
        </w:rPr>
        <w:t>maupun</w:t>
      </w:r>
      <w:proofErr w:type="spellEnd"/>
      <w:r w:rsidRPr="0068614E">
        <w:rPr>
          <w:lang w:val="fr-FR"/>
        </w:rPr>
        <w:t xml:space="preserve"> </w:t>
      </w:r>
      <w:proofErr w:type="spellStart"/>
      <w:r w:rsidRPr="0068614E">
        <w:rPr>
          <w:lang w:val="fr-FR"/>
        </w:rPr>
        <w:t>nonfiksi</w:t>
      </w:r>
      <w:proofErr w:type="spellEnd"/>
      <w:r w:rsidRPr="0068614E">
        <w:rPr>
          <w:lang w:val="fr-FR"/>
        </w:rPr>
        <w:t xml:space="preserve">. </w:t>
      </w:r>
      <w:proofErr w:type="spellStart"/>
      <w:r w:rsidRPr="0068614E">
        <w:rPr>
          <w:lang w:val="fr-FR"/>
        </w:rPr>
        <w:t>Sayuti</w:t>
      </w:r>
      <w:proofErr w:type="spellEnd"/>
      <w:r w:rsidRPr="0068614E">
        <w:rPr>
          <w:lang w:val="fr-FR"/>
        </w:rPr>
        <w:t xml:space="preserve"> (2009: 6) </w:t>
      </w:r>
      <w:proofErr w:type="spellStart"/>
      <w:r w:rsidRPr="0068614E">
        <w:rPr>
          <w:lang w:val="fr-FR"/>
        </w:rPr>
        <w:t>menyatakan</w:t>
      </w:r>
      <w:proofErr w:type="spellEnd"/>
      <w:r w:rsidRPr="0068614E">
        <w:rPr>
          <w:lang w:val="fr-FR"/>
        </w:rPr>
        <w:t xml:space="preserve"> </w:t>
      </w:r>
      <w:proofErr w:type="spellStart"/>
      <w:r w:rsidRPr="0068614E">
        <w:rPr>
          <w:lang w:val="fr-FR"/>
        </w:rPr>
        <w:t>bahwa</w:t>
      </w:r>
      <w:proofErr w:type="spellEnd"/>
      <w:r w:rsidRPr="0068614E">
        <w:rPr>
          <w:lang w:val="fr-FR"/>
        </w:rPr>
        <w:t xml:space="preserve"> </w:t>
      </w:r>
      <w:proofErr w:type="spellStart"/>
      <w:r w:rsidRPr="0068614E">
        <w:rPr>
          <w:lang w:val="fr-FR"/>
        </w:rPr>
        <w:t>tulisan</w:t>
      </w:r>
      <w:proofErr w:type="spellEnd"/>
      <w:r w:rsidRPr="0068614E">
        <w:rPr>
          <w:lang w:val="fr-FR"/>
        </w:rPr>
        <w:t xml:space="preserve"> </w:t>
      </w:r>
      <w:proofErr w:type="spellStart"/>
      <w:r w:rsidRPr="0068614E">
        <w:rPr>
          <w:lang w:val="fr-FR"/>
        </w:rPr>
        <w:t>fiksi</w:t>
      </w:r>
      <w:proofErr w:type="spellEnd"/>
      <w:r w:rsidRPr="0068614E">
        <w:rPr>
          <w:lang w:val="fr-FR"/>
        </w:rPr>
        <w:t xml:space="preserve"> </w:t>
      </w:r>
      <w:proofErr w:type="spellStart"/>
      <w:r w:rsidRPr="0068614E">
        <w:rPr>
          <w:lang w:val="fr-FR"/>
        </w:rPr>
        <w:t>atau</w:t>
      </w:r>
      <w:proofErr w:type="spellEnd"/>
      <w:r w:rsidRPr="0068614E">
        <w:rPr>
          <w:lang w:val="fr-FR"/>
        </w:rPr>
        <w:t xml:space="preserve"> </w:t>
      </w:r>
      <w:proofErr w:type="spellStart"/>
      <w:r w:rsidRPr="0068614E">
        <w:rPr>
          <w:lang w:val="fr-FR"/>
        </w:rPr>
        <w:t>disebut</w:t>
      </w:r>
      <w:proofErr w:type="spellEnd"/>
      <w:r w:rsidRPr="0068614E">
        <w:rPr>
          <w:lang w:val="fr-FR"/>
        </w:rPr>
        <w:t xml:space="preserve"> </w:t>
      </w:r>
      <w:proofErr w:type="spellStart"/>
      <w:r w:rsidRPr="0068614E">
        <w:rPr>
          <w:lang w:val="fr-FR"/>
        </w:rPr>
        <w:t>juga</w:t>
      </w:r>
      <w:proofErr w:type="spellEnd"/>
      <w:r w:rsidRPr="0068614E">
        <w:rPr>
          <w:lang w:val="fr-FR"/>
        </w:rPr>
        <w:t xml:space="preserve"> </w:t>
      </w:r>
      <w:proofErr w:type="spellStart"/>
      <w:r w:rsidRPr="0068614E">
        <w:rPr>
          <w:lang w:val="fr-FR"/>
        </w:rPr>
        <w:t>dengan</w:t>
      </w:r>
      <w:proofErr w:type="spellEnd"/>
      <w:r w:rsidRPr="0068614E">
        <w:rPr>
          <w:lang w:val="fr-FR"/>
        </w:rPr>
        <w:t xml:space="preserve"> </w:t>
      </w:r>
      <w:proofErr w:type="spellStart"/>
      <w:r w:rsidRPr="0068614E">
        <w:rPr>
          <w:lang w:val="fr-FR"/>
        </w:rPr>
        <w:t>tulisan</w:t>
      </w:r>
      <w:proofErr w:type="spellEnd"/>
      <w:r w:rsidRPr="0068614E">
        <w:rPr>
          <w:lang w:val="fr-FR"/>
        </w:rPr>
        <w:t xml:space="preserve"> </w:t>
      </w:r>
      <w:proofErr w:type="spellStart"/>
      <w:r w:rsidRPr="0068614E">
        <w:rPr>
          <w:lang w:val="fr-FR"/>
        </w:rPr>
        <w:t>khayali</w:t>
      </w:r>
      <w:proofErr w:type="spellEnd"/>
      <w:r w:rsidRPr="0068614E">
        <w:rPr>
          <w:lang w:val="fr-FR"/>
        </w:rPr>
        <w:t xml:space="preserve"> </w:t>
      </w:r>
      <w:proofErr w:type="spellStart"/>
      <w:r w:rsidRPr="0068614E">
        <w:rPr>
          <w:lang w:val="fr-FR"/>
        </w:rPr>
        <w:t>yaitu</w:t>
      </w:r>
      <w:proofErr w:type="spellEnd"/>
      <w:r w:rsidRPr="0068614E">
        <w:rPr>
          <w:lang w:val="fr-FR"/>
        </w:rPr>
        <w:t xml:space="preserve"> </w:t>
      </w:r>
      <w:proofErr w:type="spellStart"/>
      <w:r w:rsidRPr="0068614E">
        <w:rPr>
          <w:lang w:val="fr-FR"/>
        </w:rPr>
        <w:t>tulisan</w:t>
      </w:r>
      <w:proofErr w:type="spellEnd"/>
      <w:r w:rsidRPr="0068614E">
        <w:rPr>
          <w:lang w:val="fr-FR"/>
        </w:rPr>
        <w:t xml:space="preserve"> yang </w:t>
      </w:r>
      <w:proofErr w:type="spellStart"/>
      <w:r w:rsidRPr="0068614E">
        <w:rPr>
          <w:lang w:val="fr-FR"/>
        </w:rPr>
        <w:t>tidak</w:t>
      </w:r>
      <w:proofErr w:type="spellEnd"/>
      <w:r w:rsidRPr="0068614E">
        <w:rPr>
          <w:lang w:val="fr-FR"/>
        </w:rPr>
        <w:t xml:space="preserve"> </w:t>
      </w:r>
      <w:proofErr w:type="spellStart"/>
      <w:r w:rsidRPr="0068614E">
        <w:rPr>
          <w:lang w:val="fr-FR"/>
        </w:rPr>
        <w:t>pernah</w:t>
      </w:r>
      <w:proofErr w:type="spellEnd"/>
      <w:r w:rsidRPr="0068614E">
        <w:rPr>
          <w:lang w:val="fr-FR"/>
        </w:rPr>
        <w:t xml:space="preserve"> ada </w:t>
      </w:r>
      <w:proofErr w:type="spellStart"/>
      <w:r w:rsidRPr="0068614E">
        <w:rPr>
          <w:lang w:val="fr-FR"/>
        </w:rPr>
        <w:t>dalam</w:t>
      </w:r>
      <w:proofErr w:type="spellEnd"/>
      <w:r w:rsidRPr="0068614E">
        <w:rPr>
          <w:lang w:val="fr-FR"/>
        </w:rPr>
        <w:t xml:space="preserve"> </w:t>
      </w:r>
      <w:proofErr w:type="spellStart"/>
      <w:r w:rsidRPr="0068614E">
        <w:rPr>
          <w:lang w:val="fr-FR"/>
        </w:rPr>
        <w:t>dunia</w:t>
      </w:r>
      <w:proofErr w:type="spellEnd"/>
      <w:r w:rsidRPr="0068614E">
        <w:rPr>
          <w:lang w:val="fr-FR"/>
        </w:rPr>
        <w:t xml:space="preserve"> </w:t>
      </w:r>
      <w:proofErr w:type="spellStart"/>
      <w:r w:rsidRPr="0068614E">
        <w:rPr>
          <w:lang w:val="fr-FR"/>
        </w:rPr>
        <w:t>nyata</w:t>
      </w:r>
      <w:proofErr w:type="spellEnd"/>
      <w:r w:rsidRPr="0068614E">
        <w:rPr>
          <w:lang w:val="fr-FR"/>
        </w:rPr>
        <w:t xml:space="preserve">, </w:t>
      </w:r>
      <w:proofErr w:type="spellStart"/>
      <w:r w:rsidRPr="0068614E">
        <w:rPr>
          <w:lang w:val="fr-FR"/>
        </w:rPr>
        <w:t>sedangkan</w:t>
      </w:r>
      <w:proofErr w:type="spellEnd"/>
      <w:r w:rsidRPr="0068614E">
        <w:rPr>
          <w:lang w:val="fr-FR"/>
        </w:rPr>
        <w:t xml:space="preserve"> </w:t>
      </w:r>
      <w:proofErr w:type="spellStart"/>
      <w:r w:rsidRPr="0068614E">
        <w:rPr>
          <w:lang w:val="fr-FR"/>
        </w:rPr>
        <w:t>tulisan</w:t>
      </w:r>
      <w:proofErr w:type="spellEnd"/>
      <w:r w:rsidRPr="0068614E">
        <w:rPr>
          <w:lang w:val="fr-FR"/>
        </w:rPr>
        <w:t xml:space="preserve"> </w:t>
      </w:r>
      <w:proofErr w:type="spellStart"/>
      <w:r w:rsidRPr="0068614E">
        <w:rPr>
          <w:lang w:val="fr-FR"/>
        </w:rPr>
        <w:t>nonfiksi</w:t>
      </w:r>
      <w:proofErr w:type="spellEnd"/>
      <w:r w:rsidRPr="0068614E">
        <w:rPr>
          <w:lang w:val="fr-FR"/>
        </w:rPr>
        <w:t xml:space="preserve"> </w:t>
      </w:r>
      <w:proofErr w:type="spellStart"/>
      <w:r w:rsidRPr="0068614E">
        <w:rPr>
          <w:lang w:val="fr-FR"/>
        </w:rPr>
        <w:t>atau</w:t>
      </w:r>
      <w:proofErr w:type="spellEnd"/>
      <w:r w:rsidRPr="0068614E">
        <w:rPr>
          <w:lang w:val="fr-FR"/>
        </w:rPr>
        <w:t xml:space="preserve"> </w:t>
      </w:r>
      <w:proofErr w:type="spellStart"/>
      <w:r w:rsidRPr="0068614E">
        <w:rPr>
          <w:lang w:val="fr-FR"/>
        </w:rPr>
        <w:t>disebut</w:t>
      </w:r>
      <w:proofErr w:type="spellEnd"/>
      <w:r w:rsidRPr="0068614E">
        <w:rPr>
          <w:lang w:val="fr-FR"/>
        </w:rPr>
        <w:t xml:space="preserve"> </w:t>
      </w:r>
      <w:proofErr w:type="spellStart"/>
      <w:r w:rsidRPr="0068614E">
        <w:rPr>
          <w:lang w:val="fr-FR"/>
        </w:rPr>
        <w:t>juga</w:t>
      </w:r>
      <w:proofErr w:type="spellEnd"/>
      <w:r w:rsidRPr="0068614E">
        <w:rPr>
          <w:lang w:val="fr-FR"/>
        </w:rPr>
        <w:t xml:space="preserve"> </w:t>
      </w:r>
      <w:proofErr w:type="spellStart"/>
      <w:r w:rsidRPr="0068614E">
        <w:rPr>
          <w:lang w:val="fr-FR"/>
        </w:rPr>
        <w:t>tulisan</w:t>
      </w:r>
      <w:proofErr w:type="spellEnd"/>
      <w:r w:rsidRPr="0068614E">
        <w:rPr>
          <w:lang w:val="fr-FR"/>
        </w:rPr>
        <w:t xml:space="preserve"> </w:t>
      </w:r>
      <w:proofErr w:type="spellStart"/>
      <w:r w:rsidRPr="0068614E">
        <w:rPr>
          <w:lang w:val="fr-FR"/>
        </w:rPr>
        <w:t>faktawi</w:t>
      </w:r>
      <w:proofErr w:type="spellEnd"/>
      <w:r w:rsidRPr="0068614E">
        <w:rPr>
          <w:lang w:val="fr-FR"/>
        </w:rPr>
        <w:t xml:space="preserve"> </w:t>
      </w:r>
      <w:proofErr w:type="spellStart"/>
      <w:r w:rsidRPr="0068614E">
        <w:rPr>
          <w:lang w:val="fr-FR"/>
        </w:rPr>
        <w:t>yaitu</w:t>
      </w:r>
      <w:proofErr w:type="spellEnd"/>
      <w:r w:rsidRPr="0068614E">
        <w:rPr>
          <w:lang w:val="fr-FR"/>
        </w:rPr>
        <w:t xml:space="preserve"> </w:t>
      </w:r>
      <w:proofErr w:type="spellStart"/>
      <w:r w:rsidRPr="0068614E">
        <w:rPr>
          <w:lang w:val="fr-FR"/>
        </w:rPr>
        <w:t>tulisan</w:t>
      </w:r>
      <w:proofErr w:type="spellEnd"/>
      <w:r w:rsidRPr="0068614E">
        <w:rPr>
          <w:lang w:val="fr-FR"/>
        </w:rPr>
        <w:t xml:space="preserve"> yang </w:t>
      </w:r>
      <w:proofErr w:type="spellStart"/>
      <w:r w:rsidRPr="0068614E">
        <w:rPr>
          <w:lang w:val="fr-FR"/>
        </w:rPr>
        <w:t>benar-benar</w:t>
      </w:r>
      <w:proofErr w:type="spellEnd"/>
      <w:r w:rsidRPr="0068614E">
        <w:rPr>
          <w:lang w:val="fr-FR"/>
        </w:rPr>
        <w:t xml:space="preserve"> </w:t>
      </w:r>
      <w:proofErr w:type="spellStart"/>
      <w:r w:rsidRPr="0068614E">
        <w:rPr>
          <w:lang w:val="fr-FR"/>
        </w:rPr>
        <w:t>terjadi</w:t>
      </w:r>
      <w:proofErr w:type="spellEnd"/>
      <w:r w:rsidRPr="0068614E">
        <w:rPr>
          <w:lang w:val="fr-FR"/>
        </w:rPr>
        <w:t xml:space="preserve"> </w:t>
      </w:r>
      <w:proofErr w:type="spellStart"/>
      <w:r w:rsidRPr="0068614E">
        <w:rPr>
          <w:lang w:val="fr-FR"/>
        </w:rPr>
        <w:t>dalam</w:t>
      </w:r>
      <w:proofErr w:type="spellEnd"/>
      <w:r w:rsidRPr="0068614E">
        <w:rPr>
          <w:lang w:val="fr-FR"/>
        </w:rPr>
        <w:t xml:space="preserve"> </w:t>
      </w:r>
      <w:proofErr w:type="spellStart"/>
      <w:r w:rsidRPr="0068614E">
        <w:rPr>
          <w:lang w:val="fr-FR"/>
        </w:rPr>
        <w:t>dunia</w:t>
      </w:r>
      <w:proofErr w:type="spellEnd"/>
      <w:r w:rsidRPr="0068614E">
        <w:rPr>
          <w:lang w:val="fr-FR"/>
        </w:rPr>
        <w:t xml:space="preserve"> </w:t>
      </w:r>
      <w:proofErr w:type="spellStart"/>
      <w:r w:rsidRPr="0068614E">
        <w:rPr>
          <w:lang w:val="fr-FR"/>
        </w:rPr>
        <w:t>nyata</w:t>
      </w:r>
      <w:proofErr w:type="spellEnd"/>
      <w:r w:rsidRPr="0068614E">
        <w:rPr>
          <w:lang w:val="fr-FR"/>
        </w:rPr>
        <w:t xml:space="preserve">. </w:t>
      </w:r>
      <w:proofErr w:type="spellStart"/>
      <w:r w:rsidRPr="0068614E">
        <w:rPr>
          <w:lang w:val="fr-FR"/>
        </w:rPr>
        <w:t>Lebih</w:t>
      </w:r>
      <w:proofErr w:type="spellEnd"/>
      <w:r w:rsidRPr="0068614E">
        <w:rPr>
          <w:lang w:val="fr-FR"/>
        </w:rPr>
        <w:t xml:space="preserve"> </w:t>
      </w:r>
      <w:proofErr w:type="spellStart"/>
      <w:r w:rsidRPr="0068614E">
        <w:rPr>
          <w:lang w:val="fr-FR"/>
        </w:rPr>
        <w:t>lanjut</w:t>
      </w:r>
      <w:proofErr w:type="spellEnd"/>
      <w:r w:rsidRPr="0068614E">
        <w:rPr>
          <w:lang w:val="fr-FR"/>
        </w:rPr>
        <w:t xml:space="preserve"> </w:t>
      </w:r>
      <w:proofErr w:type="spellStart"/>
      <w:r w:rsidRPr="0068614E">
        <w:rPr>
          <w:lang w:val="fr-FR"/>
        </w:rPr>
        <w:t>Sayuti</w:t>
      </w:r>
      <w:proofErr w:type="spellEnd"/>
      <w:r w:rsidRPr="0068614E">
        <w:rPr>
          <w:lang w:val="fr-FR"/>
        </w:rPr>
        <w:t xml:space="preserve"> </w:t>
      </w:r>
      <w:proofErr w:type="spellStart"/>
      <w:r w:rsidRPr="0068614E">
        <w:rPr>
          <w:lang w:val="fr-FR"/>
        </w:rPr>
        <w:t>mengungkapkan</w:t>
      </w:r>
      <w:proofErr w:type="spellEnd"/>
      <w:r w:rsidRPr="0068614E">
        <w:rPr>
          <w:lang w:val="fr-FR"/>
        </w:rPr>
        <w:t xml:space="preserve"> </w:t>
      </w:r>
      <w:proofErr w:type="spellStart"/>
      <w:r w:rsidRPr="0068614E">
        <w:rPr>
          <w:lang w:val="fr-FR"/>
        </w:rPr>
        <w:t>bahwa</w:t>
      </w:r>
      <w:proofErr w:type="spellEnd"/>
      <w:r w:rsidRPr="0068614E">
        <w:rPr>
          <w:lang w:val="fr-FR"/>
        </w:rPr>
        <w:t xml:space="preserve"> yang </w:t>
      </w:r>
      <w:proofErr w:type="spellStart"/>
      <w:r w:rsidRPr="0068614E">
        <w:rPr>
          <w:lang w:val="fr-FR"/>
        </w:rPr>
        <w:t>termasuk</w:t>
      </w:r>
      <w:proofErr w:type="spellEnd"/>
      <w:r w:rsidRPr="0068614E">
        <w:rPr>
          <w:lang w:val="fr-FR"/>
        </w:rPr>
        <w:t xml:space="preserve"> </w:t>
      </w:r>
      <w:proofErr w:type="spellStart"/>
      <w:r w:rsidRPr="0068614E">
        <w:rPr>
          <w:lang w:val="fr-FR"/>
        </w:rPr>
        <w:t>kegiatan</w:t>
      </w:r>
      <w:proofErr w:type="spellEnd"/>
      <w:r w:rsidRPr="0068614E">
        <w:rPr>
          <w:lang w:val="fr-FR"/>
        </w:rPr>
        <w:t xml:space="preserve"> </w:t>
      </w:r>
      <w:proofErr w:type="spellStart"/>
      <w:r w:rsidRPr="0068614E">
        <w:rPr>
          <w:lang w:val="fr-FR"/>
        </w:rPr>
        <w:t>menulis</w:t>
      </w:r>
      <w:proofErr w:type="spellEnd"/>
      <w:r w:rsidRPr="0068614E">
        <w:rPr>
          <w:lang w:val="fr-FR"/>
        </w:rPr>
        <w:t xml:space="preserve"> non </w:t>
      </w:r>
      <w:proofErr w:type="spellStart"/>
      <w:r w:rsidRPr="0068614E">
        <w:rPr>
          <w:lang w:val="fr-FR"/>
        </w:rPr>
        <w:t>fiksi</w:t>
      </w:r>
      <w:proofErr w:type="spellEnd"/>
      <w:r w:rsidRPr="0068614E">
        <w:rPr>
          <w:lang w:val="fr-FR"/>
        </w:rPr>
        <w:t xml:space="preserve"> </w:t>
      </w:r>
      <w:proofErr w:type="spellStart"/>
      <w:r w:rsidRPr="0068614E">
        <w:rPr>
          <w:lang w:val="fr-FR"/>
        </w:rPr>
        <w:t>yaitu</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karya</w:t>
      </w:r>
      <w:proofErr w:type="spellEnd"/>
      <w:r w:rsidRPr="0068614E">
        <w:rPr>
          <w:lang w:val="fr-FR"/>
        </w:rPr>
        <w:t xml:space="preserve"> </w:t>
      </w:r>
      <w:proofErr w:type="spellStart"/>
      <w:r w:rsidRPr="0068614E">
        <w:rPr>
          <w:lang w:val="fr-FR"/>
        </w:rPr>
        <w:t>tulis</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laporan</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resensi</w:t>
      </w:r>
      <w:proofErr w:type="spellEnd"/>
      <w:r w:rsidRPr="0068614E">
        <w:rPr>
          <w:lang w:val="fr-FR"/>
        </w:rPr>
        <w:t xml:space="preserve">, dan </w:t>
      </w:r>
      <w:proofErr w:type="spellStart"/>
      <w:r w:rsidRPr="0068614E">
        <w:rPr>
          <w:lang w:val="fr-FR"/>
        </w:rPr>
        <w:t>menulis</w:t>
      </w:r>
      <w:proofErr w:type="spellEnd"/>
      <w:r w:rsidRPr="0068614E">
        <w:rPr>
          <w:lang w:val="fr-FR"/>
        </w:rPr>
        <w:t xml:space="preserve"> </w:t>
      </w:r>
      <w:proofErr w:type="spellStart"/>
      <w:r w:rsidRPr="0068614E">
        <w:rPr>
          <w:lang w:val="fr-FR"/>
        </w:rPr>
        <w:t>berita</w:t>
      </w:r>
      <w:proofErr w:type="spellEnd"/>
      <w:r w:rsidRPr="0068614E">
        <w:rPr>
          <w:lang w:val="fr-FR"/>
        </w:rPr>
        <w:t xml:space="preserve"> </w:t>
      </w:r>
      <w:proofErr w:type="spellStart"/>
      <w:r w:rsidRPr="0068614E">
        <w:rPr>
          <w:lang w:val="fr-FR"/>
        </w:rPr>
        <w:t>liputan</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fiksi</w:t>
      </w:r>
      <w:proofErr w:type="spellEnd"/>
      <w:r w:rsidRPr="0068614E">
        <w:rPr>
          <w:lang w:val="fr-FR"/>
        </w:rPr>
        <w:t xml:space="preserve"> </w:t>
      </w:r>
      <w:proofErr w:type="spellStart"/>
      <w:r w:rsidRPr="0068614E">
        <w:rPr>
          <w:lang w:val="fr-FR"/>
        </w:rPr>
        <w:t>yaitu</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puisi</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prosa</w:t>
      </w:r>
      <w:proofErr w:type="spellEnd"/>
      <w:r w:rsidRPr="0068614E">
        <w:rPr>
          <w:lang w:val="fr-FR"/>
        </w:rPr>
        <w:t xml:space="preserve"> dan </w:t>
      </w:r>
      <w:proofErr w:type="spellStart"/>
      <w:r w:rsidRPr="0068614E">
        <w:rPr>
          <w:lang w:val="fr-FR"/>
        </w:rPr>
        <w:t>menulis</w:t>
      </w:r>
      <w:proofErr w:type="spellEnd"/>
      <w:r w:rsidRPr="0068614E">
        <w:rPr>
          <w:lang w:val="fr-FR"/>
        </w:rPr>
        <w:t xml:space="preserve"> </w:t>
      </w:r>
      <w:proofErr w:type="spellStart"/>
      <w:r w:rsidRPr="0068614E">
        <w:rPr>
          <w:lang w:val="fr-FR"/>
        </w:rPr>
        <w:t>drama</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prosa</w:t>
      </w:r>
      <w:proofErr w:type="spellEnd"/>
      <w:r w:rsidRPr="0068614E">
        <w:rPr>
          <w:lang w:val="fr-FR"/>
        </w:rPr>
        <w:t xml:space="preserve"> </w:t>
      </w:r>
      <w:proofErr w:type="spellStart"/>
      <w:r w:rsidRPr="0068614E">
        <w:rPr>
          <w:lang w:val="fr-FR"/>
        </w:rPr>
        <w:t>termasuk</w:t>
      </w:r>
      <w:proofErr w:type="spellEnd"/>
      <w:r w:rsidRPr="0068614E">
        <w:rPr>
          <w:lang w:val="fr-FR"/>
        </w:rPr>
        <w:t xml:space="preserve"> di </w:t>
      </w:r>
      <w:proofErr w:type="spellStart"/>
      <w:r w:rsidRPr="0068614E">
        <w:rPr>
          <w:lang w:val="fr-FR"/>
        </w:rPr>
        <w:t>dalamnya</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cerpen</w:t>
      </w:r>
      <w:proofErr w:type="spellEnd"/>
      <w:r w:rsidRPr="0068614E">
        <w:rPr>
          <w:lang w:val="fr-FR"/>
        </w:rPr>
        <w:t xml:space="preserve">, </w:t>
      </w:r>
      <w:proofErr w:type="spellStart"/>
      <w:r w:rsidRPr="0068614E">
        <w:rPr>
          <w:lang w:val="fr-FR"/>
        </w:rPr>
        <w:t>menulis</w:t>
      </w:r>
      <w:proofErr w:type="spellEnd"/>
      <w:r w:rsidRPr="0068614E">
        <w:rPr>
          <w:lang w:val="fr-FR"/>
        </w:rPr>
        <w:t xml:space="preserve"> </w:t>
      </w:r>
      <w:proofErr w:type="spellStart"/>
      <w:r w:rsidRPr="0068614E">
        <w:rPr>
          <w:lang w:val="fr-FR"/>
        </w:rPr>
        <w:t>novel</w:t>
      </w:r>
      <w:proofErr w:type="spellEnd"/>
      <w:r w:rsidRPr="0068614E">
        <w:rPr>
          <w:lang w:val="fr-FR"/>
        </w:rPr>
        <w:t xml:space="preserve">, </w:t>
      </w:r>
      <w:proofErr w:type="spellStart"/>
      <w:r w:rsidRPr="0068614E">
        <w:rPr>
          <w:lang w:val="fr-FR"/>
        </w:rPr>
        <w:t>menulis</w:t>
      </w:r>
      <w:proofErr w:type="spellEnd"/>
      <w:r w:rsidRPr="0068614E">
        <w:rPr>
          <w:lang w:val="fr-FR"/>
        </w:rPr>
        <w:t xml:space="preserve"> roman </w:t>
      </w:r>
      <w:proofErr w:type="spellStart"/>
      <w:r w:rsidRPr="0068614E">
        <w:rPr>
          <w:lang w:val="fr-FR"/>
        </w:rPr>
        <w:t>atau</w:t>
      </w:r>
      <w:proofErr w:type="spellEnd"/>
      <w:r w:rsidRPr="0068614E">
        <w:rPr>
          <w:lang w:val="fr-FR"/>
        </w:rPr>
        <w:t xml:space="preserve"> </w:t>
      </w:r>
      <w:proofErr w:type="spellStart"/>
      <w:r w:rsidRPr="0068614E">
        <w:rPr>
          <w:lang w:val="fr-FR"/>
        </w:rPr>
        <w:t>novelet</w:t>
      </w:r>
      <w:proofErr w:type="spellEnd"/>
      <w:r w:rsidRPr="0068614E">
        <w:rPr>
          <w:lang w:val="fr-FR"/>
        </w:rPr>
        <w:t xml:space="preserve">. </w:t>
      </w:r>
    </w:p>
    <w:p w:rsidR="00D0568E" w:rsidRDefault="00C764B9" w:rsidP="00D0568E">
      <w:pPr>
        <w:pStyle w:val="NormalWeb"/>
        <w:spacing w:before="0" w:beforeAutospacing="0" w:after="0" w:afterAutospacing="0"/>
        <w:ind w:firstLine="494"/>
        <w:jc w:val="both"/>
        <w:rPr>
          <w:lang w:val="id-ID"/>
        </w:rPr>
      </w:pPr>
      <w:r w:rsidRPr="0068614E">
        <w:rPr>
          <w:lang w:val="fr-FR"/>
        </w:rPr>
        <w:t xml:space="preserve">Salah </w:t>
      </w:r>
      <w:proofErr w:type="spellStart"/>
      <w:r w:rsidRPr="0068614E">
        <w:rPr>
          <w:lang w:val="fr-FR"/>
        </w:rPr>
        <w:t>satu</w:t>
      </w:r>
      <w:proofErr w:type="spellEnd"/>
      <w:r w:rsidRPr="0068614E">
        <w:rPr>
          <w:lang w:val="fr-FR"/>
        </w:rPr>
        <w:t xml:space="preserve"> </w:t>
      </w:r>
      <w:proofErr w:type="spellStart"/>
      <w:r w:rsidRPr="0068614E">
        <w:rPr>
          <w:lang w:val="fr-FR"/>
        </w:rPr>
        <w:t>bagian</w:t>
      </w:r>
      <w:proofErr w:type="spellEnd"/>
      <w:r w:rsidRPr="0068614E">
        <w:rPr>
          <w:lang w:val="fr-FR"/>
        </w:rPr>
        <w:t xml:space="preserve"> dari mata </w:t>
      </w:r>
      <w:proofErr w:type="spellStart"/>
      <w:r w:rsidRPr="0068614E">
        <w:rPr>
          <w:lang w:val="fr-FR"/>
        </w:rPr>
        <w:t>pelajaran</w:t>
      </w:r>
      <w:proofErr w:type="spellEnd"/>
      <w:r w:rsidRPr="0068614E">
        <w:rPr>
          <w:lang w:val="fr-FR"/>
        </w:rPr>
        <w:t xml:space="preserve"> </w:t>
      </w:r>
      <w:proofErr w:type="spellStart"/>
      <w:r w:rsidRPr="0068614E">
        <w:rPr>
          <w:lang w:val="fr-FR"/>
        </w:rPr>
        <w:t>Bahasa</w:t>
      </w:r>
      <w:proofErr w:type="spellEnd"/>
      <w:r w:rsidRPr="0068614E">
        <w:rPr>
          <w:lang w:val="fr-FR"/>
        </w:rPr>
        <w:t xml:space="preserve"> </w:t>
      </w:r>
      <w:proofErr w:type="spellStart"/>
      <w:r w:rsidRPr="0068614E">
        <w:rPr>
          <w:lang w:val="fr-FR"/>
        </w:rPr>
        <w:t>Indonesia</w:t>
      </w:r>
      <w:proofErr w:type="spellEnd"/>
      <w:r w:rsidRPr="0068614E">
        <w:rPr>
          <w:lang w:val="fr-FR"/>
        </w:rPr>
        <w:t xml:space="preserve"> di SMA </w:t>
      </w:r>
      <w:proofErr w:type="spellStart"/>
      <w:r w:rsidRPr="0068614E">
        <w:rPr>
          <w:lang w:val="fr-FR"/>
        </w:rPr>
        <w:t>adalah</w:t>
      </w:r>
      <w:proofErr w:type="spellEnd"/>
      <w:r w:rsidRPr="0068614E">
        <w:rPr>
          <w:lang w:val="fr-FR"/>
        </w:rPr>
        <w:t xml:space="preserve"> </w:t>
      </w:r>
      <w:r w:rsidRPr="00C32BC6">
        <w:rPr>
          <w:lang w:val="id-ID"/>
        </w:rPr>
        <w:t xml:space="preserve">menulis </w:t>
      </w:r>
      <w:proofErr w:type="spellStart"/>
      <w:r w:rsidRPr="0068614E">
        <w:rPr>
          <w:lang w:val="fr-FR"/>
        </w:rPr>
        <w:t>puisi</w:t>
      </w:r>
      <w:proofErr w:type="spellEnd"/>
      <w:r w:rsidRPr="0068614E">
        <w:rPr>
          <w:lang w:val="fr-FR"/>
        </w:rPr>
        <w:t xml:space="preserve"> </w:t>
      </w:r>
      <w:proofErr w:type="spellStart"/>
      <w:r w:rsidRPr="0068614E">
        <w:rPr>
          <w:lang w:val="fr-FR"/>
        </w:rPr>
        <w:t>dengan</w:t>
      </w:r>
      <w:proofErr w:type="spellEnd"/>
      <w:r w:rsidRPr="0068614E">
        <w:rPr>
          <w:lang w:val="fr-FR"/>
        </w:rPr>
        <w:t xml:space="preserve"> </w:t>
      </w:r>
      <w:proofErr w:type="spellStart"/>
      <w:r w:rsidRPr="0068614E">
        <w:rPr>
          <w:lang w:val="fr-FR"/>
        </w:rPr>
        <w:t>standar</w:t>
      </w:r>
      <w:proofErr w:type="spellEnd"/>
      <w:r w:rsidRPr="0068614E">
        <w:rPr>
          <w:lang w:val="fr-FR"/>
        </w:rPr>
        <w:t xml:space="preserve"> </w:t>
      </w:r>
      <w:proofErr w:type="spellStart"/>
      <w:r w:rsidRPr="0068614E">
        <w:rPr>
          <w:lang w:val="fr-FR"/>
        </w:rPr>
        <w:t>kompetensi</w:t>
      </w:r>
      <w:proofErr w:type="spellEnd"/>
      <w:r w:rsidRPr="0068614E">
        <w:rPr>
          <w:lang w:val="fr-FR"/>
        </w:rPr>
        <w:t xml:space="preserve"> agar </w:t>
      </w:r>
      <w:proofErr w:type="spellStart"/>
      <w:r w:rsidRPr="0068614E">
        <w:rPr>
          <w:lang w:val="fr-FR"/>
        </w:rPr>
        <w:t>siswa</w:t>
      </w:r>
      <w:proofErr w:type="spellEnd"/>
      <w:r w:rsidRPr="0068614E">
        <w:rPr>
          <w:lang w:val="fr-FR"/>
        </w:rPr>
        <w:t xml:space="preserve"> </w:t>
      </w:r>
      <w:proofErr w:type="spellStart"/>
      <w:r w:rsidRPr="0068614E">
        <w:rPr>
          <w:lang w:val="fr-FR"/>
        </w:rPr>
        <w:t>memiliki</w:t>
      </w:r>
      <w:proofErr w:type="spellEnd"/>
      <w:r w:rsidRPr="0068614E">
        <w:rPr>
          <w:lang w:val="fr-FR"/>
        </w:rPr>
        <w:t xml:space="preserve"> </w:t>
      </w:r>
      <w:proofErr w:type="spellStart"/>
      <w:r w:rsidRPr="0068614E">
        <w:rPr>
          <w:lang w:val="fr-FR"/>
        </w:rPr>
        <w:t>kemampuan</w:t>
      </w:r>
      <w:proofErr w:type="spellEnd"/>
      <w:r w:rsidRPr="0068614E">
        <w:rPr>
          <w:lang w:val="fr-FR"/>
        </w:rPr>
        <w:t xml:space="preserve"> </w:t>
      </w:r>
      <w:proofErr w:type="spellStart"/>
      <w:r w:rsidRPr="0068614E">
        <w:rPr>
          <w:lang w:val="fr-FR"/>
        </w:rPr>
        <w:t>menulis</w:t>
      </w:r>
      <w:proofErr w:type="spellEnd"/>
      <w:r w:rsidRPr="0068614E">
        <w:rPr>
          <w:lang w:val="fr-FR"/>
        </w:rPr>
        <w:t xml:space="preserve"> yang </w:t>
      </w:r>
      <w:proofErr w:type="spellStart"/>
      <w:r w:rsidRPr="0068614E">
        <w:rPr>
          <w:lang w:val="fr-FR"/>
        </w:rPr>
        <w:t>melibatkan</w:t>
      </w:r>
      <w:proofErr w:type="spellEnd"/>
      <w:r w:rsidRPr="0068614E">
        <w:rPr>
          <w:lang w:val="fr-FR"/>
        </w:rPr>
        <w:t xml:space="preserve"> </w:t>
      </w:r>
      <w:proofErr w:type="spellStart"/>
      <w:r w:rsidRPr="0068614E">
        <w:rPr>
          <w:lang w:val="fr-FR"/>
        </w:rPr>
        <w:t>aspek</w:t>
      </w:r>
      <w:proofErr w:type="spellEnd"/>
      <w:r w:rsidRPr="0068614E">
        <w:rPr>
          <w:lang w:val="fr-FR"/>
        </w:rPr>
        <w:t xml:space="preserve"> </w:t>
      </w:r>
      <w:proofErr w:type="spellStart"/>
      <w:r w:rsidRPr="0068614E">
        <w:rPr>
          <w:lang w:val="fr-FR"/>
        </w:rPr>
        <w:t>kebermaknaan</w:t>
      </w:r>
      <w:proofErr w:type="spellEnd"/>
      <w:r w:rsidRPr="0068614E">
        <w:rPr>
          <w:lang w:val="fr-FR"/>
        </w:rPr>
        <w:t xml:space="preserve">, </w:t>
      </w:r>
      <w:proofErr w:type="spellStart"/>
      <w:r w:rsidRPr="0068614E">
        <w:rPr>
          <w:lang w:val="fr-FR"/>
        </w:rPr>
        <w:t>ekspresi</w:t>
      </w:r>
      <w:proofErr w:type="spellEnd"/>
      <w:r w:rsidR="000E32F1">
        <w:rPr>
          <w:lang w:val="id-ID"/>
        </w:rPr>
        <w:t xml:space="preserve"> </w:t>
      </w:r>
      <w:r w:rsidRPr="0068614E">
        <w:rPr>
          <w:lang w:val="fr-FR"/>
        </w:rPr>
        <w:t xml:space="preserve">dan </w:t>
      </w:r>
      <w:proofErr w:type="spellStart"/>
      <w:r w:rsidRPr="0068614E">
        <w:rPr>
          <w:lang w:val="fr-FR"/>
        </w:rPr>
        <w:t>gagasan</w:t>
      </w:r>
      <w:proofErr w:type="spellEnd"/>
      <w:r w:rsidRPr="0068614E">
        <w:rPr>
          <w:lang w:val="fr-FR"/>
        </w:rPr>
        <w:t>.</w:t>
      </w:r>
      <w:r w:rsidR="00D0568E">
        <w:rPr>
          <w:lang w:val="id-ID"/>
        </w:rPr>
        <w:t xml:space="preserve"> </w:t>
      </w:r>
      <w:r w:rsidRPr="0068614E">
        <w:rPr>
          <w:lang w:val="id-ID"/>
        </w:rPr>
        <w:t xml:space="preserve">Pembelajaran </w:t>
      </w:r>
      <w:r w:rsidRPr="00C32BC6">
        <w:rPr>
          <w:lang w:val="id-ID"/>
        </w:rPr>
        <w:t xml:space="preserve">menulis </w:t>
      </w:r>
      <w:r w:rsidRPr="0068614E">
        <w:rPr>
          <w:lang w:val="id-ID"/>
        </w:rPr>
        <w:t xml:space="preserve">puisi yang melibatkan otak kiri-kanan, bahkan kecerdasan intelektual (SQ), kedudukannya menjadi sangat penting dalam melatih dan mengembangkan ketiga kecerdasan tersebut untuk setiap individu (siswa) dalam mengembangkan kompetensinya secara terpadu. Namun demikian, </w:t>
      </w:r>
      <w:r w:rsidRPr="00C32BC6">
        <w:rPr>
          <w:lang w:val="id-ID"/>
        </w:rPr>
        <w:t xml:space="preserve">menulis </w:t>
      </w:r>
      <w:r w:rsidRPr="0068614E">
        <w:rPr>
          <w:lang w:val="id-ID"/>
        </w:rPr>
        <w:t xml:space="preserve">puisi sebagai bagian tak terpisahkan dari pelajaran bahasa Indonesia, sampai sekarang ini dirasakan kurang mendapat perhatian dari siswa. Banyak siswa SMA, kurang berminat bahkan terlihat rasa keengganan untuk mempelajari  </w:t>
      </w:r>
      <w:r w:rsidRPr="00C32BC6">
        <w:rPr>
          <w:lang w:val="id-ID"/>
        </w:rPr>
        <w:t xml:space="preserve">menulis </w:t>
      </w:r>
      <w:r w:rsidRPr="0068614E">
        <w:rPr>
          <w:lang w:val="id-ID"/>
        </w:rPr>
        <w:t xml:space="preserve">puisi, hal ini disebabkan karena mereka kurang terbiasa </w:t>
      </w:r>
      <w:r w:rsidRPr="00C32BC6">
        <w:rPr>
          <w:lang w:val="id-ID"/>
        </w:rPr>
        <w:t xml:space="preserve">dalam menulis </w:t>
      </w:r>
      <w:r w:rsidRPr="0068614E">
        <w:rPr>
          <w:lang w:val="id-ID"/>
        </w:rPr>
        <w:t xml:space="preserve">puisi. </w:t>
      </w:r>
    </w:p>
    <w:p w:rsidR="00D0568E" w:rsidRDefault="00C764B9" w:rsidP="00D0568E">
      <w:pPr>
        <w:pStyle w:val="NormalWeb"/>
        <w:spacing w:before="0" w:beforeAutospacing="0" w:after="0" w:afterAutospacing="0"/>
        <w:ind w:firstLine="494"/>
        <w:jc w:val="both"/>
        <w:rPr>
          <w:lang w:val="id-ID"/>
        </w:rPr>
      </w:pPr>
      <w:r w:rsidRPr="00C32BC6">
        <w:rPr>
          <w:lang w:val="sv-SE"/>
        </w:rPr>
        <w:t xml:space="preserve">Berdasarkan observasi awal dan wawancara dengan guru mata pelajaran Bahasa Indonesia di SMA N 1 Kota Mungkid Magelang, ternyata masih terdapat beberapa masalah yang dihadapi baik oleh siswa khususnya kelas X maupun oleh guru dalam pembelajaran keterampilan menulis puisi. Beberapa masalah yang dialami dalam menulis puisi, yaitu siswa masih kesulitan dalam </w:t>
      </w:r>
      <w:r w:rsidRPr="00C32BC6">
        <w:rPr>
          <w:lang w:val="sv-SE"/>
        </w:rPr>
        <w:t xml:space="preserve">menyusun kata-kata, kesulitan menemukan ide atau inspirasi dan kesulitan dalam mendapatkan imajinasi. Pada tahap ini, siswa justru menghabiskan banyak waktu. Padahal, tahap tersebut baru merupakan tahap awal untuk memulai kegiatan menulis puisi. Hal ini mengakibatkan kurangnya minat serta motivasi siswa dalam menulis puisi. </w:t>
      </w:r>
      <w:r w:rsidR="00162A78">
        <w:rPr>
          <w:lang w:val="sv-SE"/>
        </w:rPr>
        <w:t xml:space="preserve">Media pembelajarn yang digunakan masih menggunakan buku dan LKS yang disediakan sekolah.Model pembelajaran dalam pembelajaran menulis puisi belum bervariasi dan masih menggunakan model ceramah. </w:t>
      </w:r>
    </w:p>
    <w:p w:rsidR="00D0568E" w:rsidRDefault="00C764B9" w:rsidP="00D0568E">
      <w:pPr>
        <w:pStyle w:val="NormalWeb"/>
        <w:spacing w:before="0" w:beforeAutospacing="0" w:after="0" w:afterAutospacing="0"/>
        <w:ind w:firstLine="494"/>
        <w:jc w:val="both"/>
        <w:rPr>
          <w:lang w:val="id-ID"/>
        </w:rPr>
      </w:pPr>
      <w:r w:rsidRPr="0068614E">
        <w:rPr>
          <w:lang w:val="sv-SE"/>
        </w:rPr>
        <w:t xml:space="preserve">Berdasarkan latar belakang masalah di atas, terdapat masalah-masalah yang berkaitan dengan penelitian ini. Masalah tersebut diidentifikasikan sebagai </w:t>
      </w:r>
      <w:r w:rsidR="00D0568E">
        <w:rPr>
          <w:lang w:val="id-ID"/>
        </w:rPr>
        <w:t>bahwa k</w:t>
      </w:r>
      <w:r w:rsidR="005D7465" w:rsidRPr="00C32BC6">
        <w:rPr>
          <w:lang w:val="id-ID"/>
        </w:rPr>
        <w:t>eterampilan k</w:t>
      </w:r>
      <w:proofErr w:type="spellStart"/>
      <w:r w:rsidRPr="00C32BC6">
        <w:t>emampua</w:t>
      </w:r>
      <w:r w:rsidR="006841B1" w:rsidRPr="00C32BC6">
        <w:t>n</w:t>
      </w:r>
      <w:proofErr w:type="spellEnd"/>
      <w:r w:rsidR="006841B1" w:rsidRPr="00C32BC6">
        <w:t xml:space="preserve"> </w:t>
      </w:r>
      <w:proofErr w:type="spellStart"/>
      <w:r w:rsidR="006841B1" w:rsidRPr="00C32BC6">
        <w:t>menulis</w:t>
      </w:r>
      <w:proofErr w:type="spellEnd"/>
      <w:r w:rsidR="006841B1" w:rsidRPr="00C32BC6">
        <w:t xml:space="preserve"> </w:t>
      </w:r>
      <w:proofErr w:type="spellStart"/>
      <w:r w:rsidR="006841B1" w:rsidRPr="00C32BC6">
        <w:t>puisi</w:t>
      </w:r>
      <w:proofErr w:type="spellEnd"/>
      <w:r w:rsidR="006841B1" w:rsidRPr="00C32BC6">
        <w:t xml:space="preserve"> </w:t>
      </w:r>
      <w:proofErr w:type="spellStart"/>
      <w:r w:rsidR="006841B1" w:rsidRPr="00C32BC6">
        <w:t>siswa</w:t>
      </w:r>
      <w:proofErr w:type="spellEnd"/>
      <w:r w:rsidR="006841B1" w:rsidRPr="00C32BC6">
        <w:t xml:space="preserve"> </w:t>
      </w:r>
      <w:proofErr w:type="spellStart"/>
      <w:r w:rsidRPr="00C32BC6">
        <w:t>belum</w:t>
      </w:r>
      <w:proofErr w:type="spellEnd"/>
      <w:r w:rsidRPr="00C32BC6">
        <w:t xml:space="preserve"> </w:t>
      </w:r>
      <w:proofErr w:type="spellStart"/>
      <w:r w:rsidRPr="00C32BC6">
        <w:t>maksimal</w:t>
      </w:r>
      <w:proofErr w:type="spellEnd"/>
      <w:r w:rsidR="00D0568E">
        <w:rPr>
          <w:lang w:val="id-ID"/>
        </w:rPr>
        <w:t>, s</w:t>
      </w:r>
      <w:r w:rsidR="0051715C" w:rsidRPr="00C32BC6">
        <w:rPr>
          <w:lang w:val="sv-SE"/>
        </w:rPr>
        <w:t xml:space="preserve">iswa masih kesulitan dalam menyusun kata-kata, kesulitan menemukan ide atau inspirasi dan kesulitan dalam mendapatkan imajinasi. </w:t>
      </w:r>
      <w:r w:rsidR="0051715C">
        <w:rPr>
          <w:lang w:val="sv-SE"/>
        </w:rPr>
        <w:t xml:space="preserve">Siswa </w:t>
      </w:r>
      <w:r w:rsidR="0051715C" w:rsidRPr="00C32BC6">
        <w:rPr>
          <w:lang w:val="sv-SE"/>
        </w:rPr>
        <w:t>kurang</w:t>
      </w:r>
      <w:r w:rsidR="0051715C">
        <w:rPr>
          <w:lang w:val="sv-SE"/>
        </w:rPr>
        <w:t xml:space="preserve"> memiliki</w:t>
      </w:r>
      <w:r w:rsidR="0051715C" w:rsidRPr="00C32BC6">
        <w:rPr>
          <w:lang w:val="sv-SE"/>
        </w:rPr>
        <w:t xml:space="preserve"> minat serta motivasi siswa dalam menulis puisi. </w:t>
      </w:r>
      <w:r w:rsidR="00162A78">
        <w:rPr>
          <w:lang w:val="sv-SE"/>
        </w:rPr>
        <w:t>Media pembelajarn yang digunakan masih menggunakan buku dan LKS yang disediakan sekolah</w:t>
      </w:r>
      <w:r w:rsidR="00D0568E">
        <w:rPr>
          <w:lang w:val="id-ID"/>
        </w:rPr>
        <w:t xml:space="preserve"> dan m</w:t>
      </w:r>
      <w:r w:rsidR="00162A78">
        <w:rPr>
          <w:lang w:val="sv-SE"/>
        </w:rPr>
        <w:t xml:space="preserve">odel pembelajaran dalam pembelajaran menulis puisi belum bervariasi dan masih menggunakan model ceramah. </w:t>
      </w:r>
    </w:p>
    <w:p w:rsidR="00D0568E" w:rsidRDefault="00EA518C" w:rsidP="00D0568E">
      <w:pPr>
        <w:pStyle w:val="NormalWeb"/>
        <w:spacing w:before="0" w:beforeAutospacing="0" w:after="0" w:afterAutospacing="0"/>
        <w:ind w:firstLine="494"/>
        <w:jc w:val="both"/>
        <w:rPr>
          <w:lang w:val="id-ID"/>
        </w:rPr>
      </w:pPr>
      <w:proofErr w:type="spellStart"/>
      <w:r w:rsidRPr="0068614E">
        <w:rPr>
          <w:lang w:val="fr-FR"/>
        </w:rPr>
        <w:t>Masalah</w:t>
      </w:r>
      <w:proofErr w:type="spellEnd"/>
      <w:r w:rsidRPr="0068614E">
        <w:rPr>
          <w:lang w:val="fr-FR"/>
        </w:rPr>
        <w:t xml:space="preserve"> </w:t>
      </w:r>
      <w:proofErr w:type="spellStart"/>
      <w:r w:rsidR="00C764B9" w:rsidRPr="0068614E">
        <w:rPr>
          <w:lang w:val="fr-FR"/>
        </w:rPr>
        <w:t>pe</w:t>
      </w:r>
      <w:r w:rsidR="00664625" w:rsidRPr="0068614E">
        <w:rPr>
          <w:lang w:val="fr-FR"/>
        </w:rPr>
        <w:t>nelitian</w:t>
      </w:r>
      <w:proofErr w:type="spellEnd"/>
      <w:r w:rsidR="00664625" w:rsidRPr="0068614E">
        <w:rPr>
          <w:lang w:val="fr-FR"/>
        </w:rPr>
        <w:t xml:space="preserve"> </w:t>
      </w:r>
      <w:proofErr w:type="spellStart"/>
      <w:r w:rsidR="00664625" w:rsidRPr="0068614E">
        <w:rPr>
          <w:lang w:val="fr-FR"/>
        </w:rPr>
        <w:t>dibatasi</w:t>
      </w:r>
      <w:proofErr w:type="spellEnd"/>
      <w:r w:rsidR="00664625" w:rsidRPr="0068614E">
        <w:rPr>
          <w:lang w:val="fr-FR"/>
        </w:rPr>
        <w:t xml:space="preserve"> </w:t>
      </w:r>
      <w:proofErr w:type="spellStart"/>
      <w:r w:rsidR="00664625" w:rsidRPr="0068614E">
        <w:rPr>
          <w:lang w:val="fr-FR"/>
        </w:rPr>
        <w:t>pada</w:t>
      </w:r>
      <w:proofErr w:type="spellEnd"/>
      <w:r w:rsidR="00664625" w:rsidRPr="0068614E">
        <w:rPr>
          <w:lang w:val="fr-FR"/>
        </w:rPr>
        <w:t xml:space="preserve"> </w:t>
      </w:r>
      <w:proofErr w:type="spellStart"/>
      <w:r w:rsidR="00664625" w:rsidRPr="0068614E">
        <w:rPr>
          <w:lang w:val="fr-FR"/>
        </w:rPr>
        <w:t>ke</w:t>
      </w:r>
      <w:proofErr w:type="spellEnd"/>
      <w:r w:rsidR="00664625" w:rsidRPr="00C32BC6">
        <w:rPr>
          <w:lang w:val="id-ID"/>
        </w:rPr>
        <w:t>terampilan</w:t>
      </w:r>
      <w:r w:rsidR="00C764B9" w:rsidRPr="0068614E">
        <w:rPr>
          <w:lang w:val="fr-FR"/>
        </w:rPr>
        <w:t xml:space="preserve"> </w:t>
      </w:r>
      <w:proofErr w:type="spellStart"/>
      <w:r w:rsidR="00C764B9" w:rsidRPr="0068614E">
        <w:rPr>
          <w:lang w:val="fr-FR"/>
        </w:rPr>
        <w:t>menulis</w:t>
      </w:r>
      <w:proofErr w:type="spellEnd"/>
      <w:r w:rsidR="00C764B9" w:rsidRPr="0068614E">
        <w:rPr>
          <w:lang w:val="fr-FR"/>
        </w:rPr>
        <w:t xml:space="preserve"> </w:t>
      </w:r>
      <w:proofErr w:type="spellStart"/>
      <w:r w:rsidR="00C764B9" w:rsidRPr="0068614E">
        <w:rPr>
          <w:lang w:val="fr-FR"/>
        </w:rPr>
        <w:t>puisi</w:t>
      </w:r>
      <w:proofErr w:type="spellEnd"/>
      <w:r w:rsidR="00C764B9" w:rsidRPr="0068614E">
        <w:rPr>
          <w:lang w:val="fr-FR"/>
        </w:rPr>
        <w:t xml:space="preserve"> </w:t>
      </w:r>
      <w:proofErr w:type="spellStart"/>
      <w:r w:rsidR="00C764B9" w:rsidRPr="0068614E">
        <w:rPr>
          <w:lang w:val="fr-FR"/>
        </w:rPr>
        <w:t>siswa</w:t>
      </w:r>
      <w:proofErr w:type="spellEnd"/>
      <w:r w:rsidR="00C764B9" w:rsidRPr="0068614E">
        <w:rPr>
          <w:lang w:val="fr-FR"/>
        </w:rPr>
        <w:t xml:space="preserve"> yang </w:t>
      </w:r>
      <w:proofErr w:type="spellStart"/>
      <w:r w:rsidR="00C764B9" w:rsidRPr="0068614E">
        <w:rPr>
          <w:lang w:val="fr-FR"/>
        </w:rPr>
        <w:t>dimaksudkan</w:t>
      </w:r>
      <w:proofErr w:type="spellEnd"/>
      <w:r w:rsidR="00C764B9" w:rsidRPr="0068614E">
        <w:rPr>
          <w:lang w:val="fr-FR"/>
        </w:rPr>
        <w:t xml:space="preserve"> </w:t>
      </w:r>
      <w:proofErr w:type="spellStart"/>
      <w:r w:rsidR="00C764B9" w:rsidRPr="0068614E">
        <w:rPr>
          <w:lang w:val="fr-FR"/>
        </w:rPr>
        <w:t>sebagai</w:t>
      </w:r>
      <w:proofErr w:type="spellEnd"/>
      <w:r w:rsidR="00C764B9" w:rsidRPr="0068614E">
        <w:rPr>
          <w:lang w:val="fr-FR"/>
        </w:rPr>
        <w:t xml:space="preserve"> </w:t>
      </w:r>
      <w:proofErr w:type="spellStart"/>
      <w:r w:rsidR="00C764B9" w:rsidRPr="0068614E">
        <w:rPr>
          <w:lang w:val="fr-FR"/>
        </w:rPr>
        <w:t>kemampuan</w:t>
      </w:r>
      <w:proofErr w:type="spellEnd"/>
      <w:r w:rsidR="00C764B9" w:rsidRPr="0068614E">
        <w:rPr>
          <w:lang w:val="fr-FR"/>
        </w:rPr>
        <w:t xml:space="preserve"> </w:t>
      </w:r>
      <w:proofErr w:type="spellStart"/>
      <w:r w:rsidR="00C764B9" w:rsidRPr="0068614E">
        <w:rPr>
          <w:lang w:val="fr-FR"/>
        </w:rPr>
        <w:t>siswa</w:t>
      </w:r>
      <w:proofErr w:type="spellEnd"/>
      <w:r w:rsidR="00C764B9" w:rsidRPr="0068614E">
        <w:rPr>
          <w:lang w:val="fr-FR"/>
        </w:rPr>
        <w:t xml:space="preserve"> </w:t>
      </w:r>
      <w:proofErr w:type="spellStart"/>
      <w:r w:rsidR="00C764B9" w:rsidRPr="0068614E">
        <w:rPr>
          <w:lang w:val="fr-FR"/>
        </w:rPr>
        <w:t>dalam</w:t>
      </w:r>
      <w:proofErr w:type="spellEnd"/>
      <w:r w:rsidR="00C764B9" w:rsidRPr="0068614E">
        <w:rPr>
          <w:lang w:val="fr-FR"/>
        </w:rPr>
        <w:t xml:space="preserve"> </w:t>
      </w:r>
      <w:proofErr w:type="spellStart"/>
      <w:r w:rsidR="00C764B9" w:rsidRPr="0068614E">
        <w:rPr>
          <w:lang w:val="fr-FR"/>
        </w:rPr>
        <w:t>menggali</w:t>
      </w:r>
      <w:proofErr w:type="spellEnd"/>
      <w:r w:rsidR="00C764B9" w:rsidRPr="0068614E">
        <w:rPr>
          <w:lang w:val="fr-FR"/>
        </w:rPr>
        <w:t xml:space="preserve">, </w:t>
      </w:r>
      <w:proofErr w:type="spellStart"/>
      <w:r w:rsidR="00C764B9" w:rsidRPr="0068614E">
        <w:rPr>
          <w:lang w:val="fr-FR"/>
        </w:rPr>
        <w:t>menemukan</w:t>
      </w:r>
      <w:proofErr w:type="spellEnd"/>
      <w:r w:rsidR="00C764B9" w:rsidRPr="0068614E">
        <w:rPr>
          <w:lang w:val="fr-FR"/>
        </w:rPr>
        <w:t xml:space="preserve"> dan </w:t>
      </w:r>
      <w:proofErr w:type="spellStart"/>
      <w:r w:rsidR="00C764B9" w:rsidRPr="0068614E">
        <w:rPr>
          <w:lang w:val="fr-FR"/>
        </w:rPr>
        <w:t>presentasi</w:t>
      </w:r>
      <w:proofErr w:type="spellEnd"/>
      <w:r w:rsidR="00C764B9" w:rsidRPr="0068614E">
        <w:rPr>
          <w:lang w:val="fr-FR"/>
        </w:rPr>
        <w:t xml:space="preserve"> ide </w:t>
      </w:r>
      <w:proofErr w:type="spellStart"/>
      <w:r w:rsidR="00C764B9" w:rsidRPr="0068614E">
        <w:rPr>
          <w:lang w:val="fr-FR"/>
        </w:rPr>
        <w:t>baru</w:t>
      </w:r>
      <w:proofErr w:type="spellEnd"/>
      <w:r w:rsidR="00C764B9" w:rsidRPr="0068614E">
        <w:rPr>
          <w:lang w:val="fr-FR"/>
        </w:rPr>
        <w:t xml:space="preserve"> yang </w:t>
      </w:r>
      <w:proofErr w:type="spellStart"/>
      <w:r w:rsidR="00C764B9" w:rsidRPr="0068614E">
        <w:rPr>
          <w:lang w:val="fr-FR"/>
        </w:rPr>
        <w:t>orisinal</w:t>
      </w:r>
      <w:proofErr w:type="spellEnd"/>
      <w:r w:rsidR="00C764B9" w:rsidRPr="0068614E">
        <w:rPr>
          <w:lang w:val="fr-FR"/>
        </w:rPr>
        <w:t xml:space="preserve">. </w:t>
      </w:r>
      <w:proofErr w:type="spellStart"/>
      <w:r w:rsidR="00C764B9" w:rsidRPr="0068614E">
        <w:rPr>
          <w:lang w:val="fr-FR"/>
        </w:rPr>
        <w:t>Dimulai</w:t>
      </w:r>
      <w:proofErr w:type="spellEnd"/>
      <w:r w:rsidR="00C764B9" w:rsidRPr="0068614E">
        <w:rPr>
          <w:lang w:val="fr-FR"/>
        </w:rPr>
        <w:t xml:space="preserve"> </w:t>
      </w:r>
      <w:proofErr w:type="spellStart"/>
      <w:r w:rsidR="00C764B9" w:rsidRPr="0068614E">
        <w:rPr>
          <w:lang w:val="fr-FR"/>
        </w:rPr>
        <w:t>dengan</w:t>
      </w:r>
      <w:proofErr w:type="spellEnd"/>
      <w:r w:rsidR="00C764B9" w:rsidRPr="0068614E">
        <w:rPr>
          <w:lang w:val="fr-FR"/>
        </w:rPr>
        <w:t xml:space="preserve"> </w:t>
      </w:r>
      <w:proofErr w:type="spellStart"/>
      <w:r w:rsidR="00C764B9" w:rsidRPr="0068614E">
        <w:rPr>
          <w:lang w:val="fr-FR"/>
        </w:rPr>
        <w:t>objek</w:t>
      </w:r>
      <w:proofErr w:type="spellEnd"/>
      <w:r w:rsidR="00C764B9" w:rsidRPr="0068614E">
        <w:rPr>
          <w:lang w:val="fr-FR"/>
        </w:rPr>
        <w:t xml:space="preserve"> </w:t>
      </w:r>
      <w:proofErr w:type="spellStart"/>
      <w:r w:rsidR="00C764B9" w:rsidRPr="0068614E">
        <w:rPr>
          <w:lang w:val="fr-FR"/>
        </w:rPr>
        <w:t>konkret</w:t>
      </w:r>
      <w:proofErr w:type="spellEnd"/>
      <w:r w:rsidR="00C764B9" w:rsidRPr="0068614E">
        <w:rPr>
          <w:lang w:val="fr-FR"/>
        </w:rPr>
        <w:t xml:space="preserve"> dari </w:t>
      </w:r>
      <w:proofErr w:type="spellStart"/>
      <w:r w:rsidR="00C764B9" w:rsidRPr="0068614E">
        <w:rPr>
          <w:lang w:val="fr-FR"/>
        </w:rPr>
        <w:t>lingkungan</w:t>
      </w:r>
      <w:proofErr w:type="spellEnd"/>
      <w:r w:rsidR="00C764B9" w:rsidRPr="0068614E">
        <w:rPr>
          <w:lang w:val="fr-FR"/>
        </w:rPr>
        <w:t xml:space="preserve"> </w:t>
      </w:r>
      <w:proofErr w:type="spellStart"/>
      <w:r w:rsidR="00C764B9" w:rsidRPr="0068614E">
        <w:rPr>
          <w:lang w:val="fr-FR"/>
        </w:rPr>
        <w:t>sekitar</w:t>
      </w:r>
      <w:proofErr w:type="spellEnd"/>
      <w:r w:rsidR="00C764B9" w:rsidRPr="0068614E">
        <w:rPr>
          <w:lang w:val="fr-FR"/>
        </w:rPr>
        <w:t xml:space="preserve"> </w:t>
      </w:r>
      <w:proofErr w:type="spellStart"/>
      <w:r w:rsidR="00C764B9" w:rsidRPr="0068614E">
        <w:rPr>
          <w:lang w:val="fr-FR"/>
        </w:rPr>
        <w:t>siswa</w:t>
      </w:r>
      <w:proofErr w:type="spellEnd"/>
      <w:r w:rsidR="00C764B9" w:rsidRPr="0068614E">
        <w:rPr>
          <w:lang w:val="fr-FR"/>
        </w:rPr>
        <w:t xml:space="preserve">, </w:t>
      </w:r>
      <w:proofErr w:type="spellStart"/>
      <w:r w:rsidR="00C764B9" w:rsidRPr="0068614E">
        <w:rPr>
          <w:lang w:val="fr-FR"/>
        </w:rPr>
        <w:t>diangkat</w:t>
      </w:r>
      <w:proofErr w:type="spellEnd"/>
      <w:r w:rsidR="00C764B9" w:rsidRPr="0068614E">
        <w:rPr>
          <w:lang w:val="fr-FR"/>
        </w:rPr>
        <w:t xml:space="preserve"> dan </w:t>
      </w:r>
      <w:proofErr w:type="spellStart"/>
      <w:r w:rsidR="00C764B9" w:rsidRPr="0068614E">
        <w:rPr>
          <w:lang w:val="fr-FR"/>
        </w:rPr>
        <w:t>disusun</w:t>
      </w:r>
      <w:proofErr w:type="spellEnd"/>
      <w:r w:rsidR="00C764B9" w:rsidRPr="0068614E">
        <w:rPr>
          <w:lang w:val="fr-FR"/>
        </w:rPr>
        <w:t xml:space="preserve"> </w:t>
      </w:r>
      <w:proofErr w:type="spellStart"/>
      <w:r w:rsidR="00C764B9" w:rsidRPr="0068614E">
        <w:rPr>
          <w:lang w:val="fr-FR"/>
        </w:rPr>
        <w:t>dalam</w:t>
      </w:r>
      <w:proofErr w:type="spellEnd"/>
      <w:r w:rsidR="00C764B9" w:rsidRPr="0068614E">
        <w:rPr>
          <w:lang w:val="fr-FR"/>
        </w:rPr>
        <w:t xml:space="preserve"> kata-kata </w:t>
      </w:r>
      <w:proofErr w:type="spellStart"/>
      <w:r w:rsidR="00C764B9" w:rsidRPr="0068614E">
        <w:rPr>
          <w:lang w:val="fr-FR"/>
        </w:rPr>
        <w:t>indah</w:t>
      </w:r>
      <w:proofErr w:type="spellEnd"/>
      <w:r w:rsidR="00C764B9" w:rsidRPr="0068614E">
        <w:rPr>
          <w:lang w:val="fr-FR"/>
        </w:rPr>
        <w:t xml:space="preserve"> </w:t>
      </w:r>
      <w:proofErr w:type="spellStart"/>
      <w:r w:rsidR="00C764B9" w:rsidRPr="0068614E">
        <w:rPr>
          <w:lang w:val="fr-FR"/>
        </w:rPr>
        <w:t>sistematik</w:t>
      </w:r>
      <w:proofErr w:type="spellEnd"/>
      <w:r w:rsidR="00C764B9" w:rsidRPr="0068614E">
        <w:rPr>
          <w:lang w:val="fr-FR"/>
        </w:rPr>
        <w:t xml:space="preserve"> </w:t>
      </w:r>
      <w:proofErr w:type="spellStart"/>
      <w:r w:rsidR="00C764B9" w:rsidRPr="0068614E">
        <w:rPr>
          <w:lang w:val="fr-FR"/>
        </w:rPr>
        <w:t>sehingga</w:t>
      </w:r>
      <w:proofErr w:type="spellEnd"/>
      <w:r w:rsidR="00C764B9" w:rsidRPr="0068614E">
        <w:rPr>
          <w:lang w:val="fr-FR"/>
        </w:rPr>
        <w:t xml:space="preserve"> </w:t>
      </w:r>
      <w:proofErr w:type="spellStart"/>
      <w:r w:rsidR="00C764B9" w:rsidRPr="0068614E">
        <w:rPr>
          <w:lang w:val="fr-FR"/>
        </w:rPr>
        <w:t>menjadi</w:t>
      </w:r>
      <w:proofErr w:type="spellEnd"/>
      <w:r w:rsidR="00C764B9" w:rsidRPr="0068614E">
        <w:rPr>
          <w:lang w:val="fr-FR"/>
        </w:rPr>
        <w:t xml:space="preserve"> </w:t>
      </w:r>
      <w:proofErr w:type="spellStart"/>
      <w:r w:rsidR="00C764B9" w:rsidRPr="0068614E">
        <w:rPr>
          <w:lang w:val="fr-FR"/>
        </w:rPr>
        <w:t>puisi</w:t>
      </w:r>
      <w:proofErr w:type="spellEnd"/>
      <w:r w:rsidR="00C764B9" w:rsidRPr="0068614E">
        <w:rPr>
          <w:lang w:val="fr-FR"/>
        </w:rPr>
        <w:t xml:space="preserve"> </w:t>
      </w:r>
      <w:proofErr w:type="spellStart"/>
      <w:r w:rsidR="00C764B9" w:rsidRPr="0068614E">
        <w:rPr>
          <w:lang w:val="fr-FR"/>
        </w:rPr>
        <w:t>sesuai</w:t>
      </w:r>
      <w:proofErr w:type="spellEnd"/>
      <w:r w:rsidR="00C764B9" w:rsidRPr="0068614E">
        <w:rPr>
          <w:lang w:val="fr-FR"/>
        </w:rPr>
        <w:t xml:space="preserve"> </w:t>
      </w:r>
      <w:proofErr w:type="spellStart"/>
      <w:r w:rsidR="00C764B9" w:rsidRPr="0068614E">
        <w:rPr>
          <w:lang w:val="fr-FR"/>
        </w:rPr>
        <w:t>dengan</w:t>
      </w:r>
      <w:proofErr w:type="spellEnd"/>
      <w:r w:rsidR="00C764B9" w:rsidRPr="0068614E">
        <w:rPr>
          <w:lang w:val="fr-FR"/>
        </w:rPr>
        <w:t xml:space="preserve"> </w:t>
      </w:r>
      <w:proofErr w:type="spellStart"/>
      <w:r w:rsidR="00C764B9" w:rsidRPr="0068614E">
        <w:rPr>
          <w:lang w:val="fr-FR"/>
        </w:rPr>
        <w:t>pemaknaan</w:t>
      </w:r>
      <w:proofErr w:type="spellEnd"/>
      <w:r w:rsidR="00C764B9" w:rsidRPr="0068614E">
        <w:rPr>
          <w:lang w:val="fr-FR"/>
        </w:rPr>
        <w:t xml:space="preserve"> </w:t>
      </w:r>
      <w:proofErr w:type="spellStart"/>
      <w:r w:rsidR="00C764B9" w:rsidRPr="0068614E">
        <w:rPr>
          <w:lang w:val="fr-FR"/>
        </w:rPr>
        <w:t>siswa</w:t>
      </w:r>
      <w:proofErr w:type="spellEnd"/>
      <w:r w:rsidR="00C764B9" w:rsidRPr="0068614E">
        <w:rPr>
          <w:lang w:val="fr-FR"/>
        </w:rPr>
        <w:t xml:space="preserve"> </w:t>
      </w:r>
      <w:proofErr w:type="spellStart"/>
      <w:r w:rsidR="00C764B9" w:rsidRPr="0068614E">
        <w:rPr>
          <w:lang w:val="fr-FR"/>
        </w:rPr>
        <w:t>terhadap</w:t>
      </w:r>
      <w:proofErr w:type="spellEnd"/>
      <w:r w:rsidR="00C764B9" w:rsidRPr="0068614E">
        <w:rPr>
          <w:lang w:val="fr-FR"/>
        </w:rPr>
        <w:t xml:space="preserve"> </w:t>
      </w:r>
      <w:proofErr w:type="spellStart"/>
      <w:r w:rsidR="00C764B9" w:rsidRPr="0068614E">
        <w:rPr>
          <w:lang w:val="fr-FR"/>
        </w:rPr>
        <w:t>objek</w:t>
      </w:r>
      <w:proofErr w:type="spellEnd"/>
      <w:r w:rsidR="00C764B9" w:rsidRPr="0068614E">
        <w:rPr>
          <w:lang w:val="fr-FR"/>
        </w:rPr>
        <w:t xml:space="preserve"> </w:t>
      </w:r>
      <w:proofErr w:type="spellStart"/>
      <w:r w:rsidR="00C764B9" w:rsidRPr="0068614E">
        <w:rPr>
          <w:lang w:val="fr-FR"/>
        </w:rPr>
        <w:t>tersebut</w:t>
      </w:r>
      <w:proofErr w:type="spellEnd"/>
      <w:r w:rsidR="00C764B9" w:rsidRPr="0068614E">
        <w:rPr>
          <w:lang w:val="fr-FR"/>
        </w:rPr>
        <w:t xml:space="preserve">. Hal </w:t>
      </w:r>
      <w:proofErr w:type="spellStart"/>
      <w:r w:rsidR="00C764B9" w:rsidRPr="0068614E">
        <w:rPr>
          <w:lang w:val="fr-FR"/>
        </w:rPr>
        <w:t>ini</w:t>
      </w:r>
      <w:proofErr w:type="spellEnd"/>
      <w:r w:rsidR="00C764B9" w:rsidRPr="0068614E">
        <w:rPr>
          <w:lang w:val="fr-FR"/>
        </w:rPr>
        <w:t xml:space="preserve"> </w:t>
      </w:r>
      <w:proofErr w:type="spellStart"/>
      <w:r w:rsidR="00C764B9" w:rsidRPr="0068614E">
        <w:rPr>
          <w:lang w:val="fr-FR"/>
        </w:rPr>
        <w:t>menyangkut</w:t>
      </w:r>
      <w:proofErr w:type="spellEnd"/>
      <w:r w:rsidR="00C764B9" w:rsidRPr="0068614E">
        <w:rPr>
          <w:lang w:val="fr-FR"/>
        </w:rPr>
        <w:t xml:space="preserve"> </w:t>
      </w:r>
      <w:proofErr w:type="spellStart"/>
      <w:r w:rsidR="00C764B9" w:rsidRPr="0068614E">
        <w:rPr>
          <w:lang w:val="fr-FR"/>
        </w:rPr>
        <w:t>kesatuan</w:t>
      </w:r>
      <w:proofErr w:type="spellEnd"/>
      <w:r w:rsidR="00C764B9" w:rsidRPr="0068614E">
        <w:rPr>
          <w:lang w:val="fr-FR"/>
        </w:rPr>
        <w:t xml:space="preserve"> </w:t>
      </w:r>
      <w:proofErr w:type="spellStart"/>
      <w:r w:rsidR="00C764B9" w:rsidRPr="0068614E">
        <w:rPr>
          <w:lang w:val="fr-FR"/>
        </w:rPr>
        <w:t>makna</w:t>
      </w:r>
      <w:proofErr w:type="spellEnd"/>
      <w:r w:rsidR="00C764B9" w:rsidRPr="0068614E">
        <w:rPr>
          <w:lang w:val="fr-FR"/>
        </w:rPr>
        <w:t xml:space="preserve">, </w:t>
      </w:r>
      <w:proofErr w:type="spellStart"/>
      <w:r w:rsidR="00C764B9" w:rsidRPr="0068614E">
        <w:rPr>
          <w:lang w:val="fr-FR"/>
        </w:rPr>
        <w:t>diksi</w:t>
      </w:r>
      <w:proofErr w:type="spellEnd"/>
      <w:r w:rsidR="00C764B9" w:rsidRPr="0068614E">
        <w:rPr>
          <w:lang w:val="fr-FR"/>
        </w:rPr>
        <w:t xml:space="preserve">, rima, </w:t>
      </w:r>
      <w:proofErr w:type="spellStart"/>
      <w:r w:rsidR="00C764B9" w:rsidRPr="0068614E">
        <w:rPr>
          <w:lang w:val="fr-FR"/>
        </w:rPr>
        <w:t>gaya</w:t>
      </w:r>
      <w:proofErr w:type="spellEnd"/>
      <w:r w:rsidR="00C764B9" w:rsidRPr="0068614E">
        <w:rPr>
          <w:lang w:val="fr-FR"/>
        </w:rPr>
        <w:t xml:space="preserve"> </w:t>
      </w:r>
      <w:proofErr w:type="spellStart"/>
      <w:r w:rsidR="00C764B9" w:rsidRPr="0068614E">
        <w:rPr>
          <w:lang w:val="fr-FR"/>
        </w:rPr>
        <w:t>bahasa</w:t>
      </w:r>
      <w:proofErr w:type="spellEnd"/>
      <w:r w:rsidR="00C764B9" w:rsidRPr="0068614E">
        <w:rPr>
          <w:lang w:val="fr-FR"/>
        </w:rPr>
        <w:t xml:space="preserve">, dan </w:t>
      </w:r>
      <w:proofErr w:type="spellStart"/>
      <w:r w:rsidR="00C764B9" w:rsidRPr="0068614E">
        <w:rPr>
          <w:lang w:val="fr-FR"/>
        </w:rPr>
        <w:t>pengimajian</w:t>
      </w:r>
      <w:proofErr w:type="spellEnd"/>
      <w:r w:rsidR="00C764B9" w:rsidRPr="0068614E">
        <w:rPr>
          <w:lang w:val="fr-FR"/>
        </w:rPr>
        <w:t xml:space="preserve"> </w:t>
      </w:r>
      <w:proofErr w:type="spellStart"/>
      <w:r w:rsidR="00C764B9" w:rsidRPr="0068614E">
        <w:rPr>
          <w:lang w:val="fr-FR"/>
        </w:rPr>
        <w:t>dalam</w:t>
      </w:r>
      <w:proofErr w:type="spellEnd"/>
      <w:r w:rsidR="00C764B9" w:rsidRPr="0068614E">
        <w:rPr>
          <w:lang w:val="fr-FR"/>
        </w:rPr>
        <w:t xml:space="preserve"> </w:t>
      </w:r>
      <w:proofErr w:type="spellStart"/>
      <w:r w:rsidR="00C764B9" w:rsidRPr="0068614E">
        <w:rPr>
          <w:lang w:val="fr-FR"/>
        </w:rPr>
        <w:t>puisi</w:t>
      </w:r>
      <w:proofErr w:type="spellEnd"/>
      <w:r w:rsidR="00C764B9" w:rsidRPr="0068614E">
        <w:rPr>
          <w:lang w:val="fr-FR"/>
        </w:rPr>
        <w:t>.</w:t>
      </w:r>
      <w:r w:rsidR="00D0568E">
        <w:rPr>
          <w:lang w:val="id-ID"/>
        </w:rPr>
        <w:t xml:space="preserve"> </w:t>
      </w:r>
    </w:p>
    <w:p w:rsidR="00D0568E" w:rsidRDefault="00C764B9" w:rsidP="00D0568E">
      <w:pPr>
        <w:pStyle w:val="NormalWeb"/>
        <w:spacing w:before="0" w:beforeAutospacing="0" w:after="0" w:afterAutospacing="0"/>
        <w:ind w:firstLine="494"/>
        <w:jc w:val="both"/>
        <w:rPr>
          <w:lang w:val="id-ID"/>
        </w:rPr>
      </w:pPr>
      <w:r w:rsidRPr="0068614E">
        <w:rPr>
          <w:lang w:val="sv-SE"/>
        </w:rPr>
        <w:t>Berdasarkan latar belakang masalah yang telah dipaparkan di atas, maka dapat dirumuskan masalah penelitian ini adalah “Bagaimana peningkatan keterampilan menulis puisi melalui pendekatan kontekstual dengan media objek langsung pada siswa kelas X</w:t>
      </w:r>
      <w:r w:rsidR="006745BA">
        <w:rPr>
          <w:lang w:val="sv-SE"/>
        </w:rPr>
        <w:t xml:space="preserve"> SMA N 1 Kota Mungkid Magelang?</w:t>
      </w:r>
      <w:r w:rsidR="00D0568E">
        <w:rPr>
          <w:lang w:val="id-ID"/>
        </w:rPr>
        <w:t>.</w:t>
      </w:r>
    </w:p>
    <w:p w:rsidR="00D0568E" w:rsidRDefault="00D0568E" w:rsidP="00D0568E">
      <w:pPr>
        <w:pStyle w:val="NormalWeb"/>
        <w:spacing w:before="0" w:beforeAutospacing="0" w:after="0" w:afterAutospacing="0"/>
        <w:ind w:firstLine="494"/>
        <w:jc w:val="both"/>
        <w:rPr>
          <w:lang w:val="id-ID"/>
        </w:rPr>
      </w:pPr>
      <w:r>
        <w:rPr>
          <w:lang w:val="id-ID"/>
        </w:rPr>
        <w:lastRenderedPageBreak/>
        <w:t>T</w:t>
      </w:r>
      <w:r w:rsidR="00C764B9" w:rsidRPr="0068614E">
        <w:rPr>
          <w:lang w:val="sv-SE"/>
        </w:rPr>
        <w:t xml:space="preserve">ujuan penelitian ini adalah </w:t>
      </w:r>
      <w:r w:rsidR="00727647" w:rsidRPr="0068614E">
        <w:rPr>
          <w:lang w:val="sv-SE"/>
        </w:rPr>
        <w:t xml:space="preserve">untuk </w:t>
      </w:r>
      <w:r w:rsidR="00664625" w:rsidRPr="00C32BC6">
        <w:rPr>
          <w:lang w:val="id-ID"/>
        </w:rPr>
        <w:t xml:space="preserve">meningkatkan kualitas pembelajaran </w:t>
      </w:r>
      <w:r w:rsidR="00727647" w:rsidRPr="0068614E">
        <w:rPr>
          <w:lang w:val="sv-SE"/>
        </w:rPr>
        <w:t>keterampilan menulis puisi melalui pendekatan kontekstual dengan media objek langsung pada siswa kelas X SMA N 1 Kota Mungkid Magelang.</w:t>
      </w:r>
    </w:p>
    <w:p w:rsidR="00C764B9" w:rsidRPr="0068614E" w:rsidRDefault="00390563" w:rsidP="0068105A">
      <w:pPr>
        <w:pStyle w:val="NormalWeb"/>
        <w:spacing w:before="0" w:beforeAutospacing="0" w:after="0" w:afterAutospacing="0"/>
        <w:ind w:right="141" w:firstLine="494"/>
        <w:jc w:val="both"/>
        <w:rPr>
          <w:b/>
          <w:bCs/>
          <w:lang w:val="fi-FI"/>
        </w:rPr>
      </w:pPr>
      <w:r>
        <w:rPr>
          <w:bCs/>
          <w:lang w:val="sv-SE"/>
        </w:rPr>
        <w:t xml:space="preserve">Penelitian ini diharapkan memberika manfaat bagi guru dan siswa dengan penjelasan. </w:t>
      </w:r>
      <w:proofErr w:type="spellStart"/>
      <w:r w:rsidR="00C764B9" w:rsidRPr="00C32BC6">
        <w:rPr>
          <w:bCs/>
        </w:rPr>
        <w:t>Bagi</w:t>
      </w:r>
      <w:proofErr w:type="spellEnd"/>
      <w:r w:rsidR="00C764B9" w:rsidRPr="00C32BC6">
        <w:rPr>
          <w:bCs/>
        </w:rPr>
        <w:t xml:space="preserve"> Guru</w:t>
      </w:r>
      <w:r w:rsidR="00D0568E">
        <w:rPr>
          <w:bCs/>
          <w:lang w:val="id-ID"/>
        </w:rPr>
        <w:t>, m</w:t>
      </w:r>
      <w:r w:rsidR="00C764B9" w:rsidRPr="0075174F">
        <w:rPr>
          <w:lang w:val="sv-SE"/>
        </w:rPr>
        <w:t xml:space="preserve">anfaat penelitian </w:t>
      </w:r>
      <w:r w:rsidR="00D0568E">
        <w:rPr>
          <w:lang w:val="id-ID"/>
        </w:rPr>
        <w:t xml:space="preserve">ini </w:t>
      </w:r>
      <w:r w:rsidR="00C764B9" w:rsidRPr="0075174F">
        <w:rPr>
          <w:lang w:val="sv-SE"/>
        </w:rPr>
        <w:t xml:space="preserve">adalah </w:t>
      </w:r>
      <w:proofErr w:type="spellStart"/>
      <w:r w:rsidR="00661D80" w:rsidRPr="00C32BC6">
        <w:t>membantu</w:t>
      </w:r>
      <w:proofErr w:type="spellEnd"/>
      <w:r w:rsidR="00D0568E">
        <w:rPr>
          <w:lang w:val="id-ID"/>
        </w:rPr>
        <w:t xml:space="preserve"> </w:t>
      </w:r>
      <w:r w:rsidR="00C764B9" w:rsidRPr="00C32BC6">
        <w:t xml:space="preserve">guru </w:t>
      </w:r>
      <w:proofErr w:type="spellStart"/>
      <w:r w:rsidR="00C764B9" w:rsidRPr="00C32BC6">
        <w:t>memperbaiki</w:t>
      </w:r>
      <w:proofErr w:type="spellEnd"/>
      <w:r w:rsidR="00C764B9" w:rsidRPr="00C32BC6">
        <w:t xml:space="preserve"> </w:t>
      </w:r>
      <w:proofErr w:type="spellStart"/>
      <w:r w:rsidR="00C764B9" w:rsidRPr="00C32BC6">
        <w:t>pembelajaran</w:t>
      </w:r>
      <w:proofErr w:type="spellEnd"/>
      <w:r w:rsidR="00D0568E">
        <w:rPr>
          <w:lang w:val="id-ID"/>
        </w:rPr>
        <w:t>, m</w:t>
      </w:r>
      <w:r w:rsidR="00661D80" w:rsidRPr="00C32BC6">
        <w:rPr>
          <w:lang w:val="sv-SE"/>
        </w:rPr>
        <w:t xml:space="preserve">embantu </w:t>
      </w:r>
      <w:r w:rsidR="00C764B9" w:rsidRPr="00C32BC6">
        <w:rPr>
          <w:lang w:val="sv-SE"/>
        </w:rPr>
        <w:t>guru berkembang secara professional</w:t>
      </w:r>
      <w:r w:rsidR="00D0568E">
        <w:rPr>
          <w:lang w:val="id-ID"/>
        </w:rPr>
        <w:t xml:space="preserve">, </w:t>
      </w:r>
      <w:r w:rsidR="00661D80" w:rsidRPr="00C32BC6">
        <w:rPr>
          <w:lang w:val="sv-SE"/>
        </w:rPr>
        <w:t xml:space="preserve">meningkatkan </w:t>
      </w:r>
      <w:r w:rsidR="00C764B9" w:rsidRPr="00C32BC6">
        <w:rPr>
          <w:lang w:val="sv-SE"/>
        </w:rPr>
        <w:t>rasa percaya diri guru</w:t>
      </w:r>
      <w:r w:rsidR="00D0568E">
        <w:rPr>
          <w:lang w:val="id-ID"/>
        </w:rPr>
        <w:t xml:space="preserve">, </w:t>
      </w:r>
      <w:r w:rsidR="00661D80" w:rsidRPr="00C32BC6">
        <w:rPr>
          <w:lang w:val="sv-SE"/>
        </w:rPr>
        <w:t xml:space="preserve">memungkinkan </w:t>
      </w:r>
      <w:r w:rsidR="00C764B9" w:rsidRPr="00C32BC6">
        <w:rPr>
          <w:lang w:val="sv-SE"/>
        </w:rPr>
        <w:t>guru secara aktif mengembangkan pengetahuan dan keterampilan</w:t>
      </w:r>
      <w:r w:rsidR="00D0568E">
        <w:rPr>
          <w:lang w:val="id-ID"/>
        </w:rPr>
        <w:t xml:space="preserve"> dan </w:t>
      </w:r>
      <w:r w:rsidR="00661D80" w:rsidRPr="00C32BC6">
        <w:rPr>
          <w:lang w:val="id-ID"/>
        </w:rPr>
        <w:t>mengimplementasi</w:t>
      </w:r>
      <w:r w:rsidR="0068105A">
        <w:rPr>
          <w:lang w:val="id-ID"/>
        </w:rPr>
        <w:t xml:space="preserve"> </w:t>
      </w:r>
      <w:r w:rsidR="00C764B9" w:rsidRPr="00C32BC6">
        <w:rPr>
          <w:lang w:val="id-ID"/>
        </w:rPr>
        <w:t>pendekatan</w:t>
      </w:r>
      <w:r w:rsidR="00C764B9" w:rsidRPr="00C32BC6">
        <w:rPr>
          <w:lang w:val="sv-SE"/>
        </w:rPr>
        <w:t xml:space="preserve"> kontekstual</w:t>
      </w:r>
      <w:r w:rsidR="00C764B9" w:rsidRPr="0068614E">
        <w:rPr>
          <w:lang w:val="sv-SE"/>
        </w:rPr>
        <w:t xml:space="preserve"> dengan media objek langsung </w:t>
      </w:r>
      <w:r w:rsidR="00C764B9" w:rsidRPr="00C32BC6">
        <w:rPr>
          <w:lang w:val="sv-SE"/>
        </w:rPr>
        <w:t>dapatmeningkatan ke</w:t>
      </w:r>
      <w:r w:rsidR="00C764B9" w:rsidRPr="00C32BC6">
        <w:rPr>
          <w:lang w:val="id-ID"/>
        </w:rPr>
        <w:t>t</w:t>
      </w:r>
      <w:r w:rsidR="00C764B9" w:rsidRPr="0068614E">
        <w:rPr>
          <w:lang w:val="sv-SE"/>
        </w:rPr>
        <w:t>e</w:t>
      </w:r>
      <w:r w:rsidR="00C764B9" w:rsidRPr="00C32BC6">
        <w:rPr>
          <w:lang w:val="id-ID"/>
        </w:rPr>
        <w:t>rampilan</w:t>
      </w:r>
      <w:r w:rsidR="00C764B9" w:rsidRPr="00C32BC6">
        <w:rPr>
          <w:lang w:val="sv-SE"/>
        </w:rPr>
        <w:t xml:space="preserve"> menulis puisi siswa, ini adalah pembelajaran inovatif yang mungkin bisa diterapkan pada materi</w:t>
      </w:r>
      <w:r w:rsidR="00C764B9" w:rsidRPr="00C32BC6">
        <w:rPr>
          <w:lang w:val="id-ID"/>
        </w:rPr>
        <w:t xml:space="preserve"> pelajaran</w:t>
      </w:r>
      <w:r w:rsidR="00C764B9" w:rsidRPr="00C32BC6">
        <w:rPr>
          <w:lang w:val="sv-SE"/>
        </w:rPr>
        <w:t xml:space="preserve"> lain.</w:t>
      </w:r>
      <w:r w:rsidR="00D0568E">
        <w:rPr>
          <w:lang w:val="id-ID"/>
        </w:rPr>
        <w:t xml:space="preserve"> Sedangkan bagi siswa m</w:t>
      </w:r>
      <w:r w:rsidR="00C764B9" w:rsidRPr="00C32BC6">
        <w:rPr>
          <w:lang w:val="sv-SE"/>
        </w:rPr>
        <w:t>anfaat</w:t>
      </w:r>
      <w:r w:rsidR="00C764B9" w:rsidRPr="00C32BC6">
        <w:t xml:space="preserve"> </w:t>
      </w:r>
      <w:proofErr w:type="spellStart"/>
      <w:r w:rsidR="00C764B9" w:rsidRPr="00C32BC6">
        <w:t>penelitian</w:t>
      </w:r>
      <w:proofErr w:type="spellEnd"/>
      <w:r w:rsidR="00C764B9" w:rsidRPr="00C32BC6">
        <w:t xml:space="preserve"> </w:t>
      </w:r>
      <w:r w:rsidR="00D0568E">
        <w:rPr>
          <w:lang w:val="id-ID"/>
        </w:rPr>
        <w:t xml:space="preserve">ini </w:t>
      </w:r>
      <w:proofErr w:type="spellStart"/>
      <w:r w:rsidR="00C764B9" w:rsidRPr="00C32BC6">
        <w:t>adalah</w:t>
      </w:r>
      <w:proofErr w:type="spellEnd"/>
      <w:r w:rsidR="00C764B9" w:rsidRPr="00C32BC6">
        <w:t xml:space="preserve"> </w:t>
      </w:r>
      <w:r w:rsidR="00661D80" w:rsidRPr="00C32BC6">
        <w:rPr>
          <w:lang w:val="sv-SE"/>
        </w:rPr>
        <w:t xml:space="preserve">meningkatkan </w:t>
      </w:r>
      <w:r w:rsidR="00C764B9" w:rsidRPr="00C32BC6">
        <w:rPr>
          <w:lang w:val="sv-SE"/>
        </w:rPr>
        <w:t>prose</w:t>
      </w:r>
      <w:r w:rsidR="00C764B9" w:rsidRPr="00C32BC6">
        <w:rPr>
          <w:lang w:val="id-ID"/>
        </w:rPr>
        <w:t xml:space="preserve">s dan  </w:t>
      </w:r>
      <w:r w:rsidR="00C764B9" w:rsidRPr="00C32BC6">
        <w:rPr>
          <w:lang w:val="sv-SE"/>
        </w:rPr>
        <w:t>hasil belajar siswa</w:t>
      </w:r>
      <w:r w:rsidR="00D0568E">
        <w:rPr>
          <w:lang w:val="id-ID"/>
        </w:rPr>
        <w:t xml:space="preserve">, </w:t>
      </w:r>
      <w:r w:rsidR="00661D80" w:rsidRPr="00C32BC6">
        <w:rPr>
          <w:lang w:val="id-ID"/>
        </w:rPr>
        <w:t xml:space="preserve">menumbuhkan </w:t>
      </w:r>
      <w:r w:rsidR="00C764B9" w:rsidRPr="00C32BC6">
        <w:rPr>
          <w:lang w:val="id-ID"/>
        </w:rPr>
        <w:t>sikap kritis terhadap hasil belajar</w:t>
      </w:r>
      <w:r w:rsidR="00C764B9" w:rsidRPr="00C32BC6">
        <w:t xml:space="preserve"> </w:t>
      </w:r>
      <w:proofErr w:type="spellStart"/>
      <w:r w:rsidR="00C764B9" w:rsidRPr="00C32BC6">
        <w:t>siswa</w:t>
      </w:r>
      <w:proofErr w:type="spellEnd"/>
      <w:r w:rsidR="00D0568E">
        <w:rPr>
          <w:lang w:val="id-ID"/>
        </w:rPr>
        <w:t xml:space="preserve"> dan </w:t>
      </w:r>
      <w:r w:rsidR="00661D80" w:rsidRPr="00C32BC6">
        <w:rPr>
          <w:lang w:val="id-ID"/>
        </w:rPr>
        <w:t>menumbuhkan</w:t>
      </w:r>
      <w:r w:rsidR="00C764B9" w:rsidRPr="00C32BC6">
        <w:rPr>
          <w:lang w:val="sv-SE"/>
        </w:rPr>
        <w:t>kesadaran dalam diri pribadi siswa bahwa dengan belajar menulis puisi dapat mengembangkan kecerdasan intelektual, emosional, dan spiritual sebagai instrumen untuk membentuk pribadi positif.</w:t>
      </w:r>
      <w:r w:rsidR="00D0568E">
        <w:rPr>
          <w:lang w:val="id-ID"/>
        </w:rPr>
        <w:t xml:space="preserve">  </w:t>
      </w:r>
      <w:proofErr w:type="spellStart"/>
      <w:r w:rsidR="00C764B9" w:rsidRPr="00C32BC6">
        <w:rPr>
          <w:bCs/>
        </w:rPr>
        <w:t>Bagi</w:t>
      </w:r>
      <w:proofErr w:type="spellEnd"/>
      <w:r w:rsidR="00C764B9" w:rsidRPr="00C32BC6">
        <w:rPr>
          <w:bCs/>
        </w:rPr>
        <w:t xml:space="preserve"> </w:t>
      </w:r>
      <w:proofErr w:type="spellStart"/>
      <w:r w:rsidR="00C764B9" w:rsidRPr="00C32BC6">
        <w:rPr>
          <w:bCs/>
        </w:rPr>
        <w:t>Sekolah</w:t>
      </w:r>
      <w:proofErr w:type="spellEnd"/>
      <w:r w:rsidR="00B810C4">
        <w:rPr>
          <w:bCs/>
          <w:lang w:val="id-ID"/>
        </w:rPr>
        <w:t>, m</w:t>
      </w:r>
      <w:r w:rsidR="00C764B9" w:rsidRPr="00C32BC6">
        <w:rPr>
          <w:lang w:val="fi-FI"/>
        </w:rPr>
        <w:t xml:space="preserve">anfaat penelitian bagi dunia pendidikan adalah </w:t>
      </w:r>
      <w:r w:rsidR="00661D80" w:rsidRPr="00C32BC6">
        <w:rPr>
          <w:lang w:val="fi-FI"/>
        </w:rPr>
        <w:t xml:space="preserve">referensi </w:t>
      </w:r>
      <w:r w:rsidR="00C764B9" w:rsidRPr="00C32BC6">
        <w:rPr>
          <w:lang w:val="fi-FI"/>
        </w:rPr>
        <w:t>bagi sekolah untuk membimbing guru yang lain pada mata pelajaran Bahasa Indonesia, khususnya dalam pembelajaran menulis puisi melalui pendekatan kontekstual dengan media objek langsung</w:t>
      </w:r>
      <w:r w:rsidR="0068105A">
        <w:rPr>
          <w:lang w:val="id-ID"/>
        </w:rPr>
        <w:t>.</w:t>
      </w:r>
    </w:p>
    <w:p w:rsidR="00727647" w:rsidRPr="0068614E" w:rsidRDefault="00727647" w:rsidP="00D0568E">
      <w:pPr>
        <w:rPr>
          <w:b/>
          <w:bCs/>
          <w:lang w:val="fi-FI"/>
        </w:rPr>
      </w:pPr>
    </w:p>
    <w:p w:rsidR="002E46E3" w:rsidRPr="00C32BC6" w:rsidRDefault="002E46E3" w:rsidP="00B810C4">
      <w:pPr>
        <w:rPr>
          <w:b/>
          <w:sz w:val="28"/>
        </w:rPr>
      </w:pPr>
      <w:r w:rsidRPr="00C32BC6">
        <w:rPr>
          <w:b/>
          <w:sz w:val="28"/>
        </w:rPr>
        <w:t>METODE PENELITIAN</w:t>
      </w:r>
    </w:p>
    <w:p w:rsidR="008D3A56" w:rsidRPr="00B810C4" w:rsidRDefault="008D3A56" w:rsidP="00B810C4">
      <w:pPr>
        <w:rPr>
          <w:b/>
          <w:bCs/>
          <w:lang w:val="id-ID"/>
        </w:rPr>
      </w:pPr>
      <w:r w:rsidRPr="00B810C4">
        <w:rPr>
          <w:b/>
          <w:bCs/>
          <w:lang w:val="id-ID"/>
        </w:rPr>
        <w:t>Desain Penelitian</w:t>
      </w:r>
    </w:p>
    <w:p w:rsidR="00B810C4" w:rsidRDefault="008D3A56" w:rsidP="0068105A">
      <w:pPr>
        <w:tabs>
          <w:tab w:val="left" w:pos="284"/>
        </w:tabs>
        <w:ind w:firstLine="630"/>
        <w:jc w:val="both"/>
        <w:rPr>
          <w:sz w:val="23"/>
          <w:szCs w:val="23"/>
          <w:lang w:val="id-ID"/>
        </w:rPr>
      </w:pPr>
      <w:proofErr w:type="spellStart"/>
      <w:r w:rsidRPr="00C32BC6">
        <w:rPr>
          <w:sz w:val="23"/>
          <w:szCs w:val="23"/>
        </w:rPr>
        <w:t>Penelitian</w:t>
      </w:r>
      <w:proofErr w:type="spellEnd"/>
      <w:r w:rsidRPr="00C32BC6">
        <w:rPr>
          <w:sz w:val="23"/>
          <w:szCs w:val="23"/>
        </w:rPr>
        <w:t xml:space="preserve"> </w:t>
      </w:r>
      <w:proofErr w:type="spellStart"/>
      <w:r w:rsidRPr="00C32BC6">
        <w:rPr>
          <w:sz w:val="23"/>
          <w:szCs w:val="23"/>
        </w:rPr>
        <w:t>ini</w:t>
      </w:r>
      <w:proofErr w:type="spellEnd"/>
      <w:r w:rsidRPr="00C32BC6">
        <w:rPr>
          <w:sz w:val="23"/>
          <w:szCs w:val="23"/>
        </w:rPr>
        <w:t xml:space="preserve"> </w:t>
      </w:r>
      <w:proofErr w:type="spellStart"/>
      <w:r w:rsidRPr="00C32BC6">
        <w:rPr>
          <w:sz w:val="23"/>
          <w:szCs w:val="23"/>
        </w:rPr>
        <w:t>adalah</w:t>
      </w:r>
      <w:proofErr w:type="spellEnd"/>
      <w:r w:rsidRPr="00C32BC6">
        <w:rPr>
          <w:sz w:val="23"/>
          <w:szCs w:val="23"/>
        </w:rPr>
        <w:t xml:space="preserve"> </w:t>
      </w:r>
      <w:proofErr w:type="spellStart"/>
      <w:r w:rsidRPr="00C32BC6">
        <w:rPr>
          <w:sz w:val="23"/>
          <w:szCs w:val="23"/>
        </w:rPr>
        <w:t>penelitian</w:t>
      </w:r>
      <w:proofErr w:type="spellEnd"/>
      <w:r w:rsidRPr="00C32BC6">
        <w:rPr>
          <w:sz w:val="23"/>
          <w:szCs w:val="23"/>
        </w:rPr>
        <w:t xml:space="preserve"> </w:t>
      </w:r>
      <w:proofErr w:type="spellStart"/>
      <w:r w:rsidRPr="00C32BC6">
        <w:rPr>
          <w:sz w:val="23"/>
          <w:szCs w:val="23"/>
        </w:rPr>
        <w:t>tindakan</w:t>
      </w:r>
      <w:proofErr w:type="spellEnd"/>
      <w:r w:rsidRPr="00C32BC6">
        <w:rPr>
          <w:sz w:val="23"/>
          <w:szCs w:val="23"/>
        </w:rPr>
        <w:t xml:space="preserve"> </w:t>
      </w:r>
      <w:proofErr w:type="spellStart"/>
      <w:r w:rsidRPr="00C32BC6">
        <w:rPr>
          <w:sz w:val="23"/>
          <w:szCs w:val="23"/>
        </w:rPr>
        <w:t>kelas.Penelitian</w:t>
      </w:r>
      <w:proofErr w:type="spellEnd"/>
      <w:r w:rsidRPr="00C32BC6">
        <w:rPr>
          <w:sz w:val="23"/>
          <w:szCs w:val="23"/>
        </w:rPr>
        <w:t xml:space="preserve"> </w:t>
      </w:r>
      <w:proofErr w:type="spellStart"/>
      <w:r w:rsidRPr="00C32BC6">
        <w:rPr>
          <w:sz w:val="23"/>
          <w:szCs w:val="23"/>
        </w:rPr>
        <w:t>Tindakan</w:t>
      </w:r>
      <w:proofErr w:type="spellEnd"/>
      <w:r w:rsidRPr="00C32BC6">
        <w:rPr>
          <w:sz w:val="23"/>
          <w:szCs w:val="23"/>
        </w:rPr>
        <w:t xml:space="preserve"> Kelas yang </w:t>
      </w:r>
      <w:proofErr w:type="spellStart"/>
      <w:r w:rsidRPr="00C32BC6">
        <w:rPr>
          <w:sz w:val="23"/>
          <w:szCs w:val="23"/>
        </w:rPr>
        <w:t>disebut</w:t>
      </w:r>
      <w:proofErr w:type="spellEnd"/>
      <w:r w:rsidRPr="00C32BC6">
        <w:rPr>
          <w:sz w:val="23"/>
          <w:szCs w:val="23"/>
        </w:rPr>
        <w:t xml:space="preserve"> </w:t>
      </w:r>
      <w:proofErr w:type="spellStart"/>
      <w:r w:rsidRPr="00C32BC6">
        <w:rPr>
          <w:i/>
          <w:iCs/>
          <w:sz w:val="23"/>
          <w:szCs w:val="23"/>
        </w:rPr>
        <w:t>Clasroom</w:t>
      </w:r>
      <w:proofErr w:type="spellEnd"/>
      <w:r w:rsidRPr="00C32BC6">
        <w:rPr>
          <w:i/>
          <w:iCs/>
          <w:sz w:val="23"/>
          <w:szCs w:val="23"/>
        </w:rPr>
        <w:t xml:space="preserve"> Action Research </w:t>
      </w:r>
      <w:r w:rsidRPr="00C32BC6">
        <w:rPr>
          <w:sz w:val="23"/>
          <w:szCs w:val="23"/>
        </w:rPr>
        <w:t xml:space="preserve">(CAR) </w:t>
      </w:r>
      <w:proofErr w:type="spellStart"/>
      <w:r w:rsidRPr="00C32BC6">
        <w:rPr>
          <w:sz w:val="23"/>
          <w:szCs w:val="23"/>
        </w:rPr>
        <w:t>adalah</w:t>
      </w:r>
      <w:proofErr w:type="spellEnd"/>
      <w:r w:rsidRPr="00C32BC6">
        <w:rPr>
          <w:sz w:val="23"/>
          <w:szCs w:val="23"/>
        </w:rPr>
        <w:t xml:space="preserve"> </w:t>
      </w:r>
      <w:proofErr w:type="spellStart"/>
      <w:r w:rsidRPr="00C32BC6">
        <w:rPr>
          <w:sz w:val="23"/>
          <w:szCs w:val="23"/>
        </w:rPr>
        <w:t>penelitian</w:t>
      </w:r>
      <w:proofErr w:type="spellEnd"/>
      <w:r w:rsidRPr="00C32BC6">
        <w:rPr>
          <w:sz w:val="23"/>
          <w:szCs w:val="23"/>
        </w:rPr>
        <w:t xml:space="preserve"> </w:t>
      </w:r>
      <w:proofErr w:type="spellStart"/>
      <w:r w:rsidRPr="00C32BC6">
        <w:rPr>
          <w:sz w:val="23"/>
          <w:szCs w:val="23"/>
        </w:rPr>
        <w:t>tindakan</w:t>
      </w:r>
      <w:proofErr w:type="spellEnd"/>
      <w:r w:rsidRPr="00C32BC6">
        <w:rPr>
          <w:sz w:val="23"/>
          <w:szCs w:val="23"/>
        </w:rPr>
        <w:t xml:space="preserve"> (</w:t>
      </w:r>
      <w:r w:rsidRPr="00C32BC6">
        <w:rPr>
          <w:i/>
          <w:iCs/>
          <w:sz w:val="23"/>
          <w:szCs w:val="23"/>
        </w:rPr>
        <w:t>action research</w:t>
      </w:r>
      <w:r w:rsidRPr="00C32BC6">
        <w:rPr>
          <w:sz w:val="23"/>
          <w:szCs w:val="23"/>
        </w:rPr>
        <w:t xml:space="preserve">)yang </w:t>
      </w:r>
      <w:proofErr w:type="spellStart"/>
      <w:r w:rsidRPr="00C32BC6">
        <w:rPr>
          <w:sz w:val="23"/>
          <w:szCs w:val="23"/>
        </w:rPr>
        <w:t>dilakukan</w:t>
      </w:r>
      <w:proofErr w:type="spellEnd"/>
      <w:r w:rsidRPr="00C32BC6">
        <w:rPr>
          <w:sz w:val="23"/>
          <w:szCs w:val="23"/>
        </w:rPr>
        <w:t xml:space="preserve"> </w:t>
      </w:r>
      <w:proofErr w:type="spellStart"/>
      <w:r w:rsidRPr="00C32BC6">
        <w:rPr>
          <w:sz w:val="23"/>
          <w:szCs w:val="23"/>
        </w:rPr>
        <w:t>dengan</w:t>
      </w:r>
      <w:proofErr w:type="spellEnd"/>
      <w:r w:rsidRPr="00C32BC6">
        <w:rPr>
          <w:sz w:val="23"/>
          <w:szCs w:val="23"/>
        </w:rPr>
        <w:t xml:space="preserve"> </w:t>
      </w:r>
      <w:proofErr w:type="spellStart"/>
      <w:r w:rsidRPr="00C32BC6">
        <w:rPr>
          <w:sz w:val="23"/>
          <w:szCs w:val="23"/>
        </w:rPr>
        <w:t>tujuan</w:t>
      </w:r>
      <w:proofErr w:type="spellEnd"/>
      <w:r w:rsidRPr="00C32BC6">
        <w:rPr>
          <w:sz w:val="23"/>
          <w:szCs w:val="23"/>
        </w:rPr>
        <w:t xml:space="preserve"> </w:t>
      </w:r>
      <w:proofErr w:type="spellStart"/>
      <w:r w:rsidRPr="00C32BC6">
        <w:rPr>
          <w:sz w:val="23"/>
          <w:szCs w:val="23"/>
        </w:rPr>
        <w:t>memperbaiki</w:t>
      </w:r>
      <w:proofErr w:type="spellEnd"/>
      <w:r w:rsidRPr="00C32BC6">
        <w:rPr>
          <w:sz w:val="23"/>
          <w:szCs w:val="23"/>
        </w:rPr>
        <w:t xml:space="preserve"> </w:t>
      </w:r>
      <w:proofErr w:type="spellStart"/>
      <w:r w:rsidRPr="00C32BC6">
        <w:rPr>
          <w:sz w:val="23"/>
          <w:szCs w:val="23"/>
        </w:rPr>
        <w:t>mutu</w:t>
      </w:r>
      <w:proofErr w:type="spellEnd"/>
      <w:r w:rsidRPr="00C32BC6">
        <w:rPr>
          <w:sz w:val="23"/>
          <w:szCs w:val="23"/>
        </w:rPr>
        <w:t xml:space="preserve"> </w:t>
      </w:r>
      <w:proofErr w:type="spellStart"/>
      <w:r w:rsidRPr="00C32BC6">
        <w:rPr>
          <w:sz w:val="23"/>
          <w:szCs w:val="23"/>
        </w:rPr>
        <w:t>praktik</w:t>
      </w:r>
      <w:proofErr w:type="spellEnd"/>
      <w:r w:rsidRPr="00C32BC6">
        <w:rPr>
          <w:sz w:val="23"/>
          <w:szCs w:val="23"/>
        </w:rPr>
        <w:t xml:space="preserve"> </w:t>
      </w:r>
      <w:proofErr w:type="spellStart"/>
      <w:r w:rsidRPr="00C32BC6">
        <w:rPr>
          <w:sz w:val="23"/>
          <w:szCs w:val="23"/>
        </w:rPr>
        <w:t>pembelajaran</w:t>
      </w:r>
      <w:proofErr w:type="spellEnd"/>
      <w:r w:rsidRPr="00C32BC6">
        <w:rPr>
          <w:sz w:val="23"/>
          <w:szCs w:val="23"/>
        </w:rPr>
        <w:t xml:space="preserve"> di </w:t>
      </w:r>
      <w:proofErr w:type="spellStart"/>
      <w:r w:rsidRPr="00C32BC6">
        <w:rPr>
          <w:sz w:val="23"/>
          <w:szCs w:val="23"/>
        </w:rPr>
        <w:t>kelasnya</w:t>
      </w:r>
      <w:proofErr w:type="spellEnd"/>
      <w:r w:rsidRPr="00C32BC6">
        <w:rPr>
          <w:sz w:val="23"/>
          <w:szCs w:val="23"/>
          <w:lang w:val="id-ID"/>
        </w:rPr>
        <w:t>.</w:t>
      </w:r>
      <w:proofErr w:type="spellStart"/>
      <w:r w:rsidRPr="00C32BC6">
        <w:rPr>
          <w:sz w:val="23"/>
          <w:szCs w:val="23"/>
        </w:rPr>
        <w:t>Penelitian</w:t>
      </w:r>
      <w:proofErr w:type="spellEnd"/>
      <w:r w:rsidRPr="00C32BC6">
        <w:rPr>
          <w:sz w:val="23"/>
          <w:szCs w:val="23"/>
        </w:rPr>
        <w:t xml:space="preserve"> </w:t>
      </w:r>
      <w:proofErr w:type="spellStart"/>
      <w:r w:rsidRPr="00C32BC6">
        <w:rPr>
          <w:sz w:val="23"/>
          <w:szCs w:val="23"/>
        </w:rPr>
        <w:t>ini</w:t>
      </w:r>
      <w:proofErr w:type="spellEnd"/>
      <w:r w:rsidRPr="00C32BC6">
        <w:rPr>
          <w:sz w:val="23"/>
          <w:szCs w:val="23"/>
        </w:rPr>
        <w:t xml:space="preserve"> </w:t>
      </w:r>
      <w:proofErr w:type="spellStart"/>
      <w:r w:rsidRPr="00C32BC6">
        <w:rPr>
          <w:sz w:val="23"/>
          <w:szCs w:val="23"/>
        </w:rPr>
        <w:t>memusatkan</w:t>
      </w:r>
      <w:proofErr w:type="spellEnd"/>
      <w:r w:rsidRPr="00C32BC6">
        <w:rPr>
          <w:sz w:val="23"/>
          <w:szCs w:val="23"/>
        </w:rPr>
        <w:t xml:space="preserve"> </w:t>
      </w:r>
      <w:proofErr w:type="spellStart"/>
      <w:r w:rsidRPr="00C32BC6">
        <w:rPr>
          <w:sz w:val="23"/>
          <w:szCs w:val="23"/>
        </w:rPr>
        <w:t>objek</w:t>
      </w:r>
      <w:proofErr w:type="spellEnd"/>
      <w:r w:rsidRPr="00C32BC6">
        <w:rPr>
          <w:sz w:val="23"/>
          <w:szCs w:val="23"/>
        </w:rPr>
        <w:t xml:space="preserve"> </w:t>
      </w:r>
      <w:proofErr w:type="spellStart"/>
      <w:r w:rsidRPr="00C32BC6">
        <w:rPr>
          <w:sz w:val="23"/>
          <w:szCs w:val="23"/>
        </w:rPr>
        <w:t>penelitiannya</w:t>
      </w:r>
      <w:proofErr w:type="spellEnd"/>
      <w:r w:rsidRPr="00C32BC6">
        <w:rPr>
          <w:sz w:val="23"/>
          <w:szCs w:val="23"/>
        </w:rPr>
        <w:t xml:space="preserve"> </w:t>
      </w:r>
      <w:proofErr w:type="spellStart"/>
      <w:r w:rsidRPr="00C32BC6">
        <w:rPr>
          <w:sz w:val="23"/>
          <w:szCs w:val="23"/>
        </w:rPr>
        <w:t>kepada</w:t>
      </w:r>
      <w:proofErr w:type="spellEnd"/>
      <w:r w:rsidRPr="00C32BC6">
        <w:rPr>
          <w:sz w:val="23"/>
          <w:szCs w:val="23"/>
        </w:rPr>
        <w:t xml:space="preserve"> </w:t>
      </w:r>
      <w:proofErr w:type="spellStart"/>
      <w:r w:rsidRPr="00C32BC6">
        <w:rPr>
          <w:sz w:val="23"/>
          <w:szCs w:val="23"/>
        </w:rPr>
        <w:t>semua</w:t>
      </w:r>
      <w:proofErr w:type="spellEnd"/>
      <w:r w:rsidRPr="00C32BC6">
        <w:rPr>
          <w:sz w:val="23"/>
          <w:szCs w:val="23"/>
        </w:rPr>
        <w:t xml:space="preserve"> </w:t>
      </w:r>
      <w:proofErr w:type="spellStart"/>
      <w:r w:rsidRPr="00C32BC6">
        <w:rPr>
          <w:sz w:val="23"/>
          <w:szCs w:val="23"/>
        </w:rPr>
        <w:t>hal</w:t>
      </w:r>
      <w:proofErr w:type="spellEnd"/>
      <w:r w:rsidRPr="00C32BC6">
        <w:rPr>
          <w:sz w:val="23"/>
          <w:szCs w:val="23"/>
        </w:rPr>
        <w:t xml:space="preserve"> yang </w:t>
      </w:r>
      <w:proofErr w:type="spellStart"/>
      <w:r w:rsidRPr="00C32BC6">
        <w:rPr>
          <w:sz w:val="23"/>
          <w:szCs w:val="23"/>
        </w:rPr>
        <w:t>ada</w:t>
      </w:r>
      <w:proofErr w:type="spellEnd"/>
      <w:r w:rsidRPr="00C32BC6">
        <w:rPr>
          <w:sz w:val="23"/>
          <w:szCs w:val="23"/>
        </w:rPr>
        <w:t xml:space="preserve"> di </w:t>
      </w:r>
      <w:proofErr w:type="spellStart"/>
      <w:r w:rsidRPr="00C32BC6">
        <w:rPr>
          <w:sz w:val="23"/>
          <w:szCs w:val="23"/>
        </w:rPr>
        <w:t>dalam</w:t>
      </w:r>
      <w:proofErr w:type="spellEnd"/>
      <w:r w:rsidRPr="00C32BC6">
        <w:rPr>
          <w:sz w:val="23"/>
          <w:szCs w:val="23"/>
        </w:rPr>
        <w:t xml:space="preserve"> </w:t>
      </w:r>
      <w:proofErr w:type="spellStart"/>
      <w:r w:rsidRPr="00C32BC6">
        <w:rPr>
          <w:sz w:val="23"/>
          <w:szCs w:val="23"/>
        </w:rPr>
        <w:t>kelas</w:t>
      </w:r>
      <w:proofErr w:type="spellEnd"/>
      <w:r w:rsidRPr="00C32BC6">
        <w:rPr>
          <w:sz w:val="23"/>
          <w:szCs w:val="23"/>
        </w:rPr>
        <w:t xml:space="preserve">, </w:t>
      </w:r>
      <w:proofErr w:type="spellStart"/>
      <w:r w:rsidRPr="00C32BC6">
        <w:rPr>
          <w:sz w:val="23"/>
          <w:szCs w:val="23"/>
        </w:rPr>
        <w:t>baik</w:t>
      </w:r>
      <w:proofErr w:type="spellEnd"/>
      <w:r w:rsidRPr="00C32BC6">
        <w:rPr>
          <w:sz w:val="23"/>
          <w:szCs w:val="23"/>
        </w:rPr>
        <w:t xml:space="preserve"> yang </w:t>
      </w:r>
      <w:proofErr w:type="spellStart"/>
      <w:r w:rsidRPr="00C32BC6">
        <w:rPr>
          <w:sz w:val="23"/>
          <w:szCs w:val="23"/>
        </w:rPr>
        <w:t>fisik</w:t>
      </w:r>
      <w:proofErr w:type="spellEnd"/>
      <w:r w:rsidRPr="00C32BC6">
        <w:rPr>
          <w:sz w:val="23"/>
          <w:szCs w:val="23"/>
        </w:rPr>
        <w:t xml:space="preserve"> </w:t>
      </w:r>
      <w:proofErr w:type="spellStart"/>
      <w:r w:rsidRPr="00C32BC6">
        <w:rPr>
          <w:sz w:val="23"/>
          <w:szCs w:val="23"/>
        </w:rPr>
        <w:t>maupun</w:t>
      </w:r>
      <w:proofErr w:type="spellEnd"/>
      <w:r w:rsidRPr="00C32BC6">
        <w:rPr>
          <w:sz w:val="23"/>
          <w:szCs w:val="23"/>
        </w:rPr>
        <w:t xml:space="preserve"> non </w:t>
      </w:r>
      <w:proofErr w:type="spellStart"/>
      <w:r w:rsidRPr="00C32BC6">
        <w:rPr>
          <w:sz w:val="23"/>
          <w:szCs w:val="23"/>
        </w:rPr>
        <w:t>fisik</w:t>
      </w:r>
      <w:proofErr w:type="spellEnd"/>
      <w:r w:rsidRPr="00C32BC6">
        <w:rPr>
          <w:sz w:val="23"/>
          <w:szCs w:val="23"/>
          <w:lang w:val="id-ID"/>
        </w:rPr>
        <w:t xml:space="preserve">, yaitu </w:t>
      </w:r>
      <w:proofErr w:type="spellStart"/>
      <w:r w:rsidRPr="00C32BC6">
        <w:rPr>
          <w:sz w:val="23"/>
          <w:szCs w:val="23"/>
        </w:rPr>
        <w:t>semua</w:t>
      </w:r>
      <w:proofErr w:type="spellEnd"/>
      <w:r w:rsidRPr="00C32BC6">
        <w:rPr>
          <w:sz w:val="23"/>
          <w:szCs w:val="23"/>
        </w:rPr>
        <w:t xml:space="preserve"> </w:t>
      </w:r>
      <w:proofErr w:type="spellStart"/>
      <w:r w:rsidRPr="00C32BC6">
        <w:rPr>
          <w:sz w:val="23"/>
          <w:szCs w:val="23"/>
        </w:rPr>
        <w:t>hal</w:t>
      </w:r>
      <w:proofErr w:type="spellEnd"/>
      <w:r w:rsidRPr="00C32BC6">
        <w:rPr>
          <w:sz w:val="23"/>
          <w:szCs w:val="23"/>
        </w:rPr>
        <w:t xml:space="preserve"> yang </w:t>
      </w:r>
      <w:proofErr w:type="spellStart"/>
      <w:r w:rsidRPr="00C32BC6">
        <w:rPr>
          <w:sz w:val="23"/>
          <w:szCs w:val="23"/>
        </w:rPr>
        <w:t>terjadi</w:t>
      </w:r>
      <w:proofErr w:type="spellEnd"/>
      <w:r w:rsidRPr="00C32BC6">
        <w:rPr>
          <w:sz w:val="23"/>
          <w:szCs w:val="23"/>
        </w:rPr>
        <w:t xml:space="preserve"> di </w:t>
      </w:r>
      <w:proofErr w:type="spellStart"/>
      <w:r w:rsidRPr="00C32BC6">
        <w:rPr>
          <w:sz w:val="23"/>
          <w:szCs w:val="23"/>
        </w:rPr>
        <w:t>dalam</w:t>
      </w:r>
      <w:proofErr w:type="spellEnd"/>
      <w:r w:rsidRPr="00C32BC6">
        <w:rPr>
          <w:sz w:val="23"/>
          <w:szCs w:val="23"/>
        </w:rPr>
        <w:t xml:space="preserve"> </w:t>
      </w:r>
      <w:proofErr w:type="spellStart"/>
      <w:r w:rsidRPr="00C32BC6">
        <w:rPr>
          <w:sz w:val="23"/>
          <w:szCs w:val="23"/>
        </w:rPr>
        <w:t>kelas</w:t>
      </w:r>
      <w:proofErr w:type="spellEnd"/>
      <w:r w:rsidRPr="00C32BC6">
        <w:rPr>
          <w:sz w:val="23"/>
          <w:szCs w:val="23"/>
        </w:rPr>
        <w:t xml:space="preserve"> </w:t>
      </w:r>
      <w:proofErr w:type="spellStart"/>
      <w:r w:rsidRPr="00C32BC6">
        <w:rPr>
          <w:sz w:val="23"/>
          <w:szCs w:val="23"/>
        </w:rPr>
        <w:t>ketika</w:t>
      </w:r>
      <w:proofErr w:type="spellEnd"/>
      <w:r w:rsidRPr="00C32BC6">
        <w:rPr>
          <w:sz w:val="23"/>
          <w:szCs w:val="23"/>
        </w:rPr>
        <w:t xml:space="preserve"> </w:t>
      </w:r>
      <w:proofErr w:type="spellStart"/>
      <w:r w:rsidRPr="00C32BC6">
        <w:rPr>
          <w:sz w:val="23"/>
          <w:szCs w:val="23"/>
        </w:rPr>
        <w:t>pembelajaran</w:t>
      </w:r>
      <w:proofErr w:type="spellEnd"/>
      <w:r w:rsidRPr="00C32BC6">
        <w:rPr>
          <w:sz w:val="23"/>
          <w:szCs w:val="23"/>
        </w:rPr>
        <w:t xml:space="preserve"> </w:t>
      </w:r>
      <w:proofErr w:type="spellStart"/>
      <w:r w:rsidRPr="00C32BC6">
        <w:rPr>
          <w:sz w:val="23"/>
          <w:szCs w:val="23"/>
        </w:rPr>
        <w:t>sedang</w:t>
      </w:r>
      <w:proofErr w:type="spellEnd"/>
      <w:r w:rsidRPr="00C32BC6">
        <w:rPr>
          <w:sz w:val="23"/>
          <w:szCs w:val="23"/>
        </w:rPr>
        <w:t xml:space="preserve"> </w:t>
      </w:r>
      <w:proofErr w:type="spellStart"/>
      <w:r w:rsidRPr="00C32BC6">
        <w:rPr>
          <w:sz w:val="23"/>
          <w:szCs w:val="23"/>
        </w:rPr>
        <w:t>berlangsung.Pada</w:t>
      </w:r>
      <w:proofErr w:type="spellEnd"/>
      <w:r w:rsidRPr="00C32BC6">
        <w:rPr>
          <w:sz w:val="23"/>
          <w:szCs w:val="23"/>
        </w:rPr>
        <w:t xml:space="preserve"> </w:t>
      </w:r>
      <w:proofErr w:type="spellStart"/>
      <w:r w:rsidRPr="00C32BC6">
        <w:rPr>
          <w:sz w:val="23"/>
          <w:szCs w:val="23"/>
        </w:rPr>
        <w:t>prinsipnya</w:t>
      </w:r>
      <w:proofErr w:type="spellEnd"/>
      <w:r w:rsidRPr="00C32BC6">
        <w:rPr>
          <w:sz w:val="23"/>
          <w:szCs w:val="23"/>
        </w:rPr>
        <w:t xml:space="preserve"> </w:t>
      </w:r>
      <w:proofErr w:type="spellStart"/>
      <w:r w:rsidRPr="00C32BC6">
        <w:rPr>
          <w:sz w:val="23"/>
          <w:szCs w:val="23"/>
        </w:rPr>
        <w:t>diterapkan</w:t>
      </w:r>
      <w:proofErr w:type="spellEnd"/>
      <w:r w:rsidRPr="00C32BC6">
        <w:rPr>
          <w:sz w:val="23"/>
          <w:szCs w:val="23"/>
        </w:rPr>
        <w:t xml:space="preserve"> PTK </w:t>
      </w:r>
      <w:proofErr w:type="spellStart"/>
      <w:r w:rsidRPr="00C32BC6">
        <w:rPr>
          <w:sz w:val="23"/>
          <w:szCs w:val="23"/>
        </w:rPr>
        <w:t>atau</w:t>
      </w:r>
      <w:proofErr w:type="spellEnd"/>
      <w:r w:rsidRPr="00C32BC6">
        <w:rPr>
          <w:sz w:val="23"/>
          <w:szCs w:val="23"/>
        </w:rPr>
        <w:t xml:space="preserve"> CAR (</w:t>
      </w:r>
      <w:proofErr w:type="spellStart"/>
      <w:r w:rsidRPr="00C32BC6">
        <w:rPr>
          <w:i/>
          <w:iCs/>
          <w:sz w:val="23"/>
          <w:szCs w:val="23"/>
        </w:rPr>
        <w:t>Clasroom</w:t>
      </w:r>
      <w:proofErr w:type="spellEnd"/>
      <w:r w:rsidRPr="00C32BC6">
        <w:rPr>
          <w:i/>
          <w:iCs/>
          <w:sz w:val="23"/>
          <w:szCs w:val="23"/>
        </w:rPr>
        <w:t xml:space="preserve"> Action Research)</w:t>
      </w:r>
      <w:proofErr w:type="spellStart"/>
      <w:r w:rsidRPr="00C32BC6">
        <w:rPr>
          <w:sz w:val="23"/>
          <w:szCs w:val="23"/>
        </w:rPr>
        <w:t>dimaksudkan</w:t>
      </w:r>
      <w:proofErr w:type="spellEnd"/>
      <w:r w:rsidRPr="00C32BC6">
        <w:rPr>
          <w:sz w:val="23"/>
          <w:szCs w:val="23"/>
        </w:rPr>
        <w:t xml:space="preserve"> </w:t>
      </w:r>
      <w:proofErr w:type="spellStart"/>
      <w:r w:rsidRPr="00C32BC6">
        <w:rPr>
          <w:sz w:val="23"/>
          <w:szCs w:val="23"/>
        </w:rPr>
        <w:t>untuk</w:t>
      </w:r>
      <w:proofErr w:type="spellEnd"/>
      <w:r w:rsidRPr="00C32BC6">
        <w:rPr>
          <w:sz w:val="23"/>
          <w:szCs w:val="23"/>
        </w:rPr>
        <w:t xml:space="preserve"> </w:t>
      </w:r>
      <w:proofErr w:type="spellStart"/>
      <w:r w:rsidRPr="00C32BC6">
        <w:rPr>
          <w:sz w:val="23"/>
          <w:szCs w:val="23"/>
        </w:rPr>
        <w:t>mengatasi</w:t>
      </w:r>
      <w:proofErr w:type="spellEnd"/>
      <w:r w:rsidRPr="00C32BC6">
        <w:rPr>
          <w:sz w:val="23"/>
          <w:szCs w:val="23"/>
        </w:rPr>
        <w:t xml:space="preserve"> </w:t>
      </w:r>
      <w:proofErr w:type="spellStart"/>
      <w:r w:rsidRPr="00C32BC6">
        <w:rPr>
          <w:sz w:val="23"/>
          <w:szCs w:val="23"/>
        </w:rPr>
        <w:t>suatu</w:t>
      </w:r>
      <w:proofErr w:type="spellEnd"/>
      <w:r w:rsidRPr="00C32BC6">
        <w:rPr>
          <w:sz w:val="23"/>
          <w:szCs w:val="23"/>
        </w:rPr>
        <w:t xml:space="preserve"> </w:t>
      </w:r>
      <w:proofErr w:type="spellStart"/>
      <w:r w:rsidRPr="00C32BC6">
        <w:rPr>
          <w:sz w:val="23"/>
          <w:szCs w:val="23"/>
        </w:rPr>
        <w:t>permasalahan</w:t>
      </w:r>
      <w:proofErr w:type="spellEnd"/>
      <w:r w:rsidRPr="00C32BC6">
        <w:rPr>
          <w:sz w:val="23"/>
          <w:szCs w:val="23"/>
        </w:rPr>
        <w:t xml:space="preserve"> yang </w:t>
      </w:r>
      <w:proofErr w:type="spellStart"/>
      <w:r w:rsidRPr="00C32BC6">
        <w:rPr>
          <w:sz w:val="23"/>
          <w:szCs w:val="23"/>
        </w:rPr>
        <w:t>terdapat</w:t>
      </w:r>
      <w:proofErr w:type="spellEnd"/>
      <w:r w:rsidRPr="00C32BC6">
        <w:rPr>
          <w:sz w:val="23"/>
          <w:szCs w:val="23"/>
        </w:rPr>
        <w:t xml:space="preserve"> </w:t>
      </w:r>
      <w:proofErr w:type="spellStart"/>
      <w:r w:rsidRPr="00C32BC6">
        <w:rPr>
          <w:sz w:val="23"/>
          <w:szCs w:val="23"/>
        </w:rPr>
        <w:t>didalam</w:t>
      </w:r>
      <w:proofErr w:type="spellEnd"/>
      <w:r w:rsidRPr="00C32BC6">
        <w:rPr>
          <w:sz w:val="23"/>
          <w:szCs w:val="23"/>
        </w:rPr>
        <w:t xml:space="preserve"> </w:t>
      </w:r>
      <w:proofErr w:type="spellStart"/>
      <w:r w:rsidRPr="00C32BC6">
        <w:rPr>
          <w:sz w:val="23"/>
          <w:szCs w:val="23"/>
        </w:rPr>
        <w:t>kelas</w:t>
      </w:r>
      <w:proofErr w:type="spellEnd"/>
      <w:r w:rsidRPr="00C32BC6">
        <w:rPr>
          <w:sz w:val="23"/>
          <w:szCs w:val="23"/>
          <w:lang w:val="id-ID"/>
        </w:rPr>
        <w:t xml:space="preserve"> (Arikunto, 2010).</w:t>
      </w:r>
    </w:p>
    <w:p w:rsidR="008D3A56" w:rsidRPr="00C32BC6" w:rsidRDefault="005A0261" w:rsidP="00B810C4">
      <w:pPr>
        <w:ind w:firstLine="630"/>
        <w:jc w:val="both"/>
        <w:rPr>
          <w:b/>
          <w:bCs/>
          <w:lang w:val="id-ID"/>
        </w:rPr>
      </w:pPr>
      <w:r w:rsidRPr="00C32BC6">
        <w:rPr>
          <w:lang w:val="id-ID"/>
        </w:rPr>
        <w:t xml:space="preserve">Pada </w:t>
      </w:r>
      <w:proofErr w:type="spellStart"/>
      <w:r w:rsidR="008D3A56" w:rsidRPr="00C32BC6">
        <w:t>penelitian</w:t>
      </w:r>
      <w:proofErr w:type="spellEnd"/>
      <w:r w:rsidR="008D3A56" w:rsidRPr="00C32BC6">
        <w:t xml:space="preserve"> </w:t>
      </w:r>
      <w:proofErr w:type="spellStart"/>
      <w:r w:rsidR="008D3A56" w:rsidRPr="00C32BC6">
        <w:t>tindakan</w:t>
      </w:r>
      <w:proofErr w:type="spellEnd"/>
      <w:r w:rsidR="008D3A56" w:rsidRPr="00C32BC6">
        <w:t xml:space="preserve"> </w:t>
      </w:r>
      <w:proofErr w:type="spellStart"/>
      <w:r w:rsidR="008D3A56" w:rsidRPr="00C32BC6">
        <w:t>kelas</w:t>
      </w:r>
      <w:proofErr w:type="spellEnd"/>
      <w:r w:rsidR="008D3A56" w:rsidRPr="00C32BC6">
        <w:t xml:space="preserve"> </w:t>
      </w:r>
      <w:proofErr w:type="spellStart"/>
      <w:r w:rsidR="008D3A56" w:rsidRPr="00C32BC6">
        <w:t>dikenal</w:t>
      </w:r>
      <w:proofErr w:type="spellEnd"/>
      <w:r w:rsidR="008D3A56" w:rsidRPr="00C32BC6">
        <w:t xml:space="preserve"> </w:t>
      </w:r>
      <w:proofErr w:type="spellStart"/>
      <w:r w:rsidR="008D3A56" w:rsidRPr="00C32BC6">
        <w:t>sistem</w:t>
      </w:r>
      <w:proofErr w:type="spellEnd"/>
      <w:r w:rsidR="008D3A56" w:rsidRPr="00C32BC6">
        <w:t xml:space="preserve"> </w:t>
      </w:r>
      <w:proofErr w:type="spellStart"/>
      <w:r w:rsidR="008D3A56" w:rsidRPr="00C32BC6">
        <w:t>siklus</w:t>
      </w:r>
      <w:proofErr w:type="spellEnd"/>
      <w:r w:rsidR="008D3A56" w:rsidRPr="00C32BC6">
        <w:t xml:space="preserve">. </w:t>
      </w:r>
      <w:proofErr w:type="spellStart"/>
      <w:r w:rsidR="008D3A56" w:rsidRPr="0068614E">
        <w:rPr>
          <w:lang w:val="fr-FR"/>
        </w:rPr>
        <w:t>Artinya</w:t>
      </w:r>
      <w:proofErr w:type="spellEnd"/>
      <w:r w:rsidR="008D3A56" w:rsidRPr="0068614E">
        <w:rPr>
          <w:lang w:val="fr-FR"/>
        </w:rPr>
        <w:t xml:space="preserve"> </w:t>
      </w:r>
      <w:proofErr w:type="spellStart"/>
      <w:r w:rsidR="008D3A56" w:rsidRPr="0068614E">
        <w:rPr>
          <w:lang w:val="fr-FR"/>
        </w:rPr>
        <w:t>dalam</w:t>
      </w:r>
      <w:proofErr w:type="spellEnd"/>
      <w:r w:rsidR="008D3A56" w:rsidRPr="0068614E">
        <w:rPr>
          <w:lang w:val="fr-FR"/>
        </w:rPr>
        <w:t xml:space="preserve"> </w:t>
      </w:r>
      <w:proofErr w:type="spellStart"/>
      <w:r w:rsidR="008D3A56" w:rsidRPr="0068614E">
        <w:rPr>
          <w:lang w:val="fr-FR"/>
        </w:rPr>
        <w:t>satu</w:t>
      </w:r>
      <w:proofErr w:type="spellEnd"/>
      <w:r w:rsidR="008D3A56" w:rsidRPr="0068614E">
        <w:rPr>
          <w:lang w:val="fr-FR"/>
        </w:rPr>
        <w:t xml:space="preserve"> </w:t>
      </w:r>
      <w:proofErr w:type="spellStart"/>
      <w:r w:rsidR="008D3A56" w:rsidRPr="0068614E">
        <w:rPr>
          <w:lang w:val="fr-FR"/>
        </w:rPr>
        <w:t>siklus</w:t>
      </w:r>
      <w:proofErr w:type="spellEnd"/>
      <w:r w:rsidR="008D3A56" w:rsidRPr="0068614E">
        <w:rPr>
          <w:lang w:val="fr-FR"/>
        </w:rPr>
        <w:t xml:space="preserve"> </w:t>
      </w:r>
      <w:proofErr w:type="spellStart"/>
      <w:r w:rsidR="008D3A56" w:rsidRPr="0068614E">
        <w:rPr>
          <w:lang w:val="fr-FR"/>
        </w:rPr>
        <w:t>terdapat</w:t>
      </w:r>
      <w:proofErr w:type="spellEnd"/>
      <w:r w:rsidR="008D3A56" w:rsidRPr="0068614E">
        <w:rPr>
          <w:lang w:val="fr-FR"/>
        </w:rPr>
        <w:t xml:space="preserve"> </w:t>
      </w:r>
      <w:proofErr w:type="spellStart"/>
      <w:r w:rsidR="008D3A56" w:rsidRPr="0068614E">
        <w:rPr>
          <w:lang w:val="fr-FR"/>
        </w:rPr>
        <w:t>suatu</w:t>
      </w:r>
      <w:proofErr w:type="spellEnd"/>
      <w:r w:rsidR="008D3A56" w:rsidRPr="0068614E">
        <w:rPr>
          <w:lang w:val="fr-FR"/>
        </w:rPr>
        <w:t xml:space="preserve"> </w:t>
      </w:r>
      <w:proofErr w:type="spellStart"/>
      <w:r w:rsidR="008D3A56" w:rsidRPr="0068614E">
        <w:rPr>
          <w:lang w:val="fr-FR"/>
        </w:rPr>
        <w:t>putaran</w:t>
      </w:r>
      <w:proofErr w:type="spellEnd"/>
      <w:r w:rsidR="008D3A56" w:rsidRPr="0068614E">
        <w:rPr>
          <w:lang w:val="fr-FR"/>
        </w:rPr>
        <w:t xml:space="preserve"> </w:t>
      </w:r>
      <w:proofErr w:type="spellStart"/>
      <w:r w:rsidR="008D3A56" w:rsidRPr="0068614E">
        <w:rPr>
          <w:lang w:val="fr-FR"/>
        </w:rPr>
        <w:t>kegiatan</w:t>
      </w:r>
      <w:proofErr w:type="spellEnd"/>
      <w:r w:rsidR="008D3A56" w:rsidRPr="0068614E">
        <w:rPr>
          <w:lang w:val="fr-FR"/>
        </w:rPr>
        <w:t xml:space="preserve"> yang </w:t>
      </w:r>
      <w:proofErr w:type="spellStart"/>
      <w:r w:rsidR="008D3A56" w:rsidRPr="0068614E">
        <w:rPr>
          <w:lang w:val="fr-FR"/>
        </w:rPr>
        <w:t>terdiri</w:t>
      </w:r>
      <w:proofErr w:type="spellEnd"/>
      <w:r w:rsidR="008D3A56" w:rsidRPr="0068614E">
        <w:rPr>
          <w:lang w:val="fr-FR"/>
        </w:rPr>
        <w:t xml:space="preserve"> dari </w:t>
      </w:r>
      <w:proofErr w:type="spellStart"/>
      <w:r w:rsidR="008D3A56" w:rsidRPr="0068614E">
        <w:rPr>
          <w:lang w:val="fr-FR"/>
        </w:rPr>
        <w:t>perencanaan</w:t>
      </w:r>
      <w:proofErr w:type="spellEnd"/>
      <w:r w:rsidR="008D3A56" w:rsidRPr="0068614E">
        <w:rPr>
          <w:lang w:val="fr-FR"/>
        </w:rPr>
        <w:t xml:space="preserve">, </w:t>
      </w:r>
      <w:proofErr w:type="spellStart"/>
      <w:r w:rsidR="008D3A56" w:rsidRPr="0068614E">
        <w:rPr>
          <w:lang w:val="fr-FR"/>
        </w:rPr>
        <w:t>tindakan</w:t>
      </w:r>
      <w:proofErr w:type="spellEnd"/>
      <w:r w:rsidR="008D3A56" w:rsidRPr="0068614E">
        <w:rPr>
          <w:lang w:val="fr-FR"/>
        </w:rPr>
        <w:t xml:space="preserve">, </w:t>
      </w:r>
      <w:proofErr w:type="spellStart"/>
      <w:r w:rsidR="008D3A56" w:rsidRPr="0068614E">
        <w:rPr>
          <w:lang w:val="fr-FR"/>
        </w:rPr>
        <w:t>pengamatan</w:t>
      </w:r>
      <w:proofErr w:type="spellEnd"/>
      <w:r w:rsidR="008D3A56" w:rsidRPr="0068614E">
        <w:rPr>
          <w:lang w:val="fr-FR"/>
        </w:rPr>
        <w:t xml:space="preserve">, dan </w:t>
      </w:r>
      <w:proofErr w:type="spellStart"/>
      <w:r w:rsidR="008D3A56" w:rsidRPr="0068614E">
        <w:rPr>
          <w:lang w:val="fr-FR"/>
        </w:rPr>
        <w:t>refleksi</w:t>
      </w:r>
      <w:proofErr w:type="spellEnd"/>
      <w:r w:rsidR="008D3A56" w:rsidRPr="0068614E">
        <w:rPr>
          <w:lang w:val="fr-FR"/>
        </w:rPr>
        <w:t xml:space="preserve">. </w:t>
      </w:r>
      <w:proofErr w:type="spellStart"/>
      <w:r w:rsidR="008D3A56" w:rsidRPr="0068614E">
        <w:rPr>
          <w:lang w:val="fr-FR"/>
        </w:rPr>
        <w:t>Ketika</w:t>
      </w:r>
      <w:proofErr w:type="spellEnd"/>
      <w:r w:rsidR="008D3A56" w:rsidRPr="0068614E">
        <w:rPr>
          <w:lang w:val="fr-FR"/>
        </w:rPr>
        <w:t xml:space="preserve"> </w:t>
      </w:r>
      <w:proofErr w:type="spellStart"/>
      <w:r w:rsidR="008D3A56" w:rsidRPr="0068614E">
        <w:rPr>
          <w:lang w:val="fr-FR"/>
        </w:rPr>
        <w:t>siklus</w:t>
      </w:r>
      <w:proofErr w:type="spellEnd"/>
      <w:r w:rsidR="008D3A56" w:rsidRPr="0068614E">
        <w:rPr>
          <w:lang w:val="fr-FR"/>
        </w:rPr>
        <w:t xml:space="preserve"> </w:t>
      </w:r>
      <w:proofErr w:type="spellStart"/>
      <w:r w:rsidR="008D3A56" w:rsidRPr="0068614E">
        <w:rPr>
          <w:lang w:val="fr-FR"/>
        </w:rPr>
        <w:t>satu</w:t>
      </w:r>
      <w:proofErr w:type="spellEnd"/>
      <w:r w:rsidR="008D3A56" w:rsidRPr="0068614E">
        <w:rPr>
          <w:lang w:val="fr-FR"/>
        </w:rPr>
        <w:t xml:space="preserve"> </w:t>
      </w:r>
      <w:proofErr w:type="spellStart"/>
      <w:r w:rsidR="008D3A56" w:rsidRPr="0068614E">
        <w:rPr>
          <w:lang w:val="fr-FR"/>
        </w:rPr>
        <w:t>hampir</w:t>
      </w:r>
      <w:proofErr w:type="spellEnd"/>
      <w:r w:rsidR="008D3A56" w:rsidRPr="0068614E">
        <w:rPr>
          <w:lang w:val="fr-FR"/>
        </w:rPr>
        <w:t xml:space="preserve"> </w:t>
      </w:r>
      <w:proofErr w:type="spellStart"/>
      <w:r w:rsidR="008D3A56" w:rsidRPr="0068614E">
        <w:rPr>
          <w:lang w:val="fr-FR"/>
        </w:rPr>
        <w:t>berakhir</w:t>
      </w:r>
      <w:proofErr w:type="spellEnd"/>
      <w:r w:rsidR="008D3A56" w:rsidRPr="0068614E">
        <w:rPr>
          <w:lang w:val="fr-FR"/>
        </w:rPr>
        <w:t xml:space="preserve">, </w:t>
      </w:r>
      <w:proofErr w:type="spellStart"/>
      <w:r w:rsidR="008D3A56" w:rsidRPr="0068614E">
        <w:rPr>
          <w:lang w:val="fr-FR"/>
        </w:rPr>
        <w:t>namun</w:t>
      </w:r>
      <w:proofErr w:type="spellEnd"/>
      <w:r w:rsidR="008D3A56" w:rsidRPr="0068614E">
        <w:rPr>
          <w:lang w:val="fr-FR"/>
        </w:rPr>
        <w:t xml:space="preserve"> </w:t>
      </w:r>
      <w:proofErr w:type="spellStart"/>
      <w:r w:rsidR="008D3A56" w:rsidRPr="0068614E">
        <w:rPr>
          <w:lang w:val="fr-FR"/>
        </w:rPr>
        <w:t>peneliti</w:t>
      </w:r>
      <w:proofErr w:type="spellEnd"/>
      <w:r w:rsidR="008D3A56" w:rsidRPr="0068614E">
        <w:rPr>
          <w:lang w:val="fr-FR"/>
        </w:rPr>
        <w:t xml:space="preserve"> </w:t>
      </w:r>
      <w:proofErr w:type="spellStart"/>
      <w:r w:rsidR="008D3A56" w:rsidRPr="0068614E">
        <w:rPr>
          <w:lang w:val="fr-FR"/>
        </w:rPr>
        <w:t>masih</w:t>
      </w:r>
      <w:proofErr w:type="spellEnd"/>
      <w:r w:rsidR="008D3A56" w:rsidRPr="0068614E">
        <w:rPr>
          <w:lang w:val="fr-FR"/>
        </w:rPr>
        <w:t xml:space="preserve"> </w:t>
      </w:r>
      <w:proofErr w:type="spellStart"/>
      <w:r w:rsidR="008D3A56" w:rsidRPr="0068614E">
        <w:rPr>
          <w:lang w:val="fr-FR"/>
        </w:rPr>
        <w:t>menemukan</w:t>
      </w:r>
      <w:proofErr w:type="spellEnd"/>
      <w:r w:rsidR="008D3A56" w:rsidRPr="0068614E">
        <w:rPr>
          <w:lang w:val="fr-FR"/>
        </w:rPr>
        <w:t xml:space="preserve"> </w:t>
      </w:r>
      <w:proofErr w:type="spellStart"/>
      <w:r w:rsidR="008D3A56" w:rsidRPr="0068614E">
        <w:rPr>
          <w:lang w:val="fr-FR"/>
        </w:rPr>
        <w:t>kekurangan</w:t>
      </w:r>
      <w:proofErr w:type="spellEnd"/>
      <w:r w:rsidR="008D3A56" w:rsidRPr="0068614E">
        <w:rPr>
          <w:lang w:val="fr-FR"/>
        </w:rPr>
        <w:t xml:space="preserve"> </w:t>
      </w:r>
      <w:proofErr w:type="spellStart"/>
      <w:r w:rsidR="008D3A56" w:rsidRPr="0068614E">
        <w:rPr>
          <w:lang w:val="fr-FR"/>
        </w:rPr>
        <w:t>ketika</w:t>
      </w:r>
      <w:proofErr w:type="spellEnd"/>
      <w:r w:rsidR="008D3A56" w:rsidRPr="0068614E">
        <w:rPr>
          <w:lang w:val="fr-FR"/>
        </w:rPr>
        <w:t xml:space="preserve"> </w:t>
      </w:r>
      <w:proofErr w:type="spellStart"/>
      <w:r w:rsidR="008D3A56" w:rsidRPr="0068614E">
        <w:rPr>
          <w:lang w:val="fr-FR"/>
        </w:rPr>
        <w:t>dilakukan</w:t>
      </w:r>
      <w:proofErr w:type="spellEnd"/>
      <w:r w:rsidR="008D3A56" w:rsidRPr="0068614E">
        <w:rPr>
          <w:lang w:val="fr-FR"/>
        </w:rPr>
        <w:t xml:space="preserve"> </w:t>
      </w:r>
      <w:proofErr w:type="spellStart"/>
      <w:r w:rsidR="008D3A56" w:rsidRPr="0068614E">
        <w:rPr>
          <w:lang w:val="fr-FR"/>
        </w:rPr>
        <w:t>refleksi</w:t>
      </w:r>
      <w:proofErr w:type="spellEnd"/>
      <w:r w:rsidR="008D3A56" w:rsidRPr="0068614E">
        <w:rPr>
          <w:lang w:val="fr-FR"/>
        </w:rPr>
        <w:t xml:space="preserve">, </w:t>
      </w:r>
      <w:proofErr w:type="spellStart"/>
      <w:r w:rsidR="008D3A56" w:rsidRPr="0068614E">
        <w:rPr>
          <w:lang w:val="fr-FR"/>
        </w:rPr>
        <w:t>peneliti</w:t>
      </w:r>
      <w:proofErr w:type="spellEnd"/>
      <w:r w:rsidR="008D3A56" w:rsidRPr="0068614E">
        <w:rPr>
          <w:lang w:val="fr-FR"/>
        </w:rPr>
        <w:t xml:space="preserve"> bisa </w:t>
      </w:r>
      <w:proofErr w:type="spellStart"/>
      <w:r w:rsidR="008D3A56" w:rsidRPr="0068614E">
        <w:rPr>
          <w:lang w:val="fr-FR"/>
        </w:rPr>
        <w:t>melanjutkan</w:t>
      </w:r>
      <w:proofErr w:type="spellEnd"/>
      <w:r w:rsidR="008D3A56" w:rsidRPr="0068614E">
        <w:rPr>
          <w:lang w:val="fr-FR"/>
        </w:rPr>
        <w:t xml:space="preserve"> </w:t>
      </w:r>
      <w:proofErr w:type="spellStart"/>
      <w:r w:rsidR="008D3A56" w:rsidRPr="0068614E">
        <w:rPr>
          <w:lang w:val="fr-FR"/>
        </w:rPr>
        <w:t>pada</w:t>
      </w:r>
      <w:proofErr w:type="spellEnd"/>
      <w:r w:rsidR="008D3A56" w:rsidRPr="0068614E">
        <w:rPr>
          <w:lang w:val="fr-FR"/>
        </w:rPr>
        <w:t xml:space="preserve"> </w:t>
      </w:r>
      <w:proofErr w:type="spellStart"/>
      <w:r w:rsidR="008D3A56" w:rsidRPr="0068614E">
        <w:rPr>
          <w:lang w:val="fr-FR"/>
        </w:rPr>
        <w:t>siklus</w:t>
      </w:r>
      <w:proofErr w:type="spellEnd"/>
      <w:r w:rsidR="008D3A56" w:rsidRPr="0068614E">
        <w:rPr>
          <w:lang w:val="fr-FR"/>
        </w:rPr>
        <w:t xml:space="preserve"> </w:t>
      </w:r>
      <w:proofErr w:type="spellStart"/>
      <w:r w:rsidR="008D3A56" w:rsidRPr="0068614E">
        <w:rPr>
          <w:lang w:val="fr-FR"/>
        </w:rPr>
        <w:t>kedua</w:t>
      </w:r>
      <w:proofErr w:type="spellEnd"/>
      <w:r w:rsidR="008D3A56" w:rsidRPr="0068614E">
        <w:rPr>
          <w:lang w:val="fr-FR"/>
        </w:rPr>
        <w:t xml:space="preserve">. </w:t>
      </w:r>
      <w:proofErr w:type="spellStart"/>
      <w:r w:rsidR="008D3A56" w:rsidRPr="00C32BC6">
        <w:t>Siklus</w:t>
      </w:r>
      <w:proofErr w:type="spellEnd"/>
      <w:r w:rsidR="008D3A56" w:rsidRPr="00C32BC6">
        <w:t xml:space="preserve"> </w:t>
      </w:r>
      <w:proofErr w:type="spellStart"/>
      <w:r w:rsidR="008D3A56" w:rsidRPr="00C32BC6">
        <w:t>kedua</w:t>
      </w:r>
      <w:proofErr w:type="spellEnd"/>
      <w:r w:rsidR="008D3A56" w:rsidRPr="00C32BC6">
        <w:t xml:space="preserve"> </w:t>
      </w:r>
      <w:proofErr w:type="spellStart"/>
      <w:r w:rsidR="008D3A56" w:rsidRPr="00C32BC6">
        <w:t>dengan</w:t>
      </w:r>
      <w:proofErr w:type="spellEnd"/>
      <w:r w:rsidR="008D3A56" w:rsidRPr="00C32BC6">
        <w:t xml:space="preserve"> </w:t>
      </w:r>
      <w:proofErr w:type="spellStart"/>
      <w:r w:rsidR="008D3A56" w:rsidRPr="00C32BC6">
        <w:t>masalah</w:t>
      </w:r>
      <w:proofErr w:type="spellEnd"/>
      <w:r w:rsidR="008D3A56" w:rsidRPr="00C32BC6">
        <w:t xml:space="preserve"> yang </w:t>
      </w:r>
      <w:proofErr w:type="spellStart"/>
      <w:r w:rsidR="008D3A56" w:rsidRPr="00C32BC6">
        <w:t>sama</w:t>
      </w:r>
      <w:proofErr w:type="spellEnd"/>
      <w:r w:rsidR="008D3A56" w:rsidRPr="00C32BC6">
        <w:t xml:space="preserve">, </w:t>
      </w:r>
      <w:proofErr w:type="spellStart"/>
      <w:r w:rsidR="008D3A56" w:rsidRPr="00C32BC6">
        <w:t>namun</w:t>
      </w:r>
      <w:proofErr w:type="spellEnd"/>
      <w:r w:rsidR="008D3A56" w:rsidRPr="00C32BC6">
        <w:t xml:space="preserve"> </w:t>
      </w:r>
      <w:proofErr w:type="spellStart"/>
      <w:r w:rsidR="008D3A56" w:rsidRPr="00C32BC6">
        <w:t>dengan</w:t>
      </w:r>
      <w:proofErr w:type="spellEnd"/>
      <w:r w:rsidR="008D3A56" w:rsidRPr="00C32BC6">
        <w:t xml:space="preserve"> </w:t>
      </w:r>
      <w:proofErr w:type="spellStart"/>
      <w:r w:rsidR="008D3A56" w:rsidRPr="00C32BC6">
        <w:t>teknik</w:t>
      </w:r>
      <w:proofErr w:type="spellEnd"/>
      <w:r w:rsidR="008D3A56" w:rsidRPr="00C32BC6">
        <w:t xml:space="preserve"> yang </w:t>
      </w:r>
      <w:proofErr w:type="spellStart"/>
      <w:r w:rsidR="008D3A56" w:rsidRPr="00C32BC6">
        <w:t>berbeda</w:t>
      </w:r>
      <w:proofErr w:type="spellEnd"/>
      <w:r w:rsidR="008D3A56" w:rsidRPr="00C32BC6">
        <w:t>.</w:t>
      </w:r>
    </w:p>
    <w:p w:rsidR="005A0261" w:rsidRPr="00C32BC6" w:rsidRDefault="005A0261" w:rsidP="00D0568E">
      <w:pPr>
        <w:pStyle w:val="ListParagraph"/>
        <w:spacing w:after="0" w:line="240" w:lineRule="auto"/>
        <w:ind w:left="378"/>
        <w:rPr>
          <w:rFonts w:ascii="Times New Roman" w:hAnsi="Times New Roman"/>
          <w:b/>
          <w:bCs/>
          <w:sz w:val="24"/>
          <w:szCs w:val="24"/>
          <w:lang w:val="id-ID"/>
        </w:rPr>
      </w:pPr>
    </w:p>
    <w:p w:rsidR="00C764B9" w:rsidRPr="00B810C4" w:rsidRDefault="002E46E3" w:rsidP="00B810C4">
      <w:pPr>
        <w:rPr>
          <w:b/>
          <w:bCs/>
          <w:lang w:val="id-ID"/>
        </w:rPr>
      </w:pPr>
      <w:r w:rsidRPr="00B810C4">
        <w:rPr>
          <w:b/>
          <w:bCs/>
          <w:i/>
          <w:lang w:val="sv-SE"/>
        </w:rPr>
        <w:t>Setting</w:t>
      </w:r>
      <w:r w:rsidR="00EC49E8" w:rsidRPr="00B810C4">
        <w:rPr>
          <w:b/>
          <w:bCs/>
          <w:i/>
          <w:lang w:val="sv-SE"/>
        </w:rPr>
        <w:t xml:space="preserve"> </w:t>
      </w:r>
      <w:r w:rsidR="00C764B9" w:rsidRPr="00B810C4">
        <w:rPr>
          <w:b/>
          <w:bCs/>
          <w:lang w:val="sv-SE"/>
        </w:rPr>
        <w:t>Pe</w:t>
      </w:r>
      <w:r w:rsidR="00C764B9" w:rsidRPr="00B810C4">
        <w:rPr>
          <w:b/>
          <w:bCs/>
          <w:lang w:val="id-ID"/>
        </w:rPr>
        <w:t>nelitian</w:t>
      </w:r>
    </w:p>
    <w:p w:rsidR="00C764B9" w:rsidRPr="00C32BC6" w:rsidRDefault="00C764B9" w:rsidP="00B810C4">
      <w:pPr>
        <w:ind w:firstLine="602"/>
        <w:jc w:val="both"/>
        <w:rPr>
          <w:lang w:val="id-ID"/>
        </w:rPr>
      </w:pPr>
      <w:r w:rsidRPr="00C32BC6">
        <w:rPr>
          <w:lang w:val="id-ID"/>
        </w:rPr>
        <w:t xml:space="preserve">Penelitian tindakan kelas ini mengambil tempat di </w:t>
      </w:r>
      <w:r w:rsidRPr="0068614E">
        <w:rPr>
          <w:lang w:val="id-ID"/>
        </w:rPr>
        <w:t xml:space="preserve">SMA </w:t>
      </w:r>
      <w:r w:rsidRPr="00C32BC6">
        <w:rPr>
          <w:lang w:val="id-ID"/>
        </w:rPr>
        <w:t xml:space="preserve">Negeri 1 </w:t>
      </w:r>
      <w:r w:rsidRPr="0068614E">
        <w:rPr>
          <w:lang w:val="id-ID"/>
        </w:rPr>
        <w:t xml:space="preserve">Kota Mungkid </w:t>
      </w:r>
      <w:r w:rsidRPr="00C32BC6">
        <w:rPr>
          <w:lang w:val="id-ID"/>
        </w:rPr>
        <w:t xml:space="preserve">Magelang siswa kelas </w:t>
      </w:r>
      <w:r w:rsidR="00B5787E" w:rsidRPr="0068614E">
        <w:rPr>
          <w:lang w:val="id-ID"/>
        </w:rPr>
        <w:t>X</w:t>
      </w:r>
      <w:r w:rsidRPr="00C32BC6">
        <w:rPr>
          <w:lang w:val="id-ID"/>
        </w:rPr>
        <w:t>Tahun Pelajaran 201</w:t>
      </w:r>
      <w:r w:rsidR="00B5787E" w:rsidRPr="0068614E">
        <w:rPr>
          <w:lang w:val="id-ID"/>
        </w:rPr>
        <w:t>7</w:t>
      </w:r>
      <w:r w:rsidRPr="00C32BC6">
        <w:rPr>
          <w:lang w:val="id-ID"/>
        </w:rPr>
        <w:t>/201</w:t>
      </w:r>
      <w:r w:rsidR="00B5787E" w:rsidRPr="0068614E">
        <w:rPr>
          <w:lang w:val="id-ID"/>
        </w:rPr>
        <w:t>8</w:t>
      </w:r>
      <w:r w:rsidRPr="00C32BC6">
        <w:rPr>
          <w:lang w:val="id-ID"/>
        </w:rPr>
        <w:t xml:space="preserve">, pemilihan kelas tersebut didasarkan karena kelas kurang  aktif dalam menerima materi pelajaran atau masih banyak siswa yang belum kompeten dalam hasil pembelajaran </w:t>
      </w:r>
      <w:r w:rsidRPr="0068614E">
        <w:rPr>
          <w:lang w:val="id-ID"/>
        </w:rPr>
        <w:t>bahasa Indonesia, khususnya keterampilan menulis puisi.</w:t>
      </w:r>
    </w:p>
    <w:p w:rsidR="00B810C4" w:rsidRDefault="00B810C4" w:rsidP="00B810C4">
      <w:pPr>
        <w:jc w:val="both"/>
        <w:rPr>
          <w:b/>
          <w:lang w:val="id-ID"/>
        </w:rPr>
      </w:pPr>
    </w:p>
    <w:p w:rsidR="008D3A56" w:rsidRDefault="008D3A56" w:rsidP="00B810C4">
      <w:pPr>
        <w:jc w:val="both"/>
        <w:rPr>
          <w:b/>
          <w:lang w:val="id-ID"/>
        </w:rPr>
      </w:pPr>
      <w:r w:rsidRPr="00B810C4">
        <w:rPr>
          <w:b/>
          <w:lang w:val="id-ID"/>
        </w:rPr>
        <w:t>Waktu Penelitian</w:t>
      </w:r>
    </w:p>
    <w:p w:rsidR="00B810C4" w:rsidRPr="00B810C4" w:rsidRDefault="00B810C4" w:rsidP="00B810C4">
      <w:pPr>
        <w:ind w:firstLine="602"/>
        <w:jc w:val="both"/>
        <w:rPr>
          <w:lang w:val="id-ID"/>
        </w:rPr>
      </w:pPr>
      <w:r w:rsidRPr="00B810C4">
        <w:rPr>
          <w:lang w:val="id-ID"/>
        </w:rPr>
        <w:t xml:space="preserve">Pelaksanaan </w:t>
      </w:r>
      <w:r>
        <w:rPr>
          <w:lang w:val="id-ID"/>
        </w:rPr>
        <w:t>tindakan Siklus I dimulai tanggal 1 – 8 Januari 2018, sedangkan siklus II  dimulai tanggal 28 Februari – 5 Maret 2018.</w:t>
      </w:r>
    </w:p>
    <w:p w:rsidR="008D3A56" w:rsidRPr="00C32BC6" w:rsidRDefault="008D3A56" w:rsidP="00D0568E">
      <w:pPr>
        <w:tabs>
          <w:tab w:val="left" w:pos="-4962"/>
          <w:tab w:val="left" w:pos="350"/>
        </w:tabs>
        <w:ind w:left="728"/>
        <w:jc w:val="both"/>
        <w:rPr>
          <w:b/>
          <w:bCs/>
          <w:lang w:val="id-ID"/>
        </w:rPr>
      </w:pPr>
    </w:p>
    <w:p w:rsidR="00C764B9" w:rsidRPr="00B810C4" w:rsidRDefault="00C764B9" w:rsidP="00B810C4">
      <w:pPr>
        <w:rPr>
          <w:b/>
          <w:bCs/>
          <w:lang w:val="id-ID"/>
        </w:rPr>
      </w:pPr>
      <w:r w:rsidRPr="00B810C4">
        <w:rPr>
          <w:b/>
          <w:bCs/>
          <w:lang w:val="id-ID"/>
        </w:rPr>
        <w:t xml:space="preserve">Subjek </w:t>
      </w:r>
      <w:r w:rsidR="00B809E6" w:rsidRPr="00B810C4">
        <w:rPr>
          <w:b/>
          <w:bCs/>
          <w:lang w:val="id-ID"/>
        </w:rPr>
        <w:t xml:space="preserve">dan Objek </w:t>
      </w:r>
      <w:r w:rsidRPr="00B810C4">
        <w:rPr>
          <w:b/>
          <w:bCs/>
          <w:lang w:val="id-ID"/>
        </w:rPr>
        <w:t>Penelitian</w:t>
      </w:r>
    </w:p>
    <w:p w:rsidR="00C764B9" w:rsidRPr="00C32BC6" w:rsidRDefault="00B809E6" w:rsidP="00B810C4">
      <w:pPr>
        <w:ind w:firstLine="602"/>
        <w:jc w:val="both"/>
      </w:pPr>
      <w:r w:rsidRPr="00C32BC6">
        <w:rPr>
          <w:lang w:val="id-ID"/>
        </w:rPr>
        <w:t xml:space="preserve">Subjek penelitian ini adalah siswa kelas </w:t>
      </w:r>
      <w:r w:rsidRPr="0068614E">
        <w:rPr>
          <w:lang w:val="id-ID"/>
        </w:rPr>
        <w:t xml:space="preserve">X SMA </w:t>
      </w:r>
      <w:r w:rsidRPr="00C32BC6">
        <w:rPr>
          <w:lang w:val="id-ID"/>
        </w:rPr>
        <w:t xml:space="preserve">Negeri 1 </w:t>
      </w:r>
      <w:r w:rsidRPr="0068614E">
        <w:rPr>
          <w:lang w:val="id-ID"/>
        </w:rPr>
        <w:t xml:space="preserve">Kota Mungkid </w:t>
      </w:r>
      <w:r w:rsidRPr="00C32BC6">
        <w:rPr>
          <w:lang w:val="id-ID"/>
        </w:rPr>
        <w:t xml:space="preserve">Magelang </w:t>
      </w:r>
      <w:r w:rsidRPr="0068614E">
        <w:rPr>
          <w:lang w:val="id-ID"/>
        </w:rPr>
        <w:t xml:space="preserve">pelajaran </w:t>
      </w:r>
      <w:r w:rsidRPr="00C32BC6">
        <w:rPr>
          <w:lang w:val="id-ID"/>
        </w:rPr>
        <w:t>20</w:t>
      </w:r>
      <w:r w:rsidRPr="0068614E">
        <w:rPr>
          <w:lang w:val="id-ID"/>
        </w:rPr>
        <w:t>17</w:t>
      </w:r>
      <w:r w:rsidRPr="00C32BC6">
        <w:rPr>
          <w:lang w:val="id-ID"/>
        </w:rPr>
        <w:t>/</w:t>
      </w:r>
      <w:r w:rsidRPr="0068614E">
        <w:rPr>
          <w:lang w:val="id-ID"/>
        </w:rPr>
        <w:t xml:space="preserve">2018 </w:t>
      </w:r>
      <w:r w:rsidRPr="00C32BC6">
        <w:rPr>
          <w:lang w:val="id-ID"/>
        </w:rPr>
        <w:t xml:space="preserve">dengan jumlah </w:t>
      </w:r>
      <w:r w:rsidR="000A706D" w:rsidRPr="0068614E">
        <w:rPr>
          <w:lang w:val="id-ID"/>
        </w:rPr>
        <w:t>siswa 3</w:t>
      </w:r>
      <w:r w:rsidR="000A706D" w:rsidRPr="00C32BC6">
        <w:rPr>
          <w:lang w:val="id-ID"/>
        </w:rPr>
        <w:t>3</w:t>
      </w:r>
      <w:r w:rsidRPr="00C32BC6">
        <w:rPr>
          <w:lang w:val="id-ID"/>
        </w:rPr>
        <w:t xml:space="preserve">siswa, karena kelas ini mempunyai </w:t>
      </w:r>
      <w:r w:rsidRPr="0068614E">
        <w:rPr>
          <w:lang w:val="id-ID"/>
        </w:rPr>
        <w:t>nilai bahasa Indonesia rera</w:t>
      </w:r>
      <w:r w:rsidRPr="00C32BC6">
        <w:rPr>
          <w:lang w:val="id-ID"/>
        </w:rPr>
        <w:t xml:space="preserve">ta rendah bila dibandingkan siswa </w:t>
      </w:r>
      <w:r w:rsidRPr="0068614E">
        <w:rPr>
          <w:lang w:val="id-ID"/>
        </w:rPr>
        <w:t>lain.</w:t>
      </w:r>
      <w:r w:rsidRPr="00C32BC6">
        <w:rPr>
          <w:lang w:val="id-ID"/>
        </w:rPr>
        <w:t xml:space="preserve"> Sedangkan objek </w:t>
      </w:r>
      <w:r w:rsidR="00C764B9" w:rsidRPr="00C32BC6">
        <w:rPr>
          <w:lang w:val="id-ID"/>
        </w:rPr>
        <w:t xml:space="preserve">penelitian adalah </w:t>
      </w:r>
      <w:r w:rsidR="005A0261" w:rsidRPr="00C32BC6">
        <w:rPr>
          <w:lang w:val="id-ID"/>
        </w:rPr>
        <w:t xml:space="preserve">kemampuan menulis puisi pada pelajaran </w:t>
      </w:r>
      <w:proofErr w:type="spellStart"/>
      <w:r w:rsidR="00C764B9" w:rsidRPr="00C32BC6">
        <w:t>bahasa</w:t>
      </w:r>
      <w:proofErr w:type="spellEnd"/>
      <w:r w:rsidR="00C764B9" w:rsidRPr="00C32BC6">
        <w:t xml:space="preserve"> Indonesia.</w:t>
      </w:r>
    </w:p>
    <w:p w:rsidR="00C764B9" w:rsidRPr="00C32BC6" w:rsidRDefault="00C764B9" w:rsidP="00D0568E">
      <w:pPr>
        <w:ind w:left="357" w:firstLine="493"/>
        <w:jc w:val="both"/>
      </w:pPr>
    </w:p>
    <w:p w:rsidR="00C764B9" w:rsidRPr="00B810C4" w:rsidRDefault="005A0261" w:rsidP="00B810C4">
      <w:pPr>
        <w:rPr>
          <w:b/>
          <w:bCs/>
          <w:lang w:val="id-ID"/>
        </w:rPr>
      </w:pPr>
      <w:r w:rsidRPr="00B810C4">
        <w:rPr>
          <w:b/>
          <w:bCs/>
          <w:lang w:val="id-ID"/>
        </w:rPr>
        <w:t>Teknik Pengumpulan Data</w:t>
      </w:r>
    </w:p>
    <w:p w:rsidR="005A0261" w:rsidRPr="00B810C4" w:rsidRDefault="005A0261" w:rsidP="00B810C4">
      <w:pPr>
        <w:jc w:val="both"/>
        <w:rPr>
          <w:b/>
          <w:lang w:val="id-ID"/>
        </w:rPr>
      </w:pPr>
      <w:r w:rsidRPr="00B810C4">
        <w:rPr>
          <w:b/>
          <w:lang w:val="id-ID"/>
        </w:rPr>
        <w:t>Dokumentasi</w:t>
      </w:r>
    </w:p>
    <w:p w:rsidR="00C32BC6" w:rsidRDefault="005A0261" w:rsidP="00B810C4">
      <w:pPr>
        <w:ind w:firstLine="630"/>
        <w:jc w:val="both"/>
      </w:pPr>
      <w:r w:rsidRPr="00C32BC6">
        <w:rPr>
          <w:lang w:val="id-ID"/>
        </w:rPr>
        <w:t xml:space="preserve">Dokumentasi berasal dari kata dokumen yang berarti barang-barang tertulis. Metode dokumentasi berarti cara mengumpulkan data </w:t>
      </w:r>
      <w:r w:rsidRPr="00C32BC6">
        <w:rPr>
          <w:lang w:val="id-ID"/>
        </w:rPr>
        <w:lastRenderedPageBreak/>
        <w:t xml:space="preserve">dengan mencatat data-data yang sudah ada (Riyanto, 2006). </w:t>
      </w:r>
      <w:r w:rsidR="00C32BC6" w:rsidRPr="00C32BC6">
        <w:rPr>
          <w:lang w:val="id-ID"/>
        </w:rPr>
        <w:t>Alat yang digunakan untuk mengumpulkan data dengan menggunakan kamera.</w:t>
      </w:r>
    </w:p>
    <w:p w:rsidR="000E32F1" w:rsidRDefault="000E32F1" w:rsidP="00B810C4">
      <w:pPr>
        <w:jc w:val="both"/>
        <w:rPr>
          <w:b/>
          <w:lang w:val="id-ID"/>
        </w:rPr>
      </w:pPr>
    </w:p>
    <w:p w:rsidR="00C32BC6" w:rsidRPr="00B810C4" w:rsidRDefault="00C32BC6" w:rsidP="00B810C4">
      <w:pPr>
        <w:jc w:val="both"/>
        <w:rPr>
          <w:b/>
          <w:lang w:val="id-ID"/>
        </w:rPr>
      </w:pPr>
      <w:r w:rsidRPr="00B810C4">
        <w:rPr>
          <w:b/>
          <w:lang w:val="id-ID"/>
        </w:rPr>
        <w:t xml:space="preserve">Observasi </w:t>
      </w:r>
    </w:p>
    <w:p w:rsidR="005A0261" w:rsidRPr="00C32BC6" w:rsidRDefault="005A0261" w:rsidP="00B810C4">
      <w:pPr>
        <w:ind w:firstLine="630"/>
        <w:jc w:val="both"/>
        <w:rPr>
          <w:lang w:val="id-ID"/>
        </w:rPr>
      </w:pPr>
      <w:r w:rsidRPr="00C32BC6">
        <w:rPr>
          <w:lang w:val="id-ID"/>
        </w:rPr>
        <w:t>Observasi merupakan metode pengumpulan data yang menggunakan pengamatan terhadap objek penelitian. Dalam observasi, yang diamati adalah kondisi, tingkah laku dan interaksi objek penelitian. Dalam penelitian yang akan dilakukan terhadap siswa kelas XI di SMA N 1 Mungkid Kota Magelang. Observasi dilakukan terhadap aktifitas guru dan siswa.</w:t>
      </w:r>
    </w:p>
    <w:p w:rsidR="00B810C4" w:rsidRDefault="00B810C4" w:rsidP="00B810C4">
      <w:pPr>
        <w:jc w:val="both"/>
        <w:rPr>
          <w:b/>
          <w:lang w:val="id-ID"/>
        </w:rPr>
      </w:pPr>
    </w:p>
    <w:p w:rsidR="005A0261" w:rsidRPr="00B810C4" w:rsidRDefault="005A0261" w:rsidP="00B810C4">
      <w:pPr>
        <w:jc w:val="both"/>
        <w:rPr>
          <w:b/>
          <w:lang w:val="id-ID"/>
        </w:rPr>
      </w:pPr>
      <w:r w:rsidRPr="00B810C4">
        <w:rPr>
          <w:b/>
          <w:lang w:val="id-ID"/>
        </w:rPr>
        <w:t>Tes</w:t>
      </w:r>
    </w:p>
    <w:p w:rsidR="008C76A2" w:rsidRPr="0057378D" w:rsidRDefault="00D83440" w:rsidP="00B810C4">
      <w:pPr>
        <w:ind w:firstLine="630"/>
        <w:jc w:val="both"/>
        <w:rPr>
          <w:lang w:val="id-ID"/>
        </w:rPr>
      </w:pPr>
      <w:r w:rsidRPr="0057378D">
        <w:rPr>
          <w:lang w:val="id-ID"/>
        </w:rPr>
        <w:t>Peneliti melakukan teknik tes</w:t>
      </w:r>
      <w:r w:rsidR="00907D1F" w:rsidRPr="0057378D">
        <w:rPr>
          <w:lang w:val="id-ID"/>
        </w:rPr>
        <w:t xml:space="preserve"> pada setiap siklus  penelitian menulis puisi. Dalam hal ini, berikut langkah-langkah penilaian menggunakan teknik tes</w:t>
      </w:r>
      <w:r w:rsidR="00B810C4">
        <w:rPr>
          <w:lang w:val="id-ID"/>
        </w:rPr>
        <w:t xml:space="preserve"> yaitu m</w:t>
      </w:r>
      <w:r w:rsidR="00907D1F" w:rsidRPr="0057378D">
        <w:rPr>
          <w:lang w:val="id-ID"/>
        </w:rPr>
        <w:t>emberikan materi pembelajaran mengenai menulis puisi</w:t>
      </w:r>
      <w:r w:rsidR="00B810C4">
        <w:rPr>
          <w:lang w:val="id-ID"/>
        </w:rPr>
        <w:t>, m</w:t>
      </w:r>
      <w:r w:rsidR="00907D1F" w:rsidRPr="0057378D">
        <w:rPr>
          <w:lang w:val="id-ID"/>
        </w:rPr>
        <w:t>emberikan tugas kepada siswa untuk menjawab permasalahan yang diberikan oleh guru</w:t>
      </w:r>
      <w:r w:rsidR="00B810C4">
        <w:rPr>
          <w:lang w:val="id-ID"/>
        </w:rPr>
        <w:t>, s</w:t>
      </w:r>
      <w:r w:rsidR="00907D1F" w:rsidRPr="0057378D">
        <w:rPr>
          <w:lang w:val="id-ID"/>
        </w:rPr>
        <w:t>iswa diberi tugas oleh guru untuk menulis puisi</w:t>
      </w:r>
      <w:r w:rsidR="00B810C4">
        <w:rPr>
          <w:lang w:val="id-ID"/>
        </w:rPr>
        <w:t>, s</w:t>
      </w:r>
      <w:r w:rsidR="00D073B0" w:rsidRPr="0057378D">
        <w:rPr>
          <w:lang w:val="id-ID"/>
        </w:rPr>
        <w:t>iswa mengembangkan karangan yang disusun olehnya</w:t>
      </w:r>
      <w:r w:rsidR="00B810C4">
        <w:rPr>
          <w:lang w:val="id-ID"/>
        </w:rPr>
        <w:t>, p</w:t>
      </w:r>
      <w:r w:rsidR="00D073B0" w:rsidRPr="0057378D">
        <w:rPr>
          <w:lang w:val="id-ID"/>
        </w:rPr>
        <w:t>eneliti mengukur kemam</w:t>
      </w:r>
      <w:r w:rsidR="0057378D" w:rsidRPr="0057378D">
        <w:rPr>
          <w:lang w:val="id-ID"/>
        </w:rPr>
        <w:t>puan keterampilan menulis puisi</w:t>
      </w:r>
      <w:r w:rsidR="00B810C4">
        <w:rPr>
          <w:lang w:val="id-ID"/>
        </w:rPr>
        <w:t xml:space="preserve"> dan h</w:t>
      </w:r>
      <w:r w:rsidR="00D073B0" w:rsidRPr="0057378D">
        <w:rPr>
          <w:lang w:val="id-ID"/>
        </w:rPr>
        <w:t>asil tes ini digunakan untuk pengukuran keberhasilan produk.</w:t>
      </w:r>
    </w:p>
    <w:p w:rsidR="00C764B9" w:rsidRPr="00C32BC6" w:rsidRDefault="00C764B9" w:rsidP="00D0568E">
      <w:pPr>
        <w:tabs>
          <w:tab w:val="left" w:pos="-4962"/>
        </w:tabs>
        <w:ind w:left="728"/>
        <w:jc w:val="both"/>
        <w:rPr>
          <w:b/>
        </w:rPr>
      </w:pPr>
    </w:p>
    <w:p w:rsidR="00C764B9" w:rsidRPr="00B810C4" w:rsidRDefault="00C764B9" w:rsidP="00B810C4">
      <w:pPr>
        <w:rPr>
          <w:b/>
          <w:bCs/>
          <w:lang w:val="id-ID"/>
        </w:rPr>
      </w:pPr>
      <w:r w:rsidRPr="00B810C4">
        <w:rPr>
          <w:b/>
          <w:bCs/>
          <w:lang w:val="id-ID"/>
        </w:rPr>
        <w:t>Instrumen Penelitian</w:t>
      </w:r>
    </w:p>
    <w:p w:rsidR="003E4E38" w:rsidRPr="007927E6" w:rsidRDefault="00C764B9" w:rsidP="00306D95">
      <w:pPr>
        <w:jc w:val="both"/>
        <w:rPr>
          <w:lang w:val="fr-FR"/>
        </w:rPr>
      </w:pPr>
      <w:proofErr w:type="spellStart"/>
      <w:r w:rsidRPr="00C32BC6">
        <w:t>Instrumen</w:t>
      </w:r>
      <w:proofErr w:type="spellEnd"/>
      <w:r w:rsidRPr="00C32BC6">
        <w:t xml:space="preserve"> </w:t>
      </w:r>
      <w:proofErr w:type="spellStart"/>
      <w:r w:rsidRPr="00C32BC6">
        <w:t>penelitian</w:t>
      </w:r>
      <w:proofErr w:type="spellEnd"/>
      <w:r w:rsidRPr="00C32BC6">
        <w:t xml:space="preserve"> </w:t>
      </w:r>
      <w:proofErr w:type="spellStart"/>
      <w:r w:rsidRPr="00C32BC6">
        <w:t>adalah</w:t>
      </w:r>
      <w:proofErr w:type="spellEnd"/>
      <w:r w:rsidRPr="00C32BC6">
        <w:t xml:space="preserve"> </w:t>
      </w:r>
      <w:proofErr w:type="spellStart"/>
      <w:r w:rsidRPr="00C32BC6">
        <w:t>alat</w:t>
      </w:r>
      <w:proofErr w:type="spellEnd"/>
      <w:r w:rsidRPr="00C32BC6">
        <w:t xml:space="preserve"> yang </w:t>
      </w:r>
      <w:proofErr w:type="spellStart"/>
      <w:r w:rsidRPr="00C32BC6">
        <w:t>digunakan</w:t>
      </w:r>
      <w:proofErr w:type="spellEnd"/>
      <w:r w:rsidRPr="00C32BC6">
        <w:t xml:space="preserve"> </w:t>
      </w:r>
      <w:proofErr w:type="spellStart"/>
      <w:r w:rsidRPr="00C32BC6">
        <w:t>untuk</w:t>
      </w:r>
      <w:proofErr w:type="spellEnd"/>
      <w:r w:rsidRPr="00C32BC6">
        <w:t xml:space="preserve"> </w:t>
      </w:r>
      <w:proofErr w:type="spellStart"/>
      <w:r w:rsidRPr="00C32BC6">
        <w:t>mengumpulkan</w:t>
      </w:r>
      <w:proofErr w:type="spellEnd"/>
      <w:r w:rsidRPr="00C32BC6">
        <w:t xml:space="preserve"> data </w:t>
      </w:r>
      <w:proofErr w:type="spellStart"/>
      <w:r w:rsidRPr="00C32BC6">
        <w:t>dalam</w:t>
      </w:r>
      <w:proofErr w:type="spellEnd"/>
      <w:r w:rsidRPr="00C32BC6">
        <w:t xml:space="preserve"> </w:t>
      </w:r>
      <w:proofErr w:type="spellStart"/>
      <w:r w:rsidRPr="00C32BC6">
        <w:t>penelitian</w:t>
      </w:r>
      <w:proofErr w:type="spellEnd"/>
      <w:r w:rsidRPr="00C32BC6">
        <w:t>.</w:t>
      </w:r>
      <w:proofErr w:type="spellStart"/>
      <w:r w:rsidR="007927E6" w:rsidRPr="007927E6">
        <w:rPr>
          <w:lang w:val="fr-FR"/>
        </w:rPr>
        <w:t>Instrumen</w:t>
      </w:r>
      <w:proofErr w:type="spellEnd"/>
      <w:r w:rsidR="007927E6" w:rsidRPr="007927E6">
        <w:rPr>
          <w:lang w:val="fr-FR"/>
        </w:rPr>
        <w:t xml:space="preserve"> </w:t>
      </w:r>
      <w:proofErr w:type="spellStart"/>
      <w:r w:rsidR="007927E6" w:rsidRPr="007927E6">
        <w:rPr>
          <w:lang w:val="fr-FR"/>
        </w:rPr>
        <w:t>penelitian</w:t>
      </w:r>
      <w:proofErr w:type="spellEnd"/>
      <w:r w:rsidR="007927E6" w:rsidRPr="007927E6">
        <w:rPr>
          <w:lang w:val="fr-FR"/>
        </w:rPr>
        <w:t xml:space="preserve"> </w:t>
      </w:r>
      <w:proofErr w:type="spellStart"/>
      <w:r w:rsidR="007927E6" w:rsidRPr="007927E6">
        <w:rPr>
          <w:lang w:val="fr-FR"/>
        </w:rPr>
        <w:t>ini</w:t>
      </w:r>
      <w:proofErr w:type="spellEnd"/>
      <w:r w:rsidR="007927E6" w:rsidRPr="007927E6">
        <w:rPr>
          <w:lang w:val="fr-FR"/>
        </w:rPr>
        <w:t xml:space="preserve"> </w:t>
      </w:r>
      <w:proofErr w:type="spellStart"/>
      <w:r w:rsidR="007927E6" w:rsidRPr="007927E6">
        <w:rPr>
          <w:lang w:val="fr-FR"/>
        </w:rPr>
        <w:t>adalah</w:t>
      </w:r>
      <w:proofErr w:type="spellEnd"/>
      <w:r w:rsidR="007927E6" w:rsidRPr="007927E6">
        <w:rPr>
          <w:lang w:val="fr-FR"/>
        </w:rPr>
        <w:t xml:space="preserve"> </w:t>
      </w:r>
      <w:proofErr w:type="spellStart"/>
      <w:r w:rsidR="007927E6" w:rsidRPr="007927E6">
        <w:rPr>
          <w:lang w:val="fr-FR"/>
        </w:rPr>
        <w:t>lembar</w:t>
      </w:r>
      <w:proofErr w:type="spellEnd"/>
      <w:r w:rsidR="007927E6" w:rsidRPr="007927E6">
        <w:rPr>
          <w:lang w:val="fr-FR"/>
        </w:rPr>
        <w:t xml:space="preserve"> </w:t>
      </w:r>
      <w:proofErr w:type="spellStart"/>
      <w:r w:rsidR="007927E6" w:rsidRPr="007927E6">
        <w:rPr>
          <w:lang w:val="fr-FR"/>
        </w:rPr>
        <w:t>observasi</w:t>
      </w:r>
      <w:proofErr w:type="spellEnd"/>
      <w:r w:rsidR="007927E6" w:rsidRPr="007927E6">
        <w:rPr>
          <w:lang w:val="fr-FR"/>
        </w:rPr>
        <w:t xml:space="preserve"> </w:t>
      </w:r>
      <w:proofErr w:type="spellStart"/>
      <w:r w:rsidR="007927E6" w:rsidRPr="007927E6">
        <w:rPr>
          <w:lang w:val="fr-FR"/>
        </w:rPr>
        <w:t>dan</w:t>
      </w:r>
      <w:proofErr w:type="spellEnd"/>
      <w:r w:rsidR="007927E6" w:rsidRPr="007927E6">
        <w:rPr>
          <w:lang w:val="fr-FR"/>
        </w:rPr>
        <w:t xml:space="preserve"> tes </w:t>
      </w:r>
      <w:proofErr w:type="spellStart"/>
      <w:r w:rsidR="007927E6" w:rsidRPr="007927E6">
        <w:rPr>
          <w:lang w:val="fr-FR"/>
        </w:rPr>
        <w:t>menulis</w:t>
      </w:r>
      <w:proofErr w:type="spellEnd"/>
      <w:r w:rsidR="007927E6" w:rsidRPr="007927E6">
        <w:rPr>
          <w:lang w:val="fr-FR"/>
        </w:rPr>
        <w:t xml:space="preserve"> </w:t>
      </w:r>
      <w:proofErr w:type="spellStart"/>
      <w:r w:rsidR="007927E6" w:rsidRPr="007927E6">
        <w:rPr>
          <w:lang w:val="fr-FR"/>
        </w:rPr>
        <w:t>puisi</w:t>
      </w:r>
      <w:proofErr w:type="spellEnd"/>
      <w:r w:rsidR="007927E6" w:rsidRPr="007927E6">
        <w:rPr>
          <w:lang w:val="fr-FR"/>
        </w:rPr>
        <w:t>.</w:t>
      </w:r>
    </w:p>
    <w:p w:rsidR="00306D95" w:rsidRDefault="00306D95" w:rsidP="00306D95">
      <w:pPr>
        <w:jc w:val="both"/>
        <w:rPr>
          <w:b/>
          <w:lang w:val="id-ID"/>
        </w:rPr>
      </w:pPr>
    </w:p>
    <w:p w:rsidR="001C237F" w:rsidRPr="00306D95" w:rsidRDefault="007927E6" w:rsidP="00306D95">
      <w:pPr>
        <w:jc w:val="both"/>
        <w:rPr>
          <w:b/>
          <w:lang w:val="fr-FR"/>
        </w:rPr>
      </w:pPr>
      <w:proofErr w:type="spellStart"/>
      <w:r w:rsidRPr="00306D95">
        <w:rPr>
          <w:b/>
          <w:lang w:val="fr-FR"/>
        </w:rPr>
        <w:t>Lembar</w:t>
      </w:r>
      <w:proofErr w:type="spellEnd"/>
      <w:r w:rsidRPr="00306D95">
        <w:rPr>
          <w:b/>
          <w:lang w:val="fr-FR"/>
        </w:rPr>
        <w:t xml:space="preserve"> </w:t>
      </w:r>
      <w:proofErr w:type="spellStart"/>
      <w:r w:rsidRPr="00306D95">
        <w:rPr>
          <w:b/>
          <w:lang w:val="fr-FR"/>
        </w:rPr>
        <w:t>Observasi</w:t>
      </w:r>
      <w:proofErr w:type="spellEnd"/>
    </w:p>
    <w:p w:rsidR="000E32F1" w:rsidRDefault="001C237F" w:rsidP="00306D95">
      <w:pPr>
        <w:jc w:val="both"/>
        <w:rPr>
          <w:lang w:val="id-ID"/>
        </w:rPr>
      </w:pPr>
      <w:proofErr w:type="spellStart"/>
      <w:r w:rsidRPr="00306D95">
        <w:rPr>
          <w:lang w:val="fr-FR"/>
        </w:rPr>
        <w:t>Lembar</w:t>
      </w:r>
      <w:proofErr w:type="spellEnd"/>
      <w:r w:rsidRPr="00306D95">
        <w:rPr>
          <w:lang w:val="fr-FR"/>
        </w:rPr>
        <w:t xml:space="preserve"> </w:t>
      </w:r>
      <w:proofErr w:type="spellStart"/>
      <w:r w:rsidRPr="00306D95">
        <w:rPr>
          <w:lang w:val="fr-FR"/>
        </w:rPr>
        <w:t>observasi</w:t>
      </w:r>
      <w:proofErr w:type="spellEnd"/>
      <w:r w:rsidRPr="00306D95">
        <w:rPr>
          <w:lang w:val="fr-FR"/>
        </w:rPr>
        <w:t xml:space="preserve"> </w:t>
      </w:r>
      <w:proofErr w:type="spellStart"/>
      <w:r w:rsidRPr="00306D95">
        <w:rPr>
          <w:lang w:val="fr-FR"/>
        </w:rPr>
        <w:t>dalam</w:t>
      </w:r>
      <w:proofErr w:type="spellEnd"/>
      <w:r w:rsidRPr="00306D95">
        <w:rPr>
          <w:lang w:val="fr-FR"/>
        </w:rPr>
        <w:t xml:space="preserve"> </w:t>
      </w:r>
      <w:proofErr w:type="spellStart"/>
      <w:r w:rsidRPr="00306D95">
        <w:rPr>
          <w:lang w:val="fr-FR"/>
        </w:rPr>
        <w:t>penelitian</w:t>
      </w:r>
      <w:proofErr w:type="spellEnd"/>
      <w:r w:rsidRPr="00306D95">
        <w:rPr>
          <w:lang w:val="fr-FR"/>
        </w:rPr>
        <w:t xml:space="preserve"> </w:t>
      </w:r>
      <w:proofErr w:type="spellStart"/>
      <w:r w:rsidRPr="00306D95">
        <w:rPr>
          <w:lang w:val="fr-FR"/>
        </w:rPr>
        <w:t>ini</w:t>
      </w:r>
      <w:proofErr w:type="spellEnd"/>
      <w:r w:rsidRPr="00306D95">
        <w:rPr>
          <w:lang w:val="fr-FR"/>
        </w:rPr>
        <w:t xml:space="preserve"> </w:t>
      </w:r>
      <w:proofErr w:type="spellStart"/>
      <w:r w:rsidRPr="00306D95">
        <w:rPr>
          <w:lang w:val="fr-FR"/>
        </w:rPr>
        <w:t>digunakan</w:t>
      </w:r>
      <w:proofErr w:type="spellEnd"/>
      <w:r w:rsidRPr="00306D95">
        <w:rPr>
          <w:lang w:val="fr-FR"/>
        </w:rPr>
        <w:t xml:space="preserve"> </w:t>
      </w:r>
      <w:proofErr w:type="spellStart"/>
      <w:r w:rsidRPr="00306D95">
        <w:rPr>
          <w:lang w:val="fr-FR"/>
        </w:rPr>
        <w:t>untuk</w:t>
      </w:r>
      <w:proofErr w:type="spellEnd"/>
      <w:r w:rsidRPr="00306D95">
        <w:rPr>
          <w:lang w:val="fr-FR"/>
        </w:rPr>
        <w:t xml:space="preserve"> </w:t>
      </w:r>
      <w:proofErr w:type="spellStart"/>
      <w:r w:rsidRPr="00306D95">
        <w:rPr>
          <w:lang w:val="fr-FR"/>
        </w:rPr>
        <w:t>mengetahui</w:t>
      </w:r>
      <w:proofErr w:type="spellEnd"/>
      <w:r w:rsidRPr="00306D95">
        <w:rPr>
          <w:lang w:val="fr-FR"/>
        </w:rPr>
        <w:t xml:space="preserve"> </w:t>
      </w:r>
      <w:proofErr w:type="spellStart"/>
      <w:r w:rsidR="007927E6" w:rsidRPr="00306D95">
        <w:rPr>
          <w:lang w:val="es-ES"/>
        </w:rPr>
        <w:t>aktivitas</w:t>
      </w:r>
      <w:proofErr w:type="spellEnd"/>
      <w:r w:rsidR="007927E6" w:rsidRPr="00306D95">
        <w:rPr>
          <w:lang w:val="es-ES"/>
        </w:rPr>
        <w:t xml:space="preserve"> </w:t>
      </w:r>
      <w:proofErr w:type="spellStart"/>
      <w:r w:rsidR="007927E6" w:rsidRPr="00306D95">
        <w:rPr>
          <w:lang w:val="es-ES"/>
        </w:rPr>
        <w:t>siswa</w:t>
      </w:r>
      <w:proofErr w:type="spellEnd"/>
      <w:r w:rsidR="007927E6" w:rsidRPr="00306D95">
        <w:rPr>
          <w:lang w:val="es-ES"/>
        </w:rPr>
        <w:t xml:space="preserve"> </w:t>
      </w:r>
      <w:proofErr w:type="spellStart"/>
      <w:r w:rsidR="007927E6" w:rsidRPr="00306D95">
        <w:rPr>
          <w:lang w:val="es-ES"/>
        </w:rPr>
        <w:t>dalam</w:t>
      </w:r>
      <w:proofErr w:type="spellEnd"/>
      <w:r w:rsidR="007927E6" w:rsidRPr="00306D95">
        <w:rPr>
          <w:lang w:val="es-ES"/>
        </w:rPr>
        <w:t xml:space="preserve"> </w:t>
      </w:r>
      <w:proofErr w:type="spellStart"/>
      <w:r w:rsidR="007927E6" w:rsidRPr="00306D95">
        <w:rPr>
          <w:lang w:val="es-ES"/>
        </w:rPr>
        <w:t>kegiatan</w:t>
      </w:r>
      <w:proofErr w:type="spellEnd"/>
      <w:r w:rsidR="007927E6" w:rsidRPr="00306D95">
        <w:rPr>
          <w:lang w:val="es-ES"/>
        </w:rPr>
        <w:t xml:space="preserve"> </w:t>
      </w:r>
      <w:proofErr w:type="spellStart"/>
      <w:r w:rsidR="007927E6" w:rsidRPr="00306D95">
        <w:rPr>
          <w:lang w:val="es-ES"/>
        </w:rPr>
        <w:t>belajar</w:t>
      </w:r>
      <w:proofErr w:type="spellEnd"/>
      <w:r w:rsidR="007927E6" w:rsidRPr="00306D95">
        <w:rPr>
          <w:lang w:val="es-ES"/>
        </w:rPr>
        <w:t xml:space="preserve"> </w:t>
      </w:r>
      <w:proofErr w:type="spellStart"/>
      <w:r w:rsidR="007927E6" w:rsidRPr="00306D95">
        <w:rPr>
          <w:lang w:val="es-ES"/>
        </w:rPr>
        <w:t>melalui</w:t>
      </w:r>
      <w:proofErr w:type="spellEnd"/>
      <w:r w:rsidR="007927E6" w:rsidRPr="00306D95">
        <w:rPr>
          <w:lang w:val="es-ES"/>
        </w:rPr>
        <w:t xml:space="preserve"> </w:t>
      </w:r>
      <w:proofErr w:type="spellStart"/>
      <w:r w:rsidR="007927E6" w:rsidRPr="00306D95">
        <w:rPr>
          <w:lang w:val="es-ES"/>
        </w:rPr>
        <w:t>pendekatan</w:t>
      </w:r>
      <w:proofErr w:type="spellEnd"/>
      <w:r w:rsidR="007927E6" w:rsidRPr="00306D95">
        <w:rPr>
          <w:lang w:val="es-ES"/>
        </w:rPr>
        <w:t xml:space="preserve"> </w:t>
      </w:r>
      <w:proofErr w:type="spellStart"/>
      <w:r w:rsidR="007927E6" w:rsidRPr="00306D95">
        <w:rPr>
          <w:lang w:val="es-ES"/>
        </w:rPr>
        <w:t>kontekstual</w:t>
      </w:r>
      <w:proofErr w:type="spellEnd"/>
      <w:r w:rsidR="007927E6" w:rsidRPr="00306D95">
        <w:rPr>
          <w:lang w:val="es-ES"/>
        </w:rPr>
        <w:t xml:space="preserve"> </w:t>
      </w:r>
      <w:proofErr w:type="spellStart"/>
      <w:r w:rsidR="007927E6" w:rsidRPr="00306D95">
        <w:rPr>
          <w:lang w:val="es-ES"/>
        </w:rPr>
        <w:t>dengan</w:t>
      </w:r>
      <w:proofErr w:type="spellEnd"/>
      <w:r w:rsidR="007927E6" w:rsidRPr="00306D95">
        <w:rPr>
          <w:lang w:val="es-ES"/>
        </w:rPr>
        <w:t xml:space="preserve"> media</w:t>
      </w:r>
      <w:r w:rsidRPr="00306D95">
        <w:rPr>
          <w:lang w:val="es-ES"/>
        </w:rPr>
        <w:t xml:space="preserve"> </w:t>
      </w:r>
      <w:proofErr w:type="spellStart"/>
      <w:r w:rsidRPr="00306D95">
        <w:rPr>
          <w:lang w:val="es-ES"/>
        </w:rPr>
        <w:t>objek</w:t>
      </w:r>
      <w:proofErr w:type="spellEnd"/>
      <w:r w:rsidRPr="00306D95">
        <w:rPr>
          <w:lang w:val="es-ES"/>
        </w:rPr>
        <w:t xml:space="preserve"> </w:t>
      </w:r>
      <w:proofErr w:type="spellStart"/>
      <w:r w:rsidRPr="00306D95">
        <w:rPr>
          <w:lang w:val="es-ES"/>
        </w:rPr>
        <w:t>langsung</w:t>
      </w:r>
      <w:proofErr w:type="spellEnd"/>
      <w:r w:rsidRPr="00306D95">
        <w:rPr>
          <w:lang w:val="es-ES"/>
        </w:rPr>
        <w:t xml:space="preserve">. </w:t>
      </w:r>
    </w:p>
    <w:p w:rsidR="005701C6" w:rsidRPr="005701C6" w:rsidRDefault="005701C6" w:rsidP="00306D95">
      <w:pPr>
        <w:jc w:val="both"/>
        <w:rPr>
          <w:b/>
          <w:lang w:val="id-ID"/>
        </w:rPr>
      </w:pPr>
    </w:p>
    <w:p w:rsidR="003E4E38" w:rsidRPr="00306D95" w:rsidRDefault="009A3DFB" w:rsidP="00306D95">
      <w:pPr>
        <w:jc w:val="both"/>
        <w:rPr>
          <w:b/>
        </w:rPr>
      </w:pPr>
      <w:proofErr w:type="spellStart"/>
      <w:r w:rsidRPr="00306D95">
        <w:rPr>
          <w:b/>
        </w:rPr>
        <w:t>Tes</w:t>
      </w:r>
      <w:proofErr w:type="spellEnd"/>
      <w:r w:rsidRPr="00306D95">
        <w:rPr>
          <w:b/>
        </w:rPr>
        <w:t xml:space="preserve"> </w:t>
      </w:r>
      <w:proofErr w:type="spellStart"/>
      <w:r w:rsidRPr="00306D95">
        <w:rPr>
          <w:b/>
        </w:rPr>
        <w:t>Menulis</w:t>
      </w:r>
      <w:proofErr w:type="spellEnd"/>
    </w:p>
    <w:p w:rsidR="008C76A2" w:rsidRDefault="00C764B9" w:rsidP="00306D95">
      <w:pPr>
        <w:ind w:left="42" w:firstLine="602"/>
        <w:jc w:val="both"/>
      </w:pPr>
      <w:proofErr w:type="spellStart"/>
      <w:r w:rsidRPr="00C32BC6">
        <w:t>Berikut</w:t>
      </w:r>
      <w:proofErr w:type="spellEnd"/>
      <w:r w:rsidRPr="00C32BC6">
        <w:t xml:space="preserve"> </w:t>
      </w:r>
      <w:proofErr w:type="spellStart"/>
      <w:r w:rsidRPr="00C32BC6">
        <w:t>pedoman</w:t>
      </w:r>
      <w:proofErr w:type="spellEnd"/>
      <w:r w:rsidRPr="00C32BC6">
        <w:t xml:space="preserve"> </w:t>
      </w:r>
      <w:proofErr w:type="spellStart"/>
      <w:r w:rsidRPr="00C32BC6">
        <w:t>instrumen</w:t>
      </w:r>
      <w:proofErr w:type="spellEnd"/>
      <w:r w:rsidRPr="00C32BC6">
        <w:t xml:space="preserve"> </w:t>
      </w:r>
      <w:proofErr w:type="spellStart"/>
      <w:r w:rsidRPr="00C32BC6">
        <w:t>penilaian</w:t>
      </w:r>
      <w:proofErr w:type="spellEnd"/>
      <w:r w:rsidRPr="00C32BC6">
        <w:t xml:space="preserve"> </w:t>
      </w:r>
      <w:proofErr w:type="spellStart"/>
      <w:r w:rsidRPr="00C32BC6">
        <w:t>keterampilan</w:t>
      </w:r>
      <w:proofErr w:type="spellEnd"/>
      <w:r w:rsidRPr="00C32BC6">
        <w:t xml:space="preserve"> </w:t>
      </w:r>
      <w:proofErr w:type="spellStart"/>
      <w:r w:rsidRPr="00C32BC6">
        <w:t>menulis</w:t>
      </w:r>
      <w:proofErr w:type="spellEnd"/>
      <w:r w:rsidRPr="00C32BC6">
        <w:t xml:space="preserve"> </w:t>
      </w:r>
      <w:proofErr w:type="spellStart"/>
      <w:r w:rsidRPr="00C32BC6">
        <w:t>puisi</w:t>
      </w:r>
      <w:proofErr w:type="spellEnd"/>
      <w:r w:rsidRPr="00C32BC6">
        <w:t xml:space="preserve"> </w:t>
      </w:r>
      <w:proofErr w:type="spellStart"/>
      <w:r w:rsidRPr="00C32BC6">
        <w:t>siswa</w:t>
      </w:r>
      <w:proofErr w:type="spellEnd"/>
      <w:r w:rsidRPr="00C32BC6">
        <w:t>.</w:t>
      </w:r>
    </w:p>
    <w:p w:rsidR="000E32F1" w:rsidRDefault="000E32F1" w:rsidP="000E32F1">
      <w:pPr>
        <w:ind w:left="1022" w:hanging="1022"/>
        <w:jc w:val="both"/>
        <w:rPr>
          <w:lang w:val="id-ID"/>
        </w:rPr>
      </w:pPr>
    </w:p>
    <w:p w:rsidR="005701C6" w:rsidRDefault="005701C6" w:rsidP="000E32F1">
      <w:pPr>
        <w:ind w:left="1022" w:hanging="1022"/>
        <w:jc w:val="both"/>
        <w:rPr>
          <w:lang w:val="id-ID"/>
        </w:rPr>
      </w:pPr>
    </w:p>
    <w:p w:rsidR="005701C6" w:rsidRDefault="005701C6" w:rsidP="000E32F1">
      <w:pPr>
        <w:ind w:left="1022" w:hanging="1022"/>
        <w:jc w:val="both"/>
        <w:rPr>
          <w:lang w:val="id-ID"/>
        </w:rPr>
      </w:pPr>
    </w:p>
    <w:p w:rsidR="008C76A2" w:rsidRDefault="008C76A2" w:rsidP="000E32F1">
      <w:pPr>
        <w:ind w:left="1022" w:hanging="1022"/>
        <w:jc w:val="both"/>
        <w:rPr>
          <w:lang w:val="id-ID"/>
        </w:rPr>
      </w:pPr>
      <w:proofErr w:type="spellStart"/>
      <w:r w:rsidRPr="00C32BC6">
        <w:t>Tabel</w:t>
      </w:r>
      <w:proofErr w:type="spellEnd"/>
      <w:r w:rsidRPr="00C32BC6">
        <w:t xml:space="preserve"> </w:t>
      </w:r>
      <w:r w:rsidR="000E32F1">
        <w:rPr>
          <w:lang w:val="id-ID"/>
        </w:rPr>
        <w:t>1</w:t>
      </w:r>
      <w:r w:rsidR="00EB0BDE">
        <w:rPr>
          <w:lang w:val="id-ID"/>
        </w:rPr>
        <w:t>.</w:t>
      </w:r>
      <w:r w:rsidR="000E32F1">
        <w:rPr>
          <w:lang w:val="id-ID"/>
        </w:rPr>
        <w:tab/>
      </w:r>
      <w:proofErr w:type="spellStart"/>
      <w:r w:rsidRPr="004C588D">
        <w:rPr>
          <w:lang w:val="fr-FR"/>
        </w:rPr>
        <w:t>Aspek</w:t>
      </w:r>
      <w:proofErr w:type="spellEnd"/>
      <w:r w:rsidRPr="004C588D">
        <w:rPr>
          <w:lang w:val="fr-FR"/>
        </w:rPr>
        <w:t xml:space="preserve"> </w:t>
      </w:r>
      <w:proofErr w:type="spellStart"/>
      <w:r w:rsidRPr="004C588D">
        <w:rPr>
          <w:lang w:val="fr-FR"/>
        </w:rPr>
        <w:t>Penilaian</w:t>
      </w:r>
      <w:proofErr w:type="spellEnd"/>
      <w:r w:rsidRPr="004C588D">
        <w:rPr>
          <w:lang w:val="fr-FR"/>
        </w:rPr>
        <w:t xml:space="preserve"> </w:t>
      </w:r>
      <w:proofErr w:type="spellStart"/>
      <w:r w:rsidRPr="004C588D">
        <w:rPr>
          <w:lang w:val="fr-FR"/>
        </w:rPr>
        <w:t>Keterampilan</w:t>
      </w:r>
      <w:proofErr w:type="spellEnd"/>
      <w:r w:rsidRPr="004C588D">
        <w:rPr>
          <w:lang w:val="fr-FR"/>
        </w:rPr>
        <w:t xml:space="preserve"> </w:t>
      </w:r>
      <w:proofErr w:type="spellStart"/>
      <w:r w:rsidRPr="004C588D">
        <w:rPr>
          <w:lang w:val="fr-FR"/>
        </w:rPr>
        <w:t>Menulis</w:t>
      </w:r>
      <w:proofErr w:type="spellEnd"/>
      <w:r w:rsidRPr="004C588D">
        <w:rPr>
          <w:lang w:val="fr-FR"/>
        </w:rPr>
        <w:t xml:space="preserve"> </w:t>
      </w:r>
      <w:proofErr w:type="spellStart"/>
      <w:r w:rsidRPr="004C588D">
        <w:rPr>
          <w:lang w:val="fr-FR"/>
        </w:rPr>
        <w:t>Puisi</w:t>
      </w:r>
      <w:proofErr w:type="spellEnd"/>
    </w:p>
    <w:p w:rsidR="000E32F1" w:rsidRPr="000E32F1" w:rsidRDefault="000E32F1" w:rsidP="00EB0BDE">
      <w:pPr>
        <w:rPr>
          <w:lang w:val="id-ID"/>
        </w:rPr>
      </w:pPr>
    </w:p>
    <w:tbl>
      <w:tblPr>
        <w:tblW w:w="4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099"/>
        <w:gridCol w:w="1842"/>
        <w:gridCol w:w="1276"/>
      </w:tblGrid>
      <w:tr w:rsidR="008C76A2" w:rsidRPr="0068105A" w:rsidTr="0068105A">
        <w:tc>
          <w:tcPr>
            <w:tcW w:w="461" w:type="dxa"/>
          </w:tcPr>
          <w:p w:rsidR="008C76A2" w:rsidRPr="0068105A" w:rsidRDefault="008C76A2" w:rsidP="00D0568E">
            <w:pPr>
              <w:jc w:val="center"/>
              <w:rPr>
                <w:sz w:val="20"/>
              </w:rPr>
            </w:pPr>
            <w:r w:rsidRPr="0068105A">
              <w:rPr>
                <w:sz w:val="20"/>
              </w:rPr>
              <w:t>No</w:t>
            </w:r>
          </w:p>
        </w:tc>
        <w:tc>
          <w:tcPr>
            <w:tcW w:w="1099" w:type="dxa"/>
          </w:tcPr>
          <w:p w:rsidR="008C76A2" w:rsidRPr="0068105A" w:rsidRDefault="008C76A2" w:rsidP="00D0568E">
            <w:pPr>
              <w:jc w:val="center"/>
              <w:rPr>
                <w:sz w:val="20"/>
              </w:rPr>
            </w:pPr>
            <w:proofErr w:type="spellStart"/>
            <w:r w:rsidRPr="0068105A">
              <w:rPr>
                <w:sz w:val="20"/>
              </w:rPr>
              <w:t>Aspek</w:t>
            </w:r>
            <w:proofErr w:type="spellEnd"/>
          </w:p>
        </w:tc>
        <w:tc>
          <w:tcPr>
            <w:tcW w:w="1842" w:type="dxa"/>
          </w:tcPr>
          <w:p w:rsidR="008C76A2" w:rsidRPr="0068105A" w:rsidRDefault="008C76A2" w:rsidP="00D0568E">
            <w:pPr>
              <w:jc w:val="center"/>
              <w:rPr>
                <w:sz w:val="20"/>
              </w:rPr>
            </w:pPr>
            <w:proofErr w:type="spellStart"/>
            <w:r w:rsidRPr="0068105A">
              <w:rPr>
                <w:sz w:val="20"/>
              </w:rPr>
              <w:t>Kriteria</w:t>
            </w:r>
            <w:proofErr w:type="spellEnd"/>
          </w:p>
        </w:tc>
        <w:tc>
          <w:tcPr>
            <w:tcW w:w="1276" w:type="dxa"/>
          </w:tcPr>
          <w:p w:rsidR="008C76A2" w:rsidRPr="0068105A" w:rsidRDefault="008C76A2" w:rsidP="00D0568E">
            <w:pPr>
              <w:jc w:val="center"/>
              <w:rPr>
                <w:sz w:val="20"/>
                <w:lang w:val="id-ID"/>
              </w:rPr>
            </w:pPr>
            <w:r w:rsidRPr="0068105A">
              <w:rPr>
                <w:sz w:val="20"/>
                <w:lang w:val="id-ID"/>
              </w:rPr>
              <w:t>Nilai</w:t>
            </w:r>
          </w:p>
        </w:tc>
      </w:tr>
      <w:tr w:rsidR="008C76A2" w:rsidRPr="0068105A" w:rsidTr="0068105A">
        <w:tc>
          <w:tcPr>
            <w:tcW w:w="461" w:type="dxa"/>
          </w:tcPr>
          <w:p w:rsidR="008C76A2" w:rsidRPr="0068105A" w:rsidRDefault="008C76A2" w:rsidP="00D0568E">
            <w:pPr>
              <w:jc w:val="center"/>
              <w:rPr>
                <w:sz w:val="20"/>
              </w:rPr>
            </w:pPr>
            <w:r w:rsidRPr="0068105A">
              <w:rPr>
                <w:sz w:val="20"/>
              </w:rPr>
              <w:t>1</w:t>
            </w:r>
          </w:p>
        </w:tc>
        <w:tc>
          <w:tcPr>
            <w:tcW w:w="1099" w:type="dxa"/>
          </w:tcPr>
          <w:p w:rsidR="008C76A2" w:rsidRPr="0068105A" w:rsidRDefault="008C76A2" w:rsidP="00D0568E">
            <w:pPr>
              <w:jc w:val="both"/>
              <w:rPr>
                <w:sz w:val="20"/>
              </w:rPr>
            </w:pPr>
            <w:proofErr w:type="spellStart"/>
            <w:r w:rsidRPr="0068105A">
              <w:rPr>
                <w:sz w:val="20"/>
              </w:rPr>
              <w:t>Tema</w:t>
            </w:r>
            <w:proofErr w:type="spellEnd"/>
          </w:p>
        </w:tc>
        <w:tc>
          <w:tcPr>
            <w:tcW w:w="1842" w:type="dxa"/>
          </w:tcPr>
          <w:p w:rsidR="008C76A2" w:rsidRPr="0068105A" w:rsidRDefault="008C76A2" w:rsidP="00D0568E">
            <w:pPr>
              <w:jc w:val="both"/>
              <w:rPr>
                <w:sz w:val="20"/>
              </w:rPr>
            </w:pPr>
            <w:proofErr w:type="spellStart"/>
            <w:r w:rsidRPr="0068105A">
              <w:rPr>
                <w:sz w:val="20"/>
              </w:rPr>
              <w:t>Kesesuaian</w:t>
            </w:r>
            <w:proofErr w:type="spellEnd"/>
            <w:r w:rsidRPr="0068105A">
              <w:rPr>
                <w:sz w:val="20"/>
              </w:rPr>
              <w:t xml:space="preserve"> </w:t>
            </w:r>
            <w:proofErr w:type="spellStart"/>
            <w:r w:rsidRPr="0068105A">
              <w:rPr>
                <w:sz w:val="20"/>
              </w:rPr>
              <w:t>antara</w:t>
            </w:r>
            <w:proofErr w:type="spellEnd"/>
            <w:r w:rsidRPr="0068105A">
              <w:rPr>
                <w:sz w:val="20"/>
              </w:rPr>
              <w:t xml:space="preserve"> </w:t>
            </w:r>
            <w:proofErr w:type="spellStart"/>
            <w:r w:rsidRPr="0068105A">
              <w:rPr>
                <w:sz w:val="20"/>
              </w:rPr>
              <w:t>tema</w:t>
            </w:r>
            <w:proofErr w:type="spellEnd"/>
            <w:r w:rsidRPr="0068105A">
              <w:rPr>
                <w:sz w:val="20"/>
              </w:rPr>
              <w:t xml:space="preserve"> </w:t>
            </w:r>
            <w:proofErr w:type="spellStart"/>
            <w:r w:rsidRPr="0068105A">
              <w:rPr>
                <w:sz w:val="20"/>
              </w:rPr>
              <w:t>dengan</w:t>
            </w:r>
            <w:proofErr w:type="spellEnd"/>
            <w:r w:rsidRPr="0068105A">
              <w:rPr>
                <w:sz w:val="20"/>
              </w:rPr>
              <w:t xml:space="preserve"> </w:t>
            </w:r>
            <w:proofErr w:type="spellStart"/>
            <w:r w:rsidRPr="0068105A">
              <w:rPr>
                <w:sz w:val="20"/>
              </w:rPr>
              <w:t>judul</w:t>
            </w:r>
            <w:proofErr w:type="spellEnd"/>
          </w:p>
        </w:tc>
        <w:tc>
          <w:tcPr>
            <w:tcW w:w="1276" w:type="dxa"/>
          </w:tcPr>
          <w:p w:rsidR="008C76A2" w:rsidRPr="0068105A" w:rsidRDefault="008C76A2" w:rsidP="00D0568E">
            <w:pPr>
              <w:jc w:val="center"/>
              <w:rPr>
                <w:sz w:val="20"/>
                <w:lang w:val="id-ID"/>
              </w:rPr>
            </w:pPr>
            <w:r w:rsidRPr="0068105A">
              <w:rPr>
                <w:sz w:val="20"/>
                <w:lang w:val="id-ID"/>
              </w:rPr>
              <w:t>20</w:t>
            </w:r>
          </w:p>
        </w:tc>
      </w:tr>
      <w:tr w:rsidR="008C76A2" w:rsidRPr="0068105A" w:rsidTr="0068105A">
        <w:tc>
          <w:tcPr>
            <w:tcW w:w="461" w:type="dxa"/>
          </w:tcPr>
          <w:p w:rsidR="008C76A2" w:rsidRPr="0068105A" w:rsidRDefault="008C76A2" w:rsidP="00D0568E">
            <w:pPr>
              <w:jc w:val="center"/>
              <w:rPr>
                <w:sz w:val="20"/>
              </w:rPr>
            </w:pPr>
            <w:r w:rsidRPr="0068105A">
              <w:rPr>
                <w:sz w:val="20"/>
              </w:rPr>
              <w:t>2</w:t>
            </w:r>
          </w:p>
        </w:tc>
        <w:tc>
          <w:tcPr>
            <w:tcW w:w="1099" w:type="dxa"/>
          </w:tcPr>
          <w:p w:rsidR="008C76A2" w:rsidRPr="0068105A" w:rsidRDefault="008C76A2" w:rsidP="00D0568E">
            <w:pPr>
              <w:jc w:val="both"/>
              <w:rPr>
                <w:sz w:val="20"/>
              </w:rPr>
            </w:pPr>
            <w:proofErr w:type="spellStart"/>
            <w:r w:rsidRPr="0068105A">
              <w:rPr>
                <w:sz w:val="20"/>
              </w:rPr>
              <w:t>Pencitraan</w:t>
            </w:r>
            <w:proofErr w:type="spellEnd"/>
          </w:p>
        </w:tc>
        <w:tc>
          <w:tcPr>
            <w:tcW w:w="1842" w:type="dxa"/>
          </w:tcPr>
          <w:p w:rsidR="008C76A2" w:rsidRPr="0068105A" w:rsidRDefault="008C76A2" w:rsidP="00D0568E">
            <w:pPr>
              <w:jc w:val="both"/>
              <w:rPr>
                <w:sz w:val="20"/>
              </w:rPr>
            </w:pPr>
            <w:proofErr w:type="spellStart"/>
            <w:r w:rsidRPr="0068105A">
              <w:rPr>
                <w:sz w:val="20"/>
              </w:rPr>
              <w:t>Kekuatan</w:t>
            </w:r>
            <w:proofErr w:type="spellEnd"/>
            <w:r w:rsidRPr="0068105A">
              <w:rPr>
                <w:sz w:val="20"/>
              </w:rPr>
              <w:t xml:space="preserve"> </w:t>
            </w:r>
            <w:proofErr w:type="spellStart"/>
            <w:r w:rsidRPr="0068105A">
              <w:rPr>
                <w:sz w:val="20"/>
              </w:rPr>
              <w:t>imaji</w:t>
            </w:r>
            <w:proofErr w:type="spellEnd"/>
            <w:r w:rsidRPr="0068105A">
              <w:rPr>
                <w:sz w:val="20"/>
              </w:rPr>
              <w:t xml:space="preserve"> </w:t>
            </w:r>
            <w:proofErr w:type="spellStart"/>
            <w:r w:rsidRPr="0068105A">
              <w:rPr>
                <w:sz w:val="20"/>
              </w:rPr>
              <w:t>dalam</w:t>
            </w:r>
            <w:proofErr w:type="spellEnd"/>
            <w:r w:rsidRPr="0068105A">
              <w:rPr>
                <w:sz w:val="20"/>
              </w:rPr>
              <w:t xml:space="preserve"> </w:t>
            </w:r>
            <w:proofErr w:type="spellStart"/>
            <w:r w:rsidRPr="0068105A">
              <w:rPr>
                <w:sz w:val="20"/>
              </w:rPr>
              <w:t>puisi</w:t>
            </w:r>
            <w:proofErr w:type="spellEnd"/>
          </w:p>
        </w:tc>
        <w:tc>
          <w:tcPr>
            <w:tcW w:w="1276" w:type="dxa"/>
          </w:tcPr>
          <w:p w:rsidR="008C76A2" w:rsidRPr="0068105A" w:rsidRDefault="008C76A2" w:rsidP="00D0568E">
            <w:pPr>
              <w:jc w:val="center"/>
              <w:rPr>
                <w:sz w:val="20"/>
                <w:lang w:val="id-ID"/>
              </w:rPr>
            </w:pPr>
            <w:r w:rsidRPr="0068105A">
              <w:rPr>
                <w:sz w:val="20"/>
                <w:lang w:val="id-ID"/>
              </w:rPr>
              <w:t>20</w:t>
            </w:r>
          </w:p>
        </w:tc>
      </w:tr>
      <w:tr w:rsidR="008C76A2" w:rsidRPr="0068105A" w:rsidTr="0068105A">
        <w:tc>
          <w:tcPr>
            <w:tcW w:w="461" w:type="dxa"/>
          </w:tcPr>
          <w:p w:rsidR="008C76A2" w:rsidRPr="0068105A" w:rsidRDefault="008C76A2" w:rsidP="00D0568E">
            <w:pPr>
              <w:jc w:val="center"/>
              <w:rPr>
                <w:sz w:val="20"/>
              </w:rPr>
            </w:pPr>
            <w:r w:rsidRPr="0068105A">
              <w:rPr>
                <w:sz w:val="20"/>
              </w:rPr>
              <w:t>3</w:t>
            </w:r>
          </w:p>
        </w:tc>
        <w:tc>
          <w:tcPr>
            <w:tcW w:w="1099" w:type="dxa"/>
          </w:tcPr>
          <w:p w:rsidR="008C76A2" w:rsidRPr="0068105A" w:rsidRDefault="008C76A2" w:rsidP="00D0568E">
            <w:pPr>
              <w:jc w:val="both"/>
              <w:rPr>
                <w:sz w:val="20"/>
              </w:rPr>
            </w:pPr>
            <w:proofErr w:type="spellStart"/>
            <w:r w:rsidRPr="0068105A">
              <w:rPr>
                <w:sz w:val="20"/>
              </w:rPr>
              <w:t>Ketepatan</w:t>
            </w:r>
            <w:proofErr w:type="spellEnd"/>
            <w:r w:rsidRPr="0068105A">
              <w:rPr>
                <w:sz w:val="20"/>
              </w:rPr>
              <w:t xml:space="preserve"> </w:t>
            </w:r>
            <w:proofErr w:type="spellStart"/>
            <w:r w:rsidRPr="0068105A">
              <w:rPr>
                <w:sz w:val="20"/>
              </w:rPr>
              <w:t>Diksi</w:t>
            </w:r>
            <w:proofErr w:type="spellEnd"/>
          </w:p>
        </w:tc>
        <w:tc>
          <w:tcPr>
            <w:tcW w:w="1842" w:type="dxa"/>
          </w:tcPr>
          <w:p w:rsidR="008C76A2" w:rsidRPr="0068105A" w:rsidRDefault="008C76A2" w:rsidP="00D0568E">
            <w:pPr>
              <w:jc w:val="both"/>
              <w:rPr>
                <w:sz w:val="20"/>
              </w:rPr>
            </w:pPr>
            <w:proofErr w:type="spellStart"/>
            <w:r w:rsidRPr="0068105A">
              <w:rPr>
                <w:sz w:val="20"/>
              </w:rPr>
              <w:t>Penggunaan</w:t>
            </w:r>
            <w:proofErr w:type="spellEnd"/>
            <w:r w:rsidRPr="0068105A">
              <w:rPr>
                <w:sz w:val="20"/>
              </w:rPr>
              <w:t xml:space="preserve"> </w:t>
            </w:r>
            <w:proofErr w:type="spellStart"/>
            <w:r w:rsidRPr="0068105A">
              <w:rPr>
                <w:sz w:val="20"/>
              </w:rPr>
              <w:t>atau</w:t>
            </w:r>
            <w:proofErr w:type="spellEnd"/>
            <w:r w:rsidRPr="0068105A">
              <w:rPr>
                <w:sz w:val="20"/>
              </w:rPr>
              <w:t xml:space="preserve"> </w:t>
            </w:r>
            <w:proofErr w:type="spellStart"/>
            <w:r w:rsidRPr="0068105A">
              <w:rPr>
                <w:sz w:val="20"/>
              </w:rPr>
              <w:t>pemilihan</w:t>
            </w:r>
            <w:proofErr w:type="spellEnd"/>
            <w:r w:rsidRPr="0068105A">
              <w:rPr>
                <w:sz w:val="20"/>
              </w:rPr>
              <w:t xml:space="preserve"> kata yang </w:t>
            </w:r>
            <w:proofErr w:type="spellStart"/>
            <w:r w:rsidRPr="0068105A">
              <w:rPr>
                <w:sz w:val="20"/>
              </w:rPr>
              <w:t>tepat</w:t>
            </w:r>
            <w:proofErr w:type="spellEnd"/>
          </w:p>
        </w:tc>
        <w:tc>
          <w:tcPr>
            <w:tcW w:w="1276" w:type="dxa"/>
          </w:tcPr>
          <w:p w:rsidR="008C76A2" w:rsidRPr="0068105A" w:rsidRDefault="008C76A2" w:rsidP="00D0568E">
            <w:pPr>
              <w:jc w:val="center"/>
              <w:rPr>
                <w:sz w:val="20"/>
                <w:lang w:val="id-ID"/>
              </w:rPr>
            </w:pPr>
            <w:r w:rsidRPr="0068105A">
              <w:rPr>
                <w:sz w:val="20"/>
                <w:lang w:val="id-ID"/>
              </w:rPr>
              <w:t>20</w:t>
            </w:r>
          </w:p>
        </w:tc>
      </w:tr>
      <w:tr w:rsidR="008C76A2" w:rsidRPr="0068105A" w:rsidTr="0068105A">
        <w:tc>
          <w:tcPr>
            <w:tcW w:w="461" w:type="dxa"/>
          </w:tcPr>
          <w:p w:rsidR="008C76A2" w:rsidRPr="0068105A" w:rsidRDefault="008C76A2" w:rsidP="00D0568E">
            <w:pPr>
              <w:jc w:val="center"/>
              <w:rPr>
                <w:sz w:val="20"/>
              </w:rPr>
            </w:pPr>
            <w:r w:rsidRPr="0068105A">
              <w:rPr>
                <w:sz w:val="20"/>
              </w:rPr>
              <w:t>4</w:t>
            </w:r>
          </w:p>
        </w:tc>
        <w:tc>
          <w:tcPr>
            <w:tcW w:w="1099" w:type="dxa"/>
          </w:tcPr>
          <w:p w:rsidR="008C76A2" w:rsidRPr="0068105A" w:rsidRDefault="008C76A2" w:rsidP="00D0568E">
            <w:pPr>
              <w:jc w:val="both"/>
              <w:rPr>
                <w:sz w:val="20"/>
              </w:rPr>
            </w:pPr>
            <w:proofErr w:type="spellStart"/>
            <w:r w:rsidRPr="0068105A">
              <w:rPr>
                <w:sz w:val="20"/>
              </w:rPr>
              <w:t>Pendayaan</w:t>
            </w:r>
            <w:proofErr w:type="spellEnd"/>
            <w:r w:rsidRPr="0068105A">
              <w:rPr>
                <w:sz w:val="20"/>
              </w:rPr>
              <w:t xml:space="preserve"> </w:t>
            </w:r>
            <w:proofErr w:type="spellStart"/>
            <w:r w:rsidRPr="0068105A">
              <w:rPr>
                <w:sz w:val="20"/>
              </w:rPr>
              <w:t>pemajasan</w:t>
            </w:r>
            <w:proofErr w:type="spellEnd"/>
          </w:p>
        </w:tc>
        <w:tc>
          <w:tcPr>
            <w:tcW w:w="1842" w:type="dxa"/>
          </w:tcPr>
          <w:p w:rsidR="008C76A2" w:rsidRPr="0068105A" w:rsidRDefault="008C76A2" w:rsidP="00D0568E">
            <w:pPr>
              <w:jc w:val="both"/>
              <w:rPr>
                <w:sz w:val="20"/>
              </w:rPr>
            </w:pPr>
            <w:proofErr w:type="spellStart"/>
            <w:r w:rsidRPr="0068105A">
              <w:rPr>
                <w:sz w:val="20"/>
              </w:rPr>
              <w:t>Penggunaan</w:t>
            </w:r>
            <w:proofErr w:type="spellEnd"/>
            <w:r w:rsidRPr="0068105A">
              <w:rPr>
                <w:sz w:val="20"/>
              </w:rPr>
              <w:t xml:space="preserve"> </w:t>
            </w:r>
            <w:proofErr w:type="spellStart"/>
            <w:r w:rsidRPr="0068105A">
              <w:rPr>
                <w:sz w:val="20"/>
              </w:rPr>
              <w:t>majas</w:t>
            </w:r>
            <w:proofErr w:type="spellEnd"/>
            <w:r w:rsidRPr="0068105A">
              <w:rPr>
                <w:sz w:val="20"/>
              </w:rPr>
              <w:t xml:space="preserve"> yang </w:t>
            </w:r>
            <w:proofErr w:type="spellStart"/>
            <w:r w:rsidRPr="0068105A">
              <w:rPr>
                <w:sz w:val="20"/>
              </w:rPr>
              <w:t>tepat</w:t>
            </w:r>
            <w:proofErr w:type="spellEnd"/>
          </w:p>
        </w:tc>
        <w:tc>
          <w:tcPr>
            <w:tcW w:w="1276" w:type="dxa"/>
          </w:tcPr>
          <w:p w:rsidR="008C76A2" w:rsidRPr="0068105A" w:rsidRDefault="008C76A2" w:rsidP="00D0568E">
            <w:pPr>
              <w:jc w:val="center"/>
              <w:rPr>
                <w:sz w:val="20"/>
                <w:lang w:val="id-ID"/>
              </w:rPr>
            </w:pPr>
            <w:r w:rsidRPr="0068105A">
              <w:rPr>
                <w:sz w:val="20"/>
                <w:lang w:val="id-ID"/>
              </w:rPr>
              <w:t>20</w:t>
            </w:r>
          </w:p>
        </w:tc>
      </w:tr>
      <w:tr w:rsidR="008C76A2" w:rsidRPr="0068105A" w:rsidTr="0068105A">
        <w:tc>
          <w:tcPr>
            <w:tcW w:w="461" w:type="dxa"/>
          </w:tcPr>
          <w:p w:rsidR="008C76A2" w:rsidRPr="0068105A" w:rsidRDefault="008C76A2" w:rsidP="00D0568E">
            <w:pPr>
              <w:jc w:val="center"/>
              <w:rPr>
                <w:sz w:val="20"/>
              </w:rPr>
            </w:pPr>
            <w:r w:rsidRPr="0068105A">
              <w:rPr>
                <w:sz w:val="20"/>
              </w:rPr>
              <w:t>5</w:t>
            </w:r>
          </w:p>
        </w:tc>
        <w:tc>
          <w:tcPr>
            <w:tcW w:w="1099" w:type="dxa"/>
          </w:tcPr>
          <w:p w:rsidR="008C76A2" w:rsidRPr="0068105A" w:rsidRDefault="008C76A2" w:rsidP="00D0568E">
            <w:pPr>
              <w:jc w:val="both"/>
              <w:rPr>
                <w:sz w:val="20"/>
              </w:rPr>
            </w:pPr>
            <w:proofErr w:type="spellStart"/>
            <w:r w:rsidRPr="0068105A">
              <w:rPr>
                <w:sz w:val="20"/>
              </w:rPr>
              <w:t>Amanat</w:t>
            </w:r>
            <w:proofErr w:type="spellEnd"/>
          </w:p>
        </w:tc>
        <w:tc>
          <w:tcPr>
            <w:tcW w:w="1842" w:type="dxa"/>
          </w:tcPr>
          <w:p w:rsidR="008C76A2" w:rsidRPr="0068105A" w:rsidRDefault="008C76A2" w:rsidP="00D0568E">
            <w:pPr>
              <w:jc w:val="both"/>
              <w:rPr>
                <w:sz w:val="20"/>
              </w:rPr>
            </w:pPr>
            <w:proofErr w:type="spellStart"/>
            <w:r w:rsidRPr="0068105A">
              <w:rPr>
                <w:sz w:val="20"/>
              </w:rPr>
              <w:t>Kandungan</w:t>
            </w:r>
            <w:proofErr w:type="spellEnd"/>
            <w:r w:rsidRPr="0068105A">
              <w:rPr>
                <w:sz w:val="20"/>
              </w:rPr>
              <w:t xml:space="preserve"> </w:t>
            </w:r>
            <w:proofErr w:type="spellStart"/>
            <w:r w:rsidRPr="0068105A">
              <w:rPr>
                <w:sz w:val="20"/>
              </w:rPr>
              <w:t>amanat</w:t>
            </w:r>
            <w:proofErr w:type="spellEnd"/>
            <w:r w:rsidRPr="0068105A">
              <w:rPr>
                <w:sz w:val="20"/>
              </w:rPr>
              <w:t xml:space="preserve"> yang </w:t>
            </w:r>
            <w:proofErr w:type="spellStart"/>
            <w:r w:rsidRPr="0068105A">
              <w:rPr>
                <w:sz w:val="20"/>
              </w:rPr>
              <w:t>sesuai</w:t>
            </w:r>
            <w:proofErr w:type="spellEnd"/>
            <w:r w:rsidRPr="0068105A">
              <w:rPr>
                <w:sz w:val="20"/>
              </w:rPr>
              <w:t xml:space="preserve"> </w:t>
            </w:r>
            <w:proofErr w:type="spellStart"/>
            <w:r w:rsidRPr="0068105A">
              <w:rPr>
                <w:sz w:val="20"/>
              </w:rPr>
              <w:t>dengan</w:t>
            </w:r>
            <w:proofErr w:type="spellEnd"/>
            <w:r w:rsidRPr="0068105A">
              <w:rPr>
                <w:sz w:val="20"/>
              </w:rPr>
              <w:t xml:space="preserve"> </w:t>
            </w:r>
            <w:proofErr w:type="spellStart"/>
            <w:r w:rsidRPr="0068105A">
              <w:rPr>
                <w:sz w:val="20"/>
              </w:rPr>
              <w:t>tema</w:t>
            </w:r>
            <w:proofErr w:type="spellEnd"/>
          </w:p>
        </w:tc>
        <w:tc>
          <w:tcPr>
            <w:tcW w:w="1276" w:type="dxa"/>
          </w:tcPr>
          <w:p w:rsidR="008C76A2" w:rsidRPr="0068105A" w:rsidRDefault="008C76A2" w:rsidP="00D0568E">
            <w:pPr>
              <w:jc w:val="center"/>
              <w:rPr>
                <w:sz w:val="20"/>
                <w:lang w:val="id-ID"/>
              </w:rPr>
            </w:pPr>
            <w:r w:rsidRPr="0068105A">
              <w:rPr>
                <w:sz w:val="20"/>
                <w:lang w:val="id-ID"/>
              </w:rPr>
              <w:t>20</w:t>
            </w:r>
          </w:p>
        </w:tc>
      </w:tr>
      <w:tr w:rsidR="008C76A2" w:rsidRPr="0068105A" w:rsidTr="0068105A">
        <w:tc>
          <w:tcPr>
            <w:tcW w:w="3402" w:type="dxa"/>
            <w:gridSpan w:val="3"/>
          </w:tcPr>
          <w:p w:rsidR="008C76A2" w:rsidRPr="0068105A" w:rsidRDefault="008C76A2" w:rsidP="00D0568E">
            <w:pPr>
              <w:jc w:val="center"/>
              <w:rPr>
                <w:sz w:val="20"/>
                <w:lang w:val="id-ID"/>
              </w:rPr>
            </w:pPr>
            <w:r w:rsidRPr="0068105A">
              <w:rPr>
                <w:sz w:val="20"/>
                <w:lang w:val="id-ID"/>
              </w:rPr>
              <w:t>Nilai</w:t>
            </w:r>
          </w:p>
        </w:tc>
        <w:tc>
          <w:tcPr>
            <w:tcW w:w="1276" w:type="dxa"/>
          </w:tcPr>
          <w:p w:rsidR="008C76A2" w:rsidRPr="0068105A" w:rsidRDefault="008C76A2" w:rsidP="00D0568E">
            <w:pPr>
              <w:jc w:val="center"/>
              <w:rPr>
                <w:sz w:val="20"/>
                <w:lang w:val="id-ID"/>
              </w:rPr>
            </w:pPr>
            <w:r w:rsidRPr="0068105A">
              <w:rPr>
                <w:sz w:val="20"/>
                <w:lang w:val="id-ID"/>
              </w:rPr>
              <w:t>100</w:t>
            </w:r>
          </w:p>
        </w:tc>
      </w:tr>
    </w:tbl>
    <w:p w:rsidR="00C764B9" w:rsidRPr="00C32BC6" w:rsidRDefault="00C764B9" w:rsidP="00D0568E">
      <w:pPr>
        <w:ind w:firstLine="392"/>
        <w:jc w:val="both"/>
      </w:pPr>
    </w:p>
    <w:p w:rsidR="00C764B9" w:rsidRPr="00306D95" w:rsidRDefault="00C764B9" w:rsidP="005701C6">
      <w:pPr>
        <w:rPr>
          <w:b/>
          <w:bCs/>
          <w:lang w:val="id-ID"/>
        </w:rPr>
      </w:pPr>
      <w:r w:rsidRPr="00306D95">
        <w:rPr>
          <w:b/>
          <w:bCs/>
          <w:lang w:val="id-ID"/>
        </w:rPr>
        <w:t>Prosedur Penelitian</w:t>
      </w:r>
    </w:p>
    <w:p w:rsidR="00C764B9" w:rsidRDefault="00C764B9" w:rsidP="005701C6">
      <w:pPr>
        <w:ind w:firstLine="709"/>
        <w:jc w:val="both"/>
        <w:rPr>
          <w:lang w:val="id-ID"/>
        </w:rPr>
      </w:pPr>
      <w:r w:rsidRPr="00C32BC6">
        <w:rPr>
          <w:bCs/>
          <w:lang w:val="id-ID"/>
        </w:rPr>
        <w:t xml:space="preserve">Penelitian yang akan dilaksanakan merupakan Penelitian Tindakan Kelas (PTK) yang bertujuan untuk memecahkan persamasalahan yang terjadi di dalam kelas </w:t>
      </w:r>
      <w:r w:rsidRPr="0068614E">
        <w:rPr>
          <w:bCs/>
          <w:lang w:val="id-ID"/>
        </w:rPr>
        <w:t xml:space="preserve">X SMA N1 Kota </w:t>
      </w:r>
      <w:r w:rsidRPr="00C32BC6">
        <w:rPr>
          <w:bCs/>
          <w:lang w:val="id-ID"/>
        </w:rPr>
        <w:t>Mungkid, Kabupaten Magelang.</w:t>
      </w:r>
      <w:r w:rsidR="0068105A">
        <w:rPr>
          <w:bCs/>
          <w:lang w:val="id-ID"/>
        </w:rPr>
        <w:t xml:space="preserve"> </w:t>
      </w:r>
      <w:r w:rsidRPr="0068614E">
        <w:rPr>
          <w:lang w:val="id-ID"/>
        </w:rPr>
        <w:t xml:space="preserve">Dalam </w:t>
      </w:r>
      <w:r w:rsidRPr="00C32BC6">
        <w:rPr>
          <w:lang w:val="it-IT"/>
        </w:rPr>
        <w:t>pelaksanaan</w:t>
      </w:r>
      <w:r w:rsidRPr="0068614E">
        <w:rPr>
          <w:lang w:val="id-ID"/>
        </w:rPr>
        <w:t xml:space="preserve"> perbaikan pembelajaran untuk meningkatkan keterampilan menulis puisi siswa, maka peneliti mengembangkan rencana penelitian tindakan kelas berupa prosedur kerja yang dilaksanakan di dalam </w:t>
      </w:r>
      <w:r w:rsidRPr="00C32BC6">
        <w:rPr>
          <w:lang w:val="id-ID"/>
        </w:rPr>
        <w:t>dan di</w:t>
      </w:r>
      <w:r w:rsidR="0068105A">
        <w:rPr>
          <w:lang w:val="id-ID"/>
        </w:rPr>
        <w:t xml:space="preserve"> </w:t>
      </w:r>
      <w:r w:rsidRPr="00C32BC6">
        <w:rPr>
          <w:lang w:val="id-ID"/>
        </w:rPr>
        <w:t xml:space="preserve">luar </w:t>
      </w:r>
      <w:r w:rsidRPr="0068614E">
        <w:rPr>
          <w:lang w:val="id-ID"/>
        </w:rPr>
        <w:t xml:space="preserve">kelas. </w:t>
      </w:r>
      <w:proofErr w:type="spellStart"/>
      <w:r w:rsidRPr="0068614E">
        <w:rPr>
          <w:lang w:val="fr-FR"/>
        </w:rPr>
        <w:t>Penelitian</w:t>
      </w:r>
      <w:proofErr w:type="spellEnd"/>
      <w:r w:rsidRPr="0068614E">
        <w:rPr>
          <w:lang w:val="fr-FR"/>
        </w:rPr>
        <w:t xml:space="preserve"> </w:t>
      </w:r>
      <w:proofErr w:type="spellStart"/>
      <w:r w:rsidRPr="0068614E">
        <w:rPr>
          <w:lang w:val="fr-FR"/>
        </w:rPr>
        <w:t>ini</w:t>
      </w:r>
      <w:proofErr w:type="spellEnd"/>
      <w:r w:rsidRPr="0068614E">
        <w:rPr>
          <w:lang w:val="fr-FR"/>
        </w:rPr>
        <w:t xml:space="preserve"> </w:t>
      </w:r>
      <w:proofErr w:type="spellStart"/>
      <w:r w:rsidRPr="0068614E">
        <w:rPr>
          <w:lang w:val="fr-FR"/>
        </w:rPr>
        <w:t>terdiri</w:t>
      </w:r>
      <w:proofErr w:type="spellEnd"/>
      <w:r w:rsidRPr="0068614E">
        <w:rPr>
          <w:lang w:val="fr-FR"/>
        </w:rPr>
        <w:t xml:space="preserve"> dari </w:t>
      </w:r>
      <w:proofErr w:type="spellStart"/>
      <w:r w:rsidRPr="0068614E">
        <w:rPr>
          <w:lang w:val="fr-FR"/>
        </w:rPr>
        <w:t>perencanaan</w:t>
      </w:r>
      <w:proofErr w:type="spellEnd"/>
      <w:r w:rsidRPr="0068614E">
        <w:rPr>
          <w:lang w:val="fr-FR"/>
        </w:rPr>
        <w:t xml:space="preserve">, </w:t>
      </w:r>
      <w:proofErr w:type="spellStart"/>
      <w:r w:rsidRPr="0068614E">
        <w:rPr>
          <w:lang w:val="fr-FR"/>
        </w:rPr>
        <w:t>pelaksanaan</w:t>
      </w:r>
      <w:proofErr w:type="spellEnd"/>
      <w:r w:rsidRPr="0068614E">
        <w:rPr>
          <w:lang w:val="fr-FR"/>
        </w:rPr>
        <w:t>,</w:t>
      </w:r>
      <w:r w:rsidR="00306D95">
        <w:rPr>
          <w:lang w:val="id-ID"/>
        </w:rPr>
        <w:t xml:space="preserve"> </w:t>
      </w:r>
      <w:proofErr w:type="spellStart"/>
      <w:r w:rsidRPr="0068614E">
        <w:rPr>
          <w:lang w:val="fr-FR"/>
        </w:rPr>
        <w:t>pengamatan</w:t>
      </w:r>
      <w:proofErr w:type="spellEnd"/>
      <w:r w:rsidRPr="0068614E">
        <w:rPr>
          <w:lang w:val="fr-FR"/>
        </w:rPr>
        <w:t xml:space="preserve"> dan </w:t>
      </w:r>
      <w:proofErr w:type="spellStart"/>
      <w:r w:rsidRPr="0068614E">
        <w:rPr>
          <w:lang w:val="fr-FR"/>
        </w:rPr>
        <w:t>refleksi</w:t>
      </w:r>
      <w:proofErr w:type="spellEnd"/>
      <w:r w:rsidRPr="0068614E">
        <w:rPr>
          <w:lang w:val="fr-FR"/>
        </w:rPr>
        <w:t>.</w:t>
      </w:r>
    </w:p>
    <w:p w:rsidR="00EB0BDE" w:rsidRPr="00EB0BDE" w:rsidRDefault="00EB0BDE" w:rsidP="00306D95">
      <w:pPr>
        <w:ind w:firstLine="567"/>
        <w:jc w:val="both"/>
        <w:rPr>
          <w:lang w:val="id-ID"/>
        </w:rPr>
      </w:pPr>
    </w:p>
    <w:p w:rsidR="00C764B9" w:rsidRPr="00306D95" w:rsidRDefault="00C764B9" w:rsidP="00306D95">
      <w:pPr>
        <w:rPr>
          <w:b/>
          <w:bCs/>
          <w:lang w:val="id-ID"/>
        </w:rPr>
      </w:pPr>
      <w:r w:rsidRPr="00306D95">
        <w:rPr>
          <w:b/>
          <w:bCs/>
          <w:lang w:val="id-ID"/>
        </w:rPr>
        <w:t xml:space="preserve">Validitas dan Reliabilitas </w:t>
      </w:r>
    </w:p>
    <w:p w:rsidR="00C764B9" w:rsidRPr="0068614E" w:rsidRDefault="00C764B9" w:rsidP="007F22AC">
      <w:pPr>
        <w:ind w:firstLine="616"/>
        <w:jc w:val="both"/>
        <w:rPr>
          <w:lang w:val="fr-FR"/>
        </w:rPr>
      </w:pPr>
      <w:proofErr w:type="spellStart"/>
      <w:r w:rsidRPr="00306D95">
        <w:t>Validitas</w:t>
      </w:r>
      <w:proofErr w:type="spellEnd"/>
      <w:r w:rsidRPr="00306D95">
        <w:t xml:space="preserve"> yang </w:t>
      </w:r>
      <w:proofErr w:type="spellStart"/>
      <w:r w:rsidRPr="00306D95">
        <w:t>digunakan</w:t>
      </w:r>
      <w:proofErr w:type="spellEnd"/>
      <w:r w:rsidRPr="00306D95">
        <w:t xml:space="preserve"> </w:t>
      </w:r>
      <w:proofErr w:type="spellStart"/>
      <w:r w:rsidRPr="00306D95">
        <w:t>dalam</w:t>
      </w:r>
      <w:proofErr w:type="spellEnd"/>
      <w:r w:rsidRPr="00306D95">
        <w:t xml:space="preserve"> </w:t>
      </w:r>
      <w:proofErr w:type="spellStart"/>
      <w:r w:rsidRPr="00306D95">
        <w:t>penelitian</w:t>
      </w:r>
      <w:proofErr w:type="spellEnd"/>
      <w:r w:rsidRPr="00306D95">
        <w:t xml:space="preserve"> </w:t>
      </w:r>
      <w:proofErr w:type="spellStart"/>
      <w:r w:rsidRPr="00306D95">
        <w:t>tindakan</w:t>
      </w:r>
      <w:proofErr w:type="spellEnd"/>
      <w:r w:rsidRPr="00306D95">
        <w:t xml:space="preserve"> </w:t>
      </w:r>
      <w:proofErr w:type="spellStart"/>
      <w:r w:rsidRPr="00306D95">
        <w:t>ini</w:t>
      </w:r>
      <w:proofErr w:type="spellEnd"/>
      <w:r w:rsidRPr="00306D95">
        <w:t xml:space="preserve"> </w:t>
      </w:r>
      <w:proofErr w:type="spellStart"/>
      <w:r w:rsidRPr="00306D95">
        <w:t>adalah</w:t>
      </w:r>
      <w:proofErr w:type="spellEnd"/>
      <w:r w:rsidRPr="00306D95">
        <w:t xml:space="preserve"> </w:t>
      </w:r>
      <w:proofErr w:type="spellStart"/>
      <w:r w:rsidRPr="00306D95">
        <w:t>validitas</w:t>
      </w:r>
      <w:proofErr w:type="spellEnd"/>
      <w:r w:rsidRPr="00306D95">
        <w:t xml:space="preserve"> </w:t>
      </w:r>
      <w:proofErr w:type="spellStart"/>
      <w:r w:rsidR="00B55554" w:rsidRPr="00306D95">
        <w:t>demokratik</w:t>
      </w:r>
      <w:proofErr w:type="spellEnd"/>
      <w:r w:rsidR="00B55554" w:rsidRPr="00306D95">
        <w:t>,</w:t>
      </w:r>
      <w:r w:rsidRPr="00306D95">
        <w:t xml:space="preserve"> proses, dan </w:t>
      </w:r>
      <w:proofErr w:type="spellStart"/>
      <w:r w:rsidRPr="00306D95">
        <w:t>dialogik</w:t>
      </w:r>
      <w:proofErr w:type="spellEnd"/>
      <w:r w:rsidRPr="00306D95">
        <w:t>.</w:t>
      </w:r>
      <w:r w:rsidR="007F22AC">
        <w:rPr>
          <w:lang w:val="id-ID"/>
        </w:rPr>
        <w:t xml:space="preserve"> </w:t>
      </w:r>
      <w:proofErr w:type="spellStart"/>
      <w:r w:rsidRPr="00C32BC6">
        <w:t>Validitas</w:t>
      </w:r>
      <w:proofErr w:type="spellEnd"/>
      <w:r w:rsidRPr="00C32BC6">
        <w:t xml:space="preserve"> </w:t>
      </w:r>
      <w:proofErr w:type="spellStart"/>
      <w:r w:rsidRPr="00C32BC6">
        <w:t>demokratik</w:t>
      </w:r>
      <w:proofErr w:type="spellEnd"/>
      <w:r w:rsidRPr="00C32BC6">
        <w:t xml:space="preserve"> </w:t>
      </w:r>
      <w:proofErr w:type="spellStart"/>
      <w:r w:rsidRPr="00C32BC6">
        <w:t>dilakukan</w:t>
      </w:r>
      <w:proofErr w:type="spellEnd"/>
      <w:r w:rsidRPr="00C32BC6">
        <w:t xml:space="preserve"> </w:t>
      </w:r>
      <w:proofErr w:type="spellStart"/>
      <w:r w:rsidRPr="00C32BC6">
        <w:t>dalam</w:t>
      </w:r>
      <w:proofErr w:type="spellEnd"/>
      <w:r w:rsidRPr="00C32BC6">
        <w:t xml:space="preserve"> </w:t>
      </w:r>
      <w:proofErr w:type="spellStart"/>
      <w:r w:rsidRPr="00C32BC6">
        <w:t>rangka</w:t>
      </w:r>
      <w:proofErr w:type="spellEnd"/>
      <w:r w:rsidRPr="00C32BC6">
        <w:t xml:space="preserve"> </w:t>
      </w:r>
      <w:proofErr w:type="spellStart"/>
      <w:r w:rsidRPr="00C32BC6">
        <w:t>identifikasi</w:t>
      </w:r>
      <w:proofErr w:type="spellEnd"/>
      <w:r w:rsidRPr="00C32BC6">
        <w:t xml:space="preserve"> </w:t>
      </w:r>
      <w:proofErr w:type="spellStart"/>
      <w:r w:rsidRPr="00C32BC6">
        <w:t>masalah</w:t>
      </w:r>
      <w:proofErr w:type="spellEnd"/>
      <w:r w:rsidRPr="00C32BC6">
        <w:t xml:space="preserve">, </w:t>
      </w:r>
      <w:proofErr w:type="spellStart"/>
      <w:r w:rsidRPr="00C32BC6">
        <w:t>penentuan</w:t>
      </w:r>
      <w:proofErr w:type="spellEnd"/>
      <w:r w:rsidRPr="00C32BC6">
        <w:t xml:space="preserve"> </w:t>
      </w:r>
      <w:proofErr w:type="spellStart"/>
      <w:r w:rsidRPr="00C32BC6">
        <w:t>fokus</w:t>
      </w:r>
      <w:proofErr w:type="spellEnd"/>
      <w:r w:rsidRPr="00C32BC6">
        <w:t xml:space="preserve"> </w:t>
      </w:r>
      <w:proofErr w:type="spellStart"/>
      <w:r w:rsidRPr="00C32BC6">
        <w:t>masalah</w:t>
      </w:r>
      <w:proofErr w:type="spellEnd"/>
      <w:r w:rsidRPr="00C32BC6">
        <w:t xml:space="preserve">, </w:t>
      </w:r>
      <w:proofErr w:type="spellStart"/>
      <w:r w:rsidRPr="00C32BC6">
        <w:t>perencanaan</w:t>
      </w:r>
      <w:proofErr w:type="spellEnd"/>
      <w:r w:rsidRPr="00C32BC6">
        <w:t xml:space="preserve"> </w:t>
      </w:r>
      <w:proofErr w:type="spellStart"/>
      <w:r w:rsidRPr="00C32BC6">
        <w:t>tindakan</w:t>
      </w:r>
      <w:proofErr w:type="spellEnd"/>
      <w:r w:rsidRPr="00C32BC6">
        <w:t xml:space="preserve"> yang </w:t>
      </w:r>
      <w:proofErr w:type="spellStart"/>
      <w:r w:rsidRPr="00C32BC6">
        <w:t>relevan</w:t>
      </w:r>
      <w:proofErr w:type="spellEnd"/>
      <w:r w:rsidRPr="00C32BC6">
        <w:t xml:space="preserve">, dan </w:t>
      </w:r>
      <w:proofErr w:type="spellStart"/>
      <w:r w:rsidRPr="00C32BC6">
        <w:t>hal-hal</w:t>
      </w:r>
      <w:proofErr w:type="spellEnd"/>
      <w:r w:rsidRPr="00C32BC6">
        <w:t xml:space="preserve"> lain yang </w:t>
      </w:r>
      <w:proofErr w:type="spellStart"/>
      <w:r w:rsidRPr="00C32BC6">
        <w:t>berkaitan</w:t>
      </w:r>
      <w:proofErr w:type="spellEnd"/>
      <w:r w:rsidRPr="00C32BC6">
        <w:t xml:space="preserve"> </w:t>
      </w:r>
      <w:proofErr w:type="spellStart"/>
      <w:r w:rsidRPr="00C32BC6">
        <w:t>dengan</w:t>
      </w:r>
      <w:proofErr w:type="spellEnd"/>
      <w:r w:rsidRPr="00C32BC6">
        <w:t xml:space="preserve"> </w:t>
      </w:r>
      <w:proofErr w:type="spellStart"/>
      <w:r w:rsidRPr="00C32BC6">
        <w:t>penelitian</w:t>
      </w:r>
      <w:proofErr w:type="spellEnd"/>
      <w:r w:rsidRPr="00C32BC6">
        <w:t xml:space="preserve"> </w:t>
      </w:r>
      <w:proofErr w:type="spellStart"/>
      <w:r w:rsidRPr="00C32BC6">
        <w:t>dari</w:t>
      </w:r>
      <w:proofErr w:type="spellEnd"/>
      <w:r w:rsidRPr="00C32BC6">
        <w:t xml:space="preserve"> </w:t>
      </w:r>
      <w:proofErr w:type="spellStart"/>
      <w:r w:rsidRPr="00C32BC6">
        <w:t>awal</w:t>
      </w:r>
      <w:proofErr w:type="spellEnd"/>
      <w:r w:rsidRPr="00C32BC6">
        <w:t xml:space="preserve"> </w:t>
      </w:r>
      <w:proofErr w:type="spellStart"/>
      <w:r w:rsidRPr="00C32BC6">
        <w:t>hingga</w:t>
      </w:r>
      <w:proofErr w:type="spellEnd"/>
      <w:r w:rsidRPr="00C32BC6">
        <w:t xml:space="preserve"> </w:t>
      </w:r>
      <w:proofErr w:type="spellStart"/>
      <w:r w:rsidRPr="00C32BC6">
        <w:t>akhir</w:t>
      </w:r>
      <w:proofErr w:type="spellEnd"/>
      <w:r w:rsidRPr="00C32BC6">
        <w:t xml:space="preserve"> </w:t>
      </w:r>
      <w:proofErr w:type="spellStart"/>
      <w:r w:rsidRPr="00C32BC6">
        <w:t>penelitian</w:t>
      </w:r>
      <w:proofErr w:type="spellEnd"/>
      <w:r w:rsidRPr="00C32BC6">
        <w:t>.</w:t>
      </w:r>
      <w:r w:rsidR="000E32F1">
        <w:rPr>
          <w:lang w:val="id-ID"/>
        </w:rPr>
        <w:t xml:space="preserve"> </w:t>
      </w:r>
      <w:proofErr w:type="spellStart"/>
      <w:r w:rsidRPr="00C32BC6">
        <w:t>Validitas</w:t>
      </w:r>
      <w:proofErr w:type="spellEnd"/>
      <w:r w:rsidRPr="00C32BC6">
        <w:t xml:space="preserve"> proses pada </w:t>
      </w:r>
      <w:proofErr w:type="spellStart"/>
      <w:r w:rsidRPr="00C32BC6">
        <w:t>penelitian</w:t>
      </w:r>
      <w:proofErr w:type="spellEnd"/>
      <w:r w:rsidRPr="00C32BC6">
        <w:t xml:space="preserve"> </w:t>
      </w:r>
      <w:proofErr w:type="spellStart"/>
      <w:r w:rsidRPr="00C32BC6">
        <w:t>ini</w:t>
      </w:r>
      <w:proofErr w:type="spellEnd"/>
      <w:r w:rsidRPr="00C32BC6">
        <w:t xml:space="preserve"> </w:t>
      </w:r>
      <w:proofErr w:type="spellStart"/>
      <w:r w:rsidRPr="00C32BC6">
        <w:t>dicapai</w:t>
      </w:r>
      <w:proofErr w:type="spellEnd"/>
      <w:r w:rsidRPr="00C32BC6">
        <w:t xml:space="preserve"> </w:t>
      </w:r>
      <w:proofErr w:type="spellStart"/>
      <w:r w:rsidRPr="00C32BC6">
        <w:t>dengan</w:t>
      </w:r>
      <w:proofErr w:type="spellEnd"/>
      <w:r w:rsidRPr="00C32BC6">
        <w:t xml:space="preserve"> </w:t>
      </w:r>
      <w:proofErr w:type="spellStart"/>
      <w:r w:rsidRPr="00C32BC6">
        <w:t>cara</w:t>
      </w:r>
      <w:proofErr w:type="spellEnd"/>
      <w:r w:rsidRPr="00C32BC6">
        <w:t xml:space="preserve"> </w:t>
      </w:r>
      <w:proofErr w:type="spellStart"/>
      <w:r w:rsidRPr="00C32BC6">
        <w:t>peneliti</w:t>
      </w:r>
      <w:proofErr w:type="spellEnd"/>
      <w:r w:rsidRPr="00C32BC6">
        <w:t xml:space="preserve"> dan </w:t>
      </w:r>
      <w:proofErr w:type="spellStart"/>
      <w:r w:rsidRPr="00C32BC6">
        <w:t>kolaborator</w:t>
      </w:r>
      <w:proofErr w:type="spellEnd"/>
      <w:r w:rsidRPr="00C32BC6">
        <w:t xml:space="preserve"> </w:t>
      </w:r>
      <w:proofErr w:type="spellStart"/>
      <w:r w:rsidRPr="00C32BC6">
        <w:t>secara</w:t>
      </w:r>
      <w:proofErr w:type="spellEnd"/>
      <w:r w:rsidRPr="00C32BC6">
        <w:t xml:space="preserve"> </w:t>
      </w:r>
      <w:proofErr w:type="spellStart"/>
      <w:r w:rsidRPr="00C32BC6">
        <w:t>intensif</w:t>
      </w:r>
      <w:proofErr w:type="spellEnd"/>
      <w:r w:rsidRPr="00C32BC6">
        <w:t xml:space="preserve"> </w:t>
      </w:r>
      <w:proofErr w:type="spellStart"/>
      <w:r w:rsidRPr="00C32BC6">
        <w:t>berkolaborasi</w:t>
      </w:r>
      <w:proofErr w:type="spellEnd"/>
      <w:r w:rsidRPr="00C32BC6">
        <w:t xml:space="preserve"> </w:t>
      </w:r>
      <w:proofErr w:type="spellStart"/>
      <w:r w:rsidRPr="00C32BC6">
        <w:t>dalam</w:t>
      </w:r>
      <w:proofErr w:type="spellEnd"/>
      <w:r w:rsidRPr="00C32BC6">
        <w:t xml:space="preserve"> </w:t>
      </w:r>
      <w:proofErr w:type="spellStart"/>
      <w:r w:rsidRPr="00C32BC6">
        <w:t>semua</w:t>
      </w:r>
      <w:proofErr w:type="spellEnd"/>
      <w:r w:rsidRPr="00C32BC6">
        <w:t xml:space="preserve"> </w:t>
      </w:r>
      <w:proofErr w:type="spellStart"/>
      <w:r w:rsidRPr="00C32BC6">
        <w:t>kegiatan</w:t>
      </w:r>
      <w:proofErr w:type="spellEnd"/>
      <w:r w:rsidRPr="00C32BC6">
        <w:t xml:space="preserve"> yang </w:t>
      </w:r>
      <w:proofErr w:type="spellStart"/>
      <w:r w:rsidRPr="00C32BC6">
        <w:t>terkait</w:t>
      </w:r>
      <w:proofErr w:type="spellEnd"/>
      <w:r w:rsidRPr="00C32BC6">
        <w:t xml:space="preserve"> </w:t>
      </w:r>
      <w:proofErr w:type="spellStart"/>
      <w:r w:rsidRPr="00C32BC6">
        <w:t>dengan</w:t>
      </w:r>
      <w:proofErr w:type="spellEnd"/>
      <w:r w:rsidRPr="00C32BC6">
        <w:t xml:space="preserve"> proses </w:t>
      </w:r>
      <w:proofErr w:type="spellStart"/>
      <w:r w:rsidRPr="00C32BC6">
        <w:t>penelitian</w:t>
      </w:r>
      <w:proofErr w:type="spellEnd"/>
      <w:r w:rsidRPr="00C32BC6">
        <w:t>.</w:t>
      </w:r>
      <w:r w:rsidR="007F22AC">
        <w:rPr>
          <w:lang w:val="id-ID"/>
        </w:rPr>
        <w:t xml:space="preserve"> Sedangkan </w:t>
      </w:r>
      <w:proofErr w:type="spellStart"/>
      <w:r w:rsidRPr="00C32BC6">
        <w:t>Validitas</w:t>
      </w:r>
      <w:proofErr w:type="spellEnd"/>
      <w:r w:rsidRPr="00C32BC6">
        <w:t xml:space="preserve"> </w:t>
      </w:r>
      <w:proofErr w:type="spellStart"/>
      <w:r w:rsidRPr="00C32BC6">
        <w:t>Dialogik</w:t>
      </w:r>
      <w:proofErr w:type="spellEnd"/>
      <w:r w:rsidR="007F22AC">
        <w:rPr>
          <w:lang w:val="id-ID"/>
        </w:rPr>
        <w:t xml:space="preserve"> b</w:t>
      </w:r>
      <w:proofErr w:type="spellStart"/>
      <w:r w:rsidRPr="00C32BC6">
        <w:t>erdasarkan</w:t>
      </w:r>
      <w:proofErr w:type="spellEnd"/>
      <w:r w:rsidRPr="00C32BC6">
        <w:t xml:space="preserve"> data </w:t>
      </w:r>
      <w:proofErr w:type="spellStart"/>
      <w:r w:rsidRPr="00C32BC6">
        <w:t>awal</w:t>
      </w:r>
      <w:proofErr w:type="spellEnd"/>
      <w:r w:rsidRPr="00C32BC6">
        <w:t xml:space="preserve"> </w:t>
      </w:r>
      <w:proofErr w:type="spellStart"/>
      <w:r w:rsidRPr="00C32BC6">
        <w:t>penelitian</w:t>
      </w:r>
      <w:proofErr w:type="spellEnd"/>
      <w:r w:rsidRPr="00C32BC6">
        <w:t xml:space="preserve"> dan </w:t>
      </w:r>
      <w:proofErr w:type="spellStart"/>
      <w:r w:rsidRPr="00C32BC6">
        <w:t>masukan</w:t>
      </w:r>
      <w:proofErr w:type="spellEnd"/>
      <w:r w:rsidRPr="00C32BC6">
        <w:t xml:space="preserve"> yang </w:t>
      </w:r>
      <w:proofErr w:type="spellStart"/>
      <w:r w:rsidRPr="00C32BC6">
        <w:t>ada</w:t>
      </w:r>
      <w:proofErr w:type="spellEnd"/>
      <w:r w:rsidRPr="00C32BC6">
        <w:t xml:space="preserve">, </w:t>
      </w:r>
      <w:proofErr w:type="spellStart"/>
      <w:r w:rsidRPr="00C32BC6">
        <w:t>selanjutnya</w:t>
      </w:r>
      <w:proofErr w:type="spellEnd"/>
      <w:r w:rsidRPr="00C32BC6">
        <w:t xml:space="preserve"> </w:t>
      </w:r>
      <w:proofErr w:type="spellStart"/>
      <w:r w:rsidRPr="00C32BC6">
        <w:t>mengklarifikasikan</w:t>
      </w:r>
      <w:proofErr w:type="spellEnd"/>
      <w:r w:rsidRPr="00C32BC6">
        <w:t xml:space="preserve">, </w:t>
      </w:r>
      <w:proofErr w:type="spellStart"/>
      <w:r w:rsidRPr="00C32BC6">
        <w:lastRenderedPageBreak/>
        <w:t>mendiskusikan</w:t>
      </w:r>
      <w:proofErr w:type="spellEnd"/>
      <w:r w:rsidRPr="00C32BC6">
        <w:t xml:space="preserve">, </w:t>
      </w:r>
      <w:proofErr w:type="spellStart"/>
      <w:r w:rsidRPr="00C32BC6">
        <w:t>menganalisis</w:t>
      </w:r>
      <w:proofErr w:type="spellEnd"/>
      <w:r w:rsidRPr="00C32BC6">
        <w:t xml:space="preserve"> data </w:t>
      </w:r>
      <w:proofErr w:type="spellStart"/>
      <w:r w:rsidRPr="00C32BC6">
        <w:t>tersebut</w:t>
      </w:r>
      <w:proofErr w:type="spellEnd"/>
      <w:r w:rsidRPr="00C32BC6">
        <w:t xml:space="preserve"> </w:t>
      </w:r>
      <w:proofErr w:type="spellStart"/>
      <w:r w:rsidRPr="00C32BC6">
        <w:t>dengan</w:t>
      </w:r>
      <w:proofErr w:type="spellEnd"/>
      <w:r w:rsidRPr="00C32BC6">
        <w:t xml:space="preserve"> guru </w:t>
      </w:r>
      <w:proofErr w:type="spellStart"/>
      <w:r w:rsidRPr="00C32BC6">
        <w:t>bahasa</w:t>
      </w:r>
      <w:proofErr w:type="spellEnd"/>
      <w:r w:rsidRPr="00C32BC6">
        <w:t xml:space="preserve"> Indonesia </w:t>
      </w:r>
      <w:proofErr w:type="spellStart"/>
      <w:r w:rsidRPr="00C32BC6">
        <w:t>untuk</w:t>
      </w:r>
      <w:proofErr w:type="spellEnd"/>
      <w:r w:rsidRPr="00C32BC6">
        <w:t xml:space="preserve"> </w:t>
      </w:r>
      <w:proofErr w:type="spellStart"/>
      <w:r w:rsidRPr="00C32BC6">
        <w:t>memperoleh</w:t>
      </w:r>
      <w:proofErr w:type="spellEnd"/>
      <w:r w:rsidRPr="00C32BC6">
        <w:t xml:space="preserve"> </w:t>
      </w:r>
      <w:proofErr w:type="spellStart"/>
      <w:r w:rsidRPr="00C32BC6">
        <w:t>kesepakatan</w:t>
      </w:r>
      <w:proofErr w:type="spellEnd"/>
      <w:r w:rsidRPr="00C32BC6">
        <w:t xml:space="preserve">. </w:t>
      </w:r>
      <w:proofErr w:type="spellStart"/>
      <w:r w:rsidRPr="00C32BC6">
        <w:t>Penentuan</w:t>
      </w:r>
      <w:proofErr w:type="spellEnd"/>
      <w:r w:rsidRPr="00C32BC6">
        <w:t xml:space="preserve"> </w:t>
      </w:r>
      <w:proofErr w:type="spellStart"/>
      <w:r w:rsidRPr="00C32BC6">
        <w:t>bentuk</w:t>
      </w:r>
      <w:proofErr w:type="spellEnd"/>
      <w:r w:rsidRPr="00C32BC6">
        <w:t xml:space="preserve"> </w:t>
      </w:r>
      <w:proofErr w:type="spellStart"/>
      <w:r w:rsidRPr="00C32BC6">
        <w:t>tindakan</w:t>
      </w:r>
      <w:proofErr w:type="spellEnd"/>
      <w:r w:rsidRPr="00C32BC6">
        <w:t xml:space="preserve"> pada </w:t>
      </w:r>
      <w:proofErr w:type="spellStart"/>
      <w:r w:rsidRPr="00C32BC6">
        <w:t>penelitian</w:t>
      </w:r>
      <w:proofErr w:type="spellEnd"/>
      <w:r w:rsidRPr="00C32BC6">
        <w:t xml:space="preserve"> </w:t>
      </w:r>
      <w:proofErr w:type="spellStart"/>
      <w:r w:rsidRPr="00C32BC6">
        <w:t>ini</w:t>
      </w:r>
      <w:proofErr w:type="spellEnd"/>
      <w:r w:rsidRPr="00C32BC6">
        <w:t xml:space="preserve"> </w:t>
      </w:r>
      <w:proofErr w:type="spellStart"/>
      <w:r w:rsidRPr="00C32BC6">
        <w:t>dilakukan</w:t>
      </w:r>
      <w:proofErr w:type="spellEnd"/>
      <w:r w:rsidRPr="00C32BC6">
        <w:t xml:space="preserve"> </w:t>
      </w:r>
      <w:proofErr w:type="spellStart"/>
      <w:r w:rsidRPr="00C32BC6">
        <w:t>bersama</w:t>
      </w:r>
      <w:proofErr w:type="spellEnd"/>
      <w:r w:rsidRPr="00C32BC6">
        <w:t xml:space="preserve"> </w:t>
      </w:r>
      <w:proofErr w:type="spellStart"/>
      <w:r w:rsidRPr="00C32BC6">
        <w:t>antara</w:t>
      </w:r>
      <w:proofErr w:type="spellEnd"/>
      <w:r w:rsidRPr="00C32BC6">
        <w:t xml:space="preserve"> </w:t>
      </w:r>
      <w:proofErr w:type="spellStart"/>
      <w:r w:rsidRPr="00C32BC6">
        <w:t>peneliti</w:t>
      </w:r>
      <w:proofErr w:type="spellEnd"/>
      <w:r w:rsidRPr="00C32BC6">
        <w:t xml:space="preserve"> dan guru </w:t>
      </w:r>
      <w:proofErr w:type="spellStart"/>
      <w:r w:rsidRPr="00C32BC6">
        <w:t>bahasa</w:t>
      </w:r>
      <w:proofErr w:type="spellEnd"/>
      <w:r w:rsidRPr="00C32BC6">
        <w:t xml:space="preserve"> Indonesia </w:t>
      </w:r>
      <w:proofErr w:type="spellStart"/>
      <w:r w:rsidRPr="00C32BC6">
        <w:t>kelas</w:t>
      </w:r>
      <w:proofErr w:type="spellEnd"/>
      <w:r w:rsidRPr="00C32BC6">
        <w:t xml:space="preserve"> X SMA N 1 Kota </w:t>
      </w:r>
      <w:proofErr w:type="spellStart"/>
      <w:r w:rsidRPr="00C32BC6">
        <w:t>Mungkid</w:t>
      </w:r>
      <w:proofErr w:type="spellEnd"/>
      <w:r w:rsidRPr="00C32BC6">
        <w:t xml:space="preserve"> </w:t>
      </w:r>
      <w:proofErr w:type="spellStart"/>
      <w:r w:rsidRPr="00C32BC6">
        <w:t>Magelang</w:t>
      </w:r>
      <w:proofErr w:type="spellEnd"/>
      <w:r w:rsidRPr="00C32BC6">
        <w:t xml:space="preserve">.  </w:t>
      </w:r>
    </w:p>
    <w:p w:rsidR="000E32F1" w:rsidRDefault="000E32F1" w:rsidP="007F22AC">
      <w:pPr>
        <w:rPr>
          <w:b/>
          <w:bCs/>
          <w:lang w:val="id-ID"/>
        </w:rPr>
      </w:pPr>
    </w:p>
    <w:p w:rsidR="00C764B9" w:rsidRPr="007F22AC" w:rsidRDefault="00C764B9" w:rsidP="007F22AC">
      <w:pPr>
        <w:rPr>
          <w:b/>
          <w:bCs/>
          <w:lang w:val="id-ID"/>
        </w:rPr>
      </w:pPr>
      <w:r w:rsidRPr="007F22AC">
        <w:rPr>
          <w:b/>
          <w:bCs/>
          <w:lang w:val="id-ID"/>
        </w:rPr>
        <w:t>Analisis Data</w:t>
      </w:r>
    </w:p>
    <w:p w:rsidR="00C764B9" w:rsidRPr="00C32BC6" w:rsidRDefault="00C764B9" w:rsidP="007F22AC">
      <w:pPr>
        <w:ind w:firstLine="714"/>
        <w:jc w:val="both"/>
      </w:pPr>
      <w:r w:rsidRPr="0068614E">
        <w:rPr>
          <w:lang w:val="fr-FR"/>
        </w:rPr>
        <w:t xml:space="preserve">Data </w:t>
      </w:r>
      <w:proofErr w:type="spellStart"/>
      <w:r w:rsidR="00E461D3" w:rsidRPr="0068614E">
        <w:rPr>
          <w:lang w:val="fr-FR"/>
        </w:rPr>
        <w:t>kualitatif</w:t>
      </w:r>
      <w:proofErr w:type="spellEnd"/>
      <w:r w:rsidR="00E461D3" w:rsidRPr="0068614E">
        <w:rPr>
          <w:lang w:val="fr-FR"/>
        </w:rPr>
        <w:t xml:space="preserve"> </w:t>
      </w:r>
      <w:proofErr w:type="spellStart"/>
      <w:r w:rsidRPr="0068614E">
        <w:rPr>
          <w:lang w:val="fr-FR"/>
        </w:rPr>
        <w:t>menggunakan</w:t>
      </w:r>
      <w:proofErr w:type="spellEnd"/>
      <w:r w:rsidRPr="0068614E">
        <w:rPr>
          <w:lang w:val="fr-FR"/>
        </w:rPr>
        <w:t xml:space="preserve"> </w:t>
      </w:r>
      <w:proofErr w:type="spellStart"/>
      <w:r w:rsidRPr="0068614E">
        <w:rPr>
          <w:lang w:val="fr-FR"/>
        </w:rPr>
        <w:t>analisis</w:t>
      </w:r>
      <w:proofErr w:type="spellEnd"/>
      <w:r w:rsidRPr="0068614E">
        <w:rPr>
          <w:lang w:val="fr-FR"/>
        </w:rPr>
        <w:t xml:space="preserve"> </w:t>
      </w:r>
      <w:proofErr w:type="spellStart"/>
      <w:r w:rsidRPr="0068614E">
        <w:rPr>
          <w:lang w:val="fr-FR"/>
        </w:rPr>
        <w:t>deskriptif</w:t>
      </w:r>
      <w:proofErr w:type="spellEnd"/>
      <w:r w:rsidRPr="0068614E">
        <w:rPr>
          <w:lang w:val="fr-FR"/>
        </w:rPr>
        <w:t xml:space="preserve"> </w:t>
      </w:r>
      <w:proofErr w:type="spellStart"/>
      <w:r w:rsidRPr="0068614E">
        <w:rPr>
          <w:lang w:val="fr-FR"/>
        </w:rPr>
        <w:t>komparatif</w:t>
      </w:r>
      <w:proofErr w:type="spellEnd"/>
      <w:r w:rsidRPr="0068614E">
        <w:rPr>
          <w:lang w:val="fr-FR"/>
        </w:rPr>
        <w:t xml:space="preserve"> </w:t>
      </w:r>
      <w:proofErr w:type="spellStart"/>
      <w:r w:rsidRPr="0068614E">
        <w:rPr>
          <w:lang w:val="fr-FR"/>
        </w:rPr>
        <w:t>yaitu</w:t>
      </w:r>
      <w:proofErr w:type="spellEnd"/>
      <w:r w:rsidRPr="0068614E">
        <w:rPr>
          <w:lang w:val="fr-FR"/>
        </w:rPr>
        <w:t xml:space="preserve"> </w:t>
      </w:r>
      <w:proofErr w:type="spellStart"/>
      <w:r w:rsidRPr="0068614E">
        <w:rPr>
          <w:lang w:val="fr-FR"/>
        </w:rPr>
        <w:t>membandingkan</w:t>
      </w:r>
      <w:proofErr w:type="spellEnd"/>
      <w:r w:rsidRPr="0068614E">
        <w:rPr>
          <w:lang w:val="fr-FR"/>
        </w:rPr>
        <w:t xml:space="preserve"> </w:t>
      </w:r>
      <w:proofErr w:type="spellStart"/>
      <w:r w:rsidRPr="0068614E">
        <w:rPr>
          <w:lang w:val="fr-FR"/>
        </w:rPr>
        <w:t>nilai</w:t>
      </w:r>
      <w:proofErr w:type="spellEnd"/>
      <w:r w:rsidRPr="0068614E">
        <w:rPr>
          <w:lang w:val="fr-FR"/>
        </w:rPr>
        <w:t xml:space="preserve"> tes </w:t>
      </w:r>
      <w:proofErr w:type="spellStart"/>
      <w:r w:rsidRPr="0068614E">
        <w:rPr>
          <w:lang w:val="fr-FR"/>
        </w:rPr>
        <w:t>kondisi</w:t>
      </w:r>
      <w:proofErr w:type="spellEnd"/>
      <w:r w:rsidRPr="0068614E">
        <w:rPr>
          <w:lang w:val="fr-FR"/>
        </w:rPr>
        <w:t xml:space="preserve"> </w:t>
      </w:r>
      <w:proofErr w:type="spellStart"/>
      <w:r w:rsidRPr="0068614E">
        <w:rPr>
          <w:lang w:val="fr-FR"/>
        </w:rPr>
        <w:t>awal</w:t>
      </w:r>
      <w:proofErr w:type="spellEnd"/>
      <w:r w:rsidRPr="0068614E">
        <w:rPr>
          <w:lang w:val="fr-FR"/>
        </w:rPr>
        <w:t xml:space="preserve">, </w:t>
      </w:r>
      <w:proofErr w:type="spellStart"/>
      <w:r w:rsidRPr="0068614E">
        <w:rPr>
          <w:lang w:val="fr-FR"/>
        </w:rPr>
        <w:t>nilai</w:t>
      </w:r>
      <w:proofErr w:type="spellEnd"/>
      <w:r w:rsidRPr="0068614E">
        <w:rPr>
          <w:lang w:val="fr-FR"/>
        </w:rPr>
        <w:t xml:space="preserve"> tes </w:t>
      </w:r>
      <w:proofErr w:type="spellStart"/>
      <w:r w:rsidRPr="0068614E">
        <w:rPr>
          <w:lang w:val="fr-FR"/>
        </w:rPr>
        <w:t>siklus</w:t>
      </w:r>
      <w:proofErr w:type="spellEnd"/>
      <w:r w:rsidRPr="0068614E">
        <w:rPr>
          <w:lang w:val="fr-FR"/>
        </w:rPr>
        <w:t xml:space="preserve"> I dan </w:t>
      </w:r>
      <w:proofErr w:type="spellStart"/>
      <w:r w:rsidRPr="0068614E">
        <w:rPr>
          <w:lang w:val="fr-FR"/>
        </w:rPr>
        <w:t>nilai</w:t>
      </w:r>
      <w:proofErr w:type="spellEnd"/>
      <w:r w:rsidRPr="0068614E">
        <w:rPr>
          <w:lang w:val="fr-FR"/>
        </w:rPr>
        <w:t xml:space="preserve"> tes </w:t>
      </w:r>
      <w:proofErr w:type="spellStart"/>
      <w:r w:rsidRPr="0068614E">
        <w:rPr>
          <w:lang w:val="fr-FR"/>
        </w:rPr>
        <w:t>setelah</w:t>
      </w:r>
      <w:proofErr w:type="spellEnd"/>
      <w:r w:rsidRPr="0068614E">
        <w:rPr>
          <w:lang w:val="fr-FR"/>
        </w:rPr>
        <w:t xml:space="preserve"> </w:t>
      </w:r>
      <w:proofErr w:type="spellStart"/>
      <w:r w:rsidRPr="0068614E">
        <w:rPr>
          <w:lang w:val="fr-FR"/>
        </w:rPr>
        <w:t>siklus</w:t>
      </w:r>
      <w:proofErr w:type="spellEnd"/>
      <w:r w:rsidRPr="0068614E">
        <w:rPr>
          <w:lang w:val="fr-FR"/>
        </w:rPr>
        <w:t xml:space="preserve"> II. </w:t>
      </w:r>
      <w:proofErr w:type="spellStart"/>
      <w:r w:rsidRPr="0068614E">
        <w:rPr>
          <w:lang w:val="fr-FR"/>
        </w:rPr>
        <w:t>Hasil</w:t>
      </w:r>
      <w:proofErr w:type="spellEnd"/>
      <w:r w:rsidRPr="0068614E">
        <w:rPr>
          <w:lang w:val="fr-FR"/>
        </w:rPr>
        <w:t xml:space="preserve"> </w:t>
      </w:r>
      <w:proofErr w:type="spellStart"/>
      <w:r w:rsidRPr="0068614E">
        <w:rPr>
          <w:lang w:val="fr-FR"/>
        </w:rPr>
        <w:t>tersebut</w:t>
      </w:r>
      <w:proofErr w:type="spellEnd"/>
      <w:r w:rsidRPr="0068614E">
        <w:rPr>
          <w:lang w:val="fr-FR"/>
        </w:rPr>
        <w:t xml:space="preserve"> </w:t>
      </w:r>
      <w:proofErr w:type="spellStart"/>
      <w:r w:rsidRPr="0068614E">
        <w:rPr>
          <w:lang w:val="fr-FR"/>
        </w:rPr>
        <w:t>kemudian</w:t>
      </w:r>
      <w:proofErr w:type="spellEnd"/>
      <w:r w:rsidRPr="0068614E">
        <w:rPr>
          <w:lang w:val="fr-FR"/>
        </w:rPr>
        <w:t xml:space="preserve"> </w:t>
      </w:r>
      <w:proofErr w:type="spellStart"/>
      <w:r w:rsidRPr="0068614E">
        <w:rPr>
          <w:lang w:val="fr-FR"/>
        </w:rPr>
        <w:t>direfleksi</w:t>
      </w:r>
      <w:proofErr w:type="spellEnd"/>
      <w:r w:rsidRPr="0068614E">
        <w:rPr>
          <w:lang w:val="fr-FR"/>
        </w:rPr>
        <w:t xml:space="preserve">. </w:t>
      </w:r>
    </w:p>
    <w:p w:rsidR="00FD4D24" w:rsidRPr="00C32BC6" w:rsidRDefault="00FD4D24" w:rsidP="000E32F1">
      <w:pPr>
        <w:pStyle w:val="ListParagraph"/>
        <w:spacing w:after="0" w:line="240" w:lineRule="auto"/>
        <w:ind w:left="378"/>
        <w:rPr>
          <w:rFonts w:ascii="Times New Roman" w:hAnsi="Times New Roman"/>
          <w:b/>
          <w:bCs/>
          <w:sz w:val="24"/>
          <w:szCs w:val="24"/>
          <w:lang w:val="id-ID"/>
        </w:rPr>
      </w:pPr>
    </w:p>
    <w:p w:rsidR="00E461D3" w:rsidRPr="007F22AC" w:rsidRDefault="00387E3C" w:rsidP="007F22AC">
      <w:pPr>
        <w:rPr>
          <w:b/>
          <w:bCs/>
          <w:lang w:val="id-ID"/>
        </w:rPr>
      </w:pPr>
      <w:proofErr w:type="spellStart"/>
      <w:r w:rsidRPr="007F22AC">
        <w:rPr>
          <w:b/>
          <w:bCs/>
        </w:rPr>
        <w:t>Indikator</w:t>
      </w:r>
      <w:proofErr w:type="spellEnd"/>
      <w:r w:rsidRPr="007F22AC">
        <w:rPr>
          <w:b/>
          <w:bCs/>
        </w:rPr>
        <w:t xml:space="preserve"> </w:t>
      </w:r>
      <w:proofErr w:type="spellStart"/>
      <w:r w:rsidRPr="007F22AC">
        <w:rPr>
          <w:b/>
          <w:bCs/>
        </w:rPr>
        <w:t>Keberhasilan</w:t>
      </w:r>
      <w:proofErr w:type="spellEnd"/>
    </w:p>
    <w:p w:rsidR="00EF2905" w:rsidRPr="001E69AC" w:rsidRDefault="00EF2905" w:rsidP="007F22AC">
      <w:pPr>
        <w:ind w:firstLine="709"/>
        <w:jc w:val="both"/>
        <w:rPr>
          <w:lang w:val="id-ID"/>
        </w:rPr>
      </w:pPr>
      <w:r w:rsidRPr="00EF2905">
        <w:rPr>
          <w:lang w:val="id-ID"/>
        </w:rPr>
        <w:t>Keberhasilan Produk</w:t>
      </w:r>
      <w:r w:rsidR="007F22AC">
        <w:rPr>
          <w:lang w:val="id-ID"/>
        </w:rPr>
        <w:t xml:space="preserve"> </w:t>
      </w:r>
      <w:r w:rsidRPr="00E51911">
        <w:rPr>
          <w:lang w:val="id-ID"/>
        </w:rPr>
        <w:t xml:space="preserve">pembelajaran dideskripsikan dari keberhasilan siswa dalam praktik menulis puisi menggunakan pendekatan konstektual dengan media objek langsung. Keberhasilan produk diperoleh jika </w:t>
      </w:r>
      <w:r w:rsidR="00F76C93" w:rsidRPr="00E51911">
        <w:rPr>
          <w:lang w:val="id-ID"/>
        </w:rPr>
        <w:t>terjadi peningkatan rata-rata skor dan mencapai KKM mata pelajaran Bahasa Indonesia yaitu 75, antara prestasi subjek penelitian sebelum diberikan tindakan dengan sesudah diberi tindakan.</w:t>
      </w:r>
    </w:p>
    <w:p w:rsidR="00C764B9" w:rsidRDefault="00C764B9" w:rsidP="00D0568E">
      <w:pPr>
        <w:ind w:left="364"/>
        <w:rPr>
          <w:b/>
          <w:bCs/>
          <w:lang w:val="id-ID"/>
        </w:rPr>
      </w:pPr>
    </w:p>
    <w:p w:rsidR="00B1787C" w:rsidRPr="00655207" w:rsidRDefault="00B1787C" w:rsidP="000E32F1">
      <w:pPr>
        <w:ind w:right="-141"/>
        <w:rPr>
          <w:b/>
          <w:bCs/>
          <w:szCs w:val="28"/>
          <w:lang w:val="es-ES"/>
        </w:rPr>
      </w:pPr>
      <w:r w:rsidRPr="00655207">
        <w:rPr>
          <w:b/>
          <w:bCs/>
          <w:szCs w:val="28"/>
          <w:lang w:val="es-ES"/>
        </w:rPr>
        <w:t>HASIL PENELITIAN DAN PEMBAHASAN</w:t>
      </w:r>
    </w:p>
    <w:p w:rsidR="00B1787C" w:rsidRDefault="00B1787C" w:rsidP="00EB0BDE">
      <w:pPr>
        <w:ind w:firstLine="560"/>
        <w:jc w:val="both"/>
        <w:rPr>
          <w:lang w:val="id-ID"/>
        </w:rPr>
      </w:pPr>
      <w:proofErr w:type="spellStart"/>
      <w:r>
        <w:rPr>
          <w:lang w:val="es-ES"/>
        </w:rPr>
        <w:t>Hasil</w:t>
      </w:r>
      <w:proofErr w:type="spellEnd"/>
      <w:r>
        <w:rPr>
          <w:lang w:val="es-ES"/>
        </w:rPr>
        <w:t xml:space="preserve"> </w:t>
      </w:r>
      <w:r w:rsidRPr="003B5B8F">
        <w:rPr>
          <w:lang w:val="es-ES"/>
        </w:rPr>
        <w:t xml:space="preserve">tes </w:t>
      </w:r>
      <w:proofErr w:type="spellStart"/>
      <w:r w:rsidRPr="003B5B8F">
        <w:rPr>
          <w:lang w:val="es-ES"/>
        </w:rPr>
        <w:t>awal</w:t>
      </w:r>
      <w:proofErr w:type="spellEnd"/>
      <w:r w:rsidR="00B320B7">
        <w:rPr>
          <w:lang w:val="id-ID"/>
        </w:rPr>
        <w:t xml:space="preserve"> </w:t>
      </w:r>
      <w:proofErr w:type="spellStart"/>
      <w:r>
        <w:rPr>
          <w:lang w:val="es-ES"/>
        </w:rPr>
        <w:t>kemampuan</w:t>
      </w:r>
      <w:proofErr w:type="spellEnd"/>
      <w:r w:rsidR="00B320B7">
        <w:rPr>
          <w:lang w:val="id-ID"/>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sidRPr="003B5B8F">
        <w:rPr>
          <w:lang w:val="es-ES"/>
        </w:rPr>
        <w:t>siswa</w:t>
      </w:r>
      <w:proofErr w:type="spellEnd"/>
      <w:r w:rsidRPr="003B5B8F">
        <w:rPr>
          <w:lang w:val="es-ES"/>
        </w:rPr>
        <w:t xml:space="preserve"> </w:t>
      </w:r>
      <w:proofErr w:type="spellStart"/>
      <w:r>
        <w:rPr>
          <w:lang w:val="es-ES"/>
        </w:rPr>
        <w:t>kelas</w:t>
      </w:r>
      <w:proofErr w:type="spellEnd"/>
      <w:r>
        <w:rPr>
          <w:lang w:val="es-ES"/>
        </w:rPr>
        <w:t xml:space="preserve"> X IPS 5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Magelang</w:t>
      </w:r>
      <w:proofErr w:type="spellEnd"/>
      <w:r>
        <w:rPr>
          <w:lang w:val="es-ES"/>
        </w:rPr>
        <w:t xml:space="preserve"> </w:t>
      </w:r>
      <w:r w:rsidRPr="003B5B8F">
        <w:rPr>
          <w:lang w:val="es-ES"/>
        </w:rPr>
        <w:t xml:space="preserve">pada Mata </w:t>
      </w:r>
      <w:proofErr w:type="spellStart"/>
      <w:r w:rsidRPr="003B5B8F">
        <w:rPr>
          <w:lang w:val="es-ES"/>
        </w:rPr>
        <w:t>Pelajaran</w:t>
      </w:r>
      <w:proofErr w:type="spellEnd"/>
      <w:r w:rsidRPr="003B5B8F">
        <w:rPr>
          <w:lang w:val="es-ES"/>
        </w:rPr>
        <w:t xml:space="preserve"> Bahasa Indonesia</w:t>
      </w:r>
      <w:r>
        <w:rPr>
          <w:lang w:val="es-ES"/>
        </w:rPr>
        <w:t xml:space="preserve"> </w:t>
      </w:r>
      <w:proofErr w:type="spellStart"/>
      <w:r>
        <w:rPr>
          <w:lang w:val="es-ES"/>
        </w:rPr>
        <w:t>disajikan</w:t>
      </w:r>
      <w:proofErr w:type="spellEnd"/>
      <w:r>
        <w:rPr>
          <w:lang w:val="es-ES"/>
        </w:rPr>
        <w:t xml:space="preserve"> pada </w:t>
      </w:r>
      <w:proofErr w:type="spellStart"/>
      <w:r>
        <w:rPr>
          <w:lang w:val="es-ES"/>
        </w:rPr>
        <w:t>Tabel</w:t>
      </w:r>
      <w:proofErr w:type="spellEnd"/>
      <w:r>
        <w:rPr>
          <w:lang w:val="es-ES"/>
        </w:rPr>
        <w:t xml:space="preserve"> </w:t>
      </w:r>
      <w:r w:rsidR="00606EA2">
        <w:rPr>
          <w:lang w:val="id-ID"/>
        </w:rPr>
        <w:t>2</w:t>
      </w:r>
      <w:r w:rsidR="00EB0BDE">
        <w:rPr>
          <w:lang w:val="id-ID"/>
        </w:rPr>
        <w:t xml:space="preserve"> </w:t>
      </w:r>
      <w:proofErr w:type="spellStart"/>
      <w:r>
        <w:rPr>
          <w:lang w:val="es-ES"/>
        </w:rPr>
        <w:t>berikut</w:t>
      </w:r>
      <w:proofErr w:type="spellEnd"/>
      <w:r>
        <w:rPr>
          <w:lang w:val="es-ES"/>
        </w:rPr>
        <w:t>.</w:t>
      </w:r>
    </w:p>
    <w:p w:rsidR="00B721B7" w:rsidRDefault="00B721B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832197" w:rsidRDefault="00832197" w:rsidP="000E32F1">
      <w:pPr>
        <w:ind w:left="882" w:hanging="882"/>
        <w:jc w:val="both"/>
        <w:rPr>
          <w:lang w:val="id-ID"/>
        </w:rPr>
      </w:pPr>
    </w:p>
    <w:p w:rsidR="00B1787C" w:rsidRDefault="00B1787C" w:rsidP="000E32F1">
      <w:pPr>
        <w:ind w:left="882" w:hanging="882"/>
        <w:jc w:val="both"/>
        <w:rPr>
          <w:lang w:val="es-ES"/>
        </w:rPr>
      </w:pPr>
      <w:proofErr w:type="spellStart"/>
      <w:r w:rsidRPr="003B5B8F">
        <w:rPr>
          <w:lang w:val="es-ES"/>
        </w:rPr>
        <w:t>Tabel</w:t>
      </w:r>
      <w:proofErr w:type="spellEnd"/>
      <w:r w:rsidRPr="003B5B8F">
        <w:rPr>
          <w:lang w:val="es-ES"/>
        </w:rPr>
        <w:t xml:space="preserve"> </w:t>
      </w:r>
      <w:r w:rsidR="00606EA2">
        <w:rPr>
          <w:lang w:val="id-ID"/>
        </w:rPr>
        <w:t>2</w:t>
      </w:r>
      <w:r w:rsidR="00EB0BDE">
        <w:rPr>
          <w:lang w:val="id-ID"/>
        </w:rPr>
        <w:t>.</w:t>
      </w:r>
      <w:r w:rsidR="00606EA2">
        <w:rPr>
          <w:lang w:val="id-ID"/>
        </w:rPr>
        <w:tab/>
      </w:r>
      <w:r w:rsidRPr="003B5B8F">
        <w:rPr>
          <w:lang w:val="es-ES"/>
        </w:rPr>
        <w:t>Ke</w:t>
      </w:r>
      <w:r>
        <w:rPr>
          <w:lang w:val="id-ID"/>
        </w:rPr>
        <w:t xml:space="preserve">mampuan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sidRPr="003B5B8F">
        <w:rPr>
          <w:lang w:val="es-ES"/>
        </w:rPr>
        <w:t>Siswa</w:t>
      </w:r>
      <w:proofErr w:type="spellEnd"/>
      <w:r w:rsidRPr="003B5B8F">
        <w:rPr>
          <w:lang w:val="es-ES"/>
        </w:rPr>
        <w:t xml:space="preserve"> </w:t>
      </w:r>
      <w:proofErr w:type="spellStart"/>
      <w:r w:rsidRPr="003B5B8F">
        <w:rPr>
          <w:lang w:val="es-ES"/>
        </w:rPr>
        <w:t>Kelas</w:t>
      </w:r>
      <w:proofErr w:type="spellEnd"/>
      <w:r w:rsidRPr="003B5B8F">
        <w:rPr>
          <w:lang w:val="es-ES"/>
        </w:rPr>
        <w:t xml:space="preserve"> </w:t>
      </w:r>
      <w:r>
        <w:rPr>
          <w:lang w:val="es-ES"/>
        </w:rPr>
        <w:t xml:space="preserve">X IPS 5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Magelang</w:t>
      </w:r>
      <w:proofErr w:type="spellEnd"/>
      <w:r>
        <w:rPr>
          <w:lang w:val="es-ES"/>
        </w:rPr>
        <w:t xml:space="preserve"> </w:t>
      </w:r>
      <w:proofErr w:type="spellStart"/>
      <w:r w:rsidRPr="003B5B8F">
        <w:rPr>
          <w:lang w:val="es-ES"/>
        </w:rPr>
        <w:t>Sebelum</w:t>
      </w:r>
      <w:proofErr w:type="spellEnd"/>
      <w:r w:rsidRPr="003B5B8F">
        <w:rPr>
          <w:lang w:val="es-ES"/>
        </w:rPr>
        <w:t xml:space="preserve"> </w:t>
      </w:r>
      <w:proofErr w:type="spellStart"/>
      <w:r w:rsidRPr="003B5B8F">
        <w:rPr>
          <w:lang w:val="es-ES"/>
        </w:rPr>
        <w:t>Tindakan</w:t>
      </w:r>
      <w:proofErr w:type="spellEnd"/>
      <w:r>
        <w:rPr>
          <w:lang w:val="es-ES"/>
        </w:rPr>
        <w:t xml:space="preserve"> (</w:t>
      </w:r>
      <w:proofErr w:type="spellStart"/>
      <w:r>
        <w:rPr>
          <w:lang w:val="es-ES"/>
        </w:rPr>
        <w:t>Awal</w:t>
      </w:r>
      <w:proofErr w:type="spellEnd"/>
      <w:r>
        <w:rPr>
          <w:lang w:val="es-ES"/>
        </w:rPr>
        <w:t>)</w:t>
      </w:r>
    </w:p>
    <w:p w:rsidR="00B1787C" w:rsidRDefault="00B1787C" w:rsidP="00D0568E">
      <w:pPr>
        <w:ind w:left="1428" w:hanging="1068"/>
        <w:jc w:val="both"/>
        <w:rPr>
          <w:lang w:val="es-ES"/>
        </w:rPr>
      </w:pPr>
    </w:p>
    <w:tbl>
      <w:tblPr>
        <w:tblW w:w="4678" w:type="dxa"/>
        <w:tblInd w:w="108" w:type="dxa"/>
        <w:tblLayout w:type="fixed"/>
        <w:tblLook w:val="04A0" w:firstRow="1" w:lastRow="0" w:firstColumn="1" w:lastColumn="0" w:noHBand="0" w:noVBand="1"/>
      </w:tblPr>
      <w:tblGrid>
        <w:gridCol w:w="1985"/>
        <w:gridCol w:w="1276"/>
        <w:gridCol w:w="1417"/>
      </w:tblGrid>
      <w:tr w:rsidR="0068105A" w:rsidRPr="0068105A" w:rsidTr="0068105A">
        <w:trPr>
          <w:trHeight w:val="517"/>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b/>
                <w:bCs/>
                <w:color w:val="000000"/>
                <w:szCs w:val="22"/>
              </w:rPr>
            </w:pPr>
            <w:r w:rsidRPr="0068105A">
              <w:rPr>
                <w:b/>
                <w:bCs/>
                <w:color w:val="000000"/>
                <w:szCs w:val="22"/>
              </w:rPr>
              <w:t xml:space="preserve">Nama </w:t>
            </w:r>
            <w:proofErr w:type="spellStart"/>
            <w:r w:rsidRPr="0068105A">
              <w:rPr>
                <w:b/>
                <w:bCs/>
                <w:color w:val="000000"/>
                <w:szCs w:val="22"/>
              </w:rPr>
              <w:t>Siswa</w:t>
            </w:r>
            <w:proofErr w:type="spellEnd"/>
          </w:p>
        </w:tc>
        <w:tc>
          <w:tcPr>
            <w:tcW w:w="127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68105A" w:rsidRPr="0068105A" w:rsidRDefault="0068105A" w:rsidP="00D0568E">
            <w:pPr>
              <w:jc w:val="center"/>
              <w:rPr>
                <w:b/>
                <w:bCs/>
                <w:color w:val="000000"/>
                <w:szCs w:val="22"/>
              </w:rPr>
            </w:pPr>
            <w:proofErr w:type="spellStart"/>
            <w:r w:rsidRPr="0068105A">
              <w:rPr>
                <w:b/>
                <w:bCs/>
                <w:color w:val="000000"/>
                <w:szCs w:val="22"/>
              </w:rPr>
              <w:t>Jumlah</w:t>
            </w:r>
            <w:proofErr w:type="spellEnd"/>
            <w:r w:rsidRPr="0068105A">
              <w:rPr>
                <w:b/>
                <w:bCs/>
                <w:color w:val="000000"/>
                <w:szCs w:val="22"/>
              </w:rPr>
              <w:t xml:space="preserve">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105A" w:rsidRPr="0068105A" w:rsidRDefault="0068105A" w:rsidP="00D0568E">
            <w:pPr>
              <w:jc w:val="center"/>
              <w:rPr>
                <w:b/>
                <w:bCs/>
                <w:color w:val="000000"/>
                <w:szCs w:val="22"/>
              </w:rPr>
            </w:pPr>
            <w:proofErr w:type="spellStart"/>
            <w:r w:rsidRPr="0068105A">
              <w:rPr>
                <w:b/>
                <w:bCs/>
                <w:color w:val="000000"/>
                <w:szCs w:val="22"/>
              </w:rPr>
              <w:t>Ket</w:t>
            </w:r>
            <w:proofErr w:type="spellEnd"/>
            <w:r w:rsidRPr="0068105A">
              <w:rPr>
                <w:b/>
                <w:bCs/>
                <w:color w:val="000000"/>
                <w:szCs w:val="22"/>
              </w:rPr>
              <w:t xml:space="preserve">. </w:t>
            </w:r>
          </w:p>
        </w:tc>
      </w:tr>
      <w:tr w:rsidR="0068105A" w:rsidRPr="0068105A" w:rsidTr="0068105A">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8105A" w:rsidRPr="0068105A" w:rsidRDefault="0068105A" w:rsidP="00D0568E">
            <w:pPr>
              <w:rPr>
                <w:b/>
                <w:bCs/>
                <w:color w:val="000000"/>
                <w:szCs w:val="22"/>
              </w:rPr>
            </w:pPr>
          </w:p>
        </w:tc>
        <w:tc>
          <w:tcPr>
            <w:tcW w:w="1276" w:type="dxa"/>
            <w:vMerge/>
            <w:tcBorders>
              <w:top w:val="single" w:sz="4" w:space="0" w:color="auto"/>
              <w:left w:val="single" w:sz="4" w:space="0" w:color="auto"/>
              <w:bottom w:val="nil"/>
              <w:right w:val="single" w:sz="4" w:space="0" w:color="auto"/>
            </w:tcBorders>
            <w:vAlign w:val="center"/>
            <w:hideMark/>
          </w:tcPr>
          <w:p w:rsidR="0068105A" w:rsidRPr="0068105A" w:rsidRDefault="0068105A" w:rsidP="00D0568E">
            <w:pPr>
              <w:rPr>
                <w:b/>
                <w:bCs/>
                <w:color w:val="000000"/>
                <w:szCs w:val="22"/>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8105A" w:rsidRPr="0068105A" w:rsidRDefault="0068105A" w:rsidP="00D0568E">
            <w:pPr>
              <w:rPr>
                <w:b/>
                <w:bCs/>
                <w:color w:val="000000"/>
                <w:szCs w:val="22"/>
              </w:rPr>
            </w:pPr>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72,50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AB</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73,75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AC</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74,50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AD</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69,75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AE</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74,00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AF</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77,50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AG</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76,00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AH</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76,00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AI</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75,00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AJ</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75,00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AK</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75,00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AL</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75,00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AM</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73,75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AN</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73,75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73,25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AP</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75,75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AQ</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75,25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AR</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81,00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73,75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72,00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AU</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73,25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AF</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73,75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AG</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70,00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AH</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75,00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AI</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72,50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AJ</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72,00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AK</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75,25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AL</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75,75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AM</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71,00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AN</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71,25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AO</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71,25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AP</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74,50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lastRenderedPageBreak/>
              <w:t>AQ</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8105A" w:rsidRPr="0068105A" w:rsidRDefault="0068105A" w:rsidP="00D0568E">
            <w:pPr>
              <w:jc w:val="center"/>
              <w:rPr>
                <w:color w:val="000000"/>
                <w:szCs w:val="22"/>
              </w:rPr>
            </w:pPr>
            <w:r w:rsidRPr="0068105A">
              <w:rPr>
                <w:color w:val="000000"/>
                <w:szCs w:val="22"/>
              </w:rPr>
              <w:t>72,50</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jc w:val="center"/>
              <w:rPr>
                <w:color w:val="000000"/>
                <w:szCs w:val="22"/>
              </w:rPr>
            </w:pPr>
            <w:proofErr w:type="spellStart"/>
            <w:r w:rsidRPr="0068105A">
              <w:rPr>
                <w:color w:val="000000"/>
                <w:szCs w:val="22"/>
              </w:rPr>
              <w:t>Tidak</w:t>
            </w:r>
            <w:proofErr w:type="spellEnd"/>
            <w:r w:rsidRPr="0068105A">
              <w:rPr>
                <w:color w:val="000000"/>
                <w:szCs w:val="22"/>
              </w:rPr>
              <w:t xml:space="preserve"> </w:t>
            </w:r>
            <w:proofErr w:type="spellStart"/>
            <w:r w:rsidRPr="0068105A">
              <w:rPr>
                <w:color w:val="000000"/>
                <w:szCs w:val="22"/>
              </w:rPr>
              <w:t>tuntas</w:t>
            </w:r>
            <w:proofErr w:type="spellEnd"/>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4F4617">
            <w:pPr>
              <w:jc w:val="center"/>
              <w:rPr>
                <w:color w:val="000000"/>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68105A" w:rsidRPr="0068105A" w:rsidRDefault="0068105A" w:rsidP="00D0568E">
            <w:pPr>
              <w:jc w:val="center"/>
              <w:rPr>
                <w:color w:val="000000"/>
                <w:szCs w:val="22"/>
              </w:rPr>
            </w:pPr>
            <w:r w:rsidRPr="0068105A">
              <w:rPr>
                <w:color w:val="000000"/>
                <w:szCs w:val="22"/>
              </w:rPr>
              <w:t>2440,5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rPr>
                <w:color w:val="000000"/>
                <w:szCs w:val="22"/>
              </w:rPr>
            </w:pPr>
            <w:r w:rsidRPr="0068105A">
              <w:rPr>
                <w:color w:val="000000"/>
                <w:szCs w:val="22"/>
              </w:rPr>
              <w:t> </w:t>
            </w:r>
          </w:p>
        </w:tc>
      </w:tr>
      <w:tr w:rsidR="0068105A" w:rsidRPr="0068105A" w:rsidTr="0068105A">
        <w:trPr>
          <w:trHeight w:val="285"/>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68105A" w:rsidRPr="0068105A" w:rsidRDefault="0068105A" w:rsidP="004F4617">
            <w:pPr>
              <w:jc w:val="center"/>
              <w:rPr>
                <w:color w:val="000000"/>
                <w:szCs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68105A" w:rsidRPr="0068105A" w:rsidRDefault="0068105A" w:rsidP="00D0568E">
            <w:pPr>
              <w:jc w:val="center"/>
              <w:rPr>
                <w:b/>
                <w:bCs/>
                <w:color w:val="000000"/>
                <w:szCs w:val="22"/>
              </w:rPr>
            </w:pPr>
            <w:r w:rsidRPr="0068105A">
              <w:rPr>
                <w:b/>
                <w:bCs/>
                <w:color w:val="000000"/>
                <w:szCs w:val="22"/>
              </w:rPr>
              <w:t>73,95</w:t>
            </w:r>
          </w:p>
        </w:tc>
        <w:tc>
          <w:tcPr>
            <w:tcW w:w="1417" w:type="dxa"/>
            <w:tcBorders>
              <w:top w:val="nil"/>
              <w:left w:val="nil"/>
              <w:bottom w:val="single" w:sz="4" w:space="0" w:color="auto"/>
              <w:right w:val="single" w:sz="4" w:space="0" w:color="auto"/>
            </w:tcBorders>
            <w:shd w:val="clear" w:color="auto" w:fill="auto"/>
            <w:noWrap/>
            <w:vAlign w:val="bottom"/>
            <w:hideMark/>
          </w:tcPr>
          <w:p w:rsidR="0068105A" w:rsidRPr="0068105A" w:rsidRDefault="0068105A" w:rsidP="00D0568E">
            <w:pPr>
              <w:rPr>
                <w:color w:val="000000"/>
                <w:szCs w:val="22"/>
              </w:rPr>
            </w:pPr>
            <w:r w:rsidRPr="0068105A">
              <w:rPr>
                <w:color w:val="000000"/>
                <w:szCs w:val="22"/>
              </w:rPr>
              <w:t> </w:t>
            </w:r>
          </w:p>
        </w:tc>
      </w:tr>
    </w:tbl>
    <w:p w:rsidR="0068105A" w:rsidRDefault="0068105A" w:rsidP="0068105A">
      <w:pPr>
        <w:jc w:val="both"/>
        <w:rPr>
          <w:lang w:val="id-ID"/>
        </w:rPr>
      </w:pPr>
    </w:p>
    <w:p w:rsidR="005701C6" w:rsidRDefault="00B1787C" w:rsidP="00832197">
      <w:pPr>
        <w:ind w:firstLine="709"/>
        <w:jc w:val="both"/>
        <w:rPr>
          <w:lang w:val="id-ID"/>
        </w:rPr>
      </w:pPr>
      <w:proofErr w:type="spellStart"/>
      <w:r w:rsidRPr="003B5B8F">
        <w:rPr>
          <w:lang w:val="es-ES"/>
        </w:rPr>
        <w:t>Setelah</w:t>
      </w:r>
      <w:proofErr w:type="spellEnd"/>
      <w:r w:rsidRPr="003B5B8F">
        <w:rPr>
          <w:lang w:val="es-ES"/>
        </w:rPr>
        <w:t xml:space="preserve"> </w:t>
      </w:r>
      <w:proofErr w:type="spellStart"/>
      <w:r w:rsidRPr="003B5B8F">
        <w:rPr>
          <w:lang w:val="es-ES"/>
        </w:rPr>
        <w:t>menganalisi</w:t>
      </w:r>
      <w:proofErr w:type="spellEnd"/>
      <w:r w:rsidRPr="003B5B8F">
        <w:rPr>
          <w:lang w:val="es-ES"/>
        </w:rPr>
        <w:t xml:space="preserve"> </w:t>
      </w:r>
      <w:proofErr w:type="spellStart"/>
      <w:r w:rsidRPr="003B5B8F">
        <w:rPr>
          <w:lang w:val="es-ES"/>
        </w:rPr>
        <w:t>hasil</w:t>
      </w:r>
      <w:proofErr w:type="spellEnd"/>
      <w:r w:rsidRPr="003B5B8F">
        <w:rPr>
          <w:lang w:val="es-ES"/>
        </w:rPr>
        <w:t xml:space="preserve"> tes </w:t>
      </w:r>
      <w:proofErr w:type="spellStart"/>
      <w:r w:rsidRPr="003B5B8F">
        <w:rPr>
          <w:lang w:val="es-ES"/>
        </w:rPr>
        <w:t>awal</w:t>
      </w:r>
      <w:proofErr w:type="spellEnd"/>
      <w:r w:rsidRPr="003B5B8F">
        <w:rPr>
          <w:lang w:val="es-ES"/>
        </w:rPr>
        <w:t xml:space="preserve">, yang </w:t>
      </w:r>
      <w:proofErr w:type="spellStart"/>
      <w:r w:rsidRPr="003B5B8F">
        <w:rPr>
          <w:lang w:val="es-ES"/>
        </w:rPr>
        <w:t>telah</w:t>
      </w:r>
      <w:proofErr w:type="spellEnd"/>
      <w:r w:rsidRPr="003B5B8F">
        <w:rPr>
          <w:lang w:val="es-ES"/>
        </w:rPr>
        <w:t xml:space="preserve"> </w:t>
      </w:r>
      <w:proofErr w:type="spellStart"/>
      <w:r w:rsidRPr="003B5B8F">
        <w:rPr>
          <w:lang w:val="es-ES"/>
        </w:rPr>
        <w:t>diketahui</w:t>
      </w:r>
      <w:proofErr w:type="spellEnd"/>
      <w:r w:rsidRPr="003B5B8F">
        <w:rPr>
          <w:lang w:val="es-ES"/>
        </w:rPr>
        <w:t xml:space="preserve"> </w:t>
      </w:r>
      <w:proofErr w:type="spellStart"/>
      <w:r w:rsidRPr="003B5B8F">
        <w:rPr>
          <w:lang w:val="es-ES"/>
        </w:rPr>
        <w:t>bahwa</w:t>
      </w:r>
      <w:proofErr w:type="spellEnd"/>
      <w:r w:rsidR="004F4617">
        <w:rPr>
          <w:lang w:val="id-ID"/>
        </w:rPr>
        <w:t xml:space="preserve"> </w:t>
      </w:r>
      <w:proofErr w:type="spellStart"/>
      <w:r>
        <w:rPr>
          <w:lang w:val="es-ES"/>
        </w:rPr>
        <w:t>kemampuan</w:t>
      </w:r>
      <w:proofErr w:type="spellEnd"/>
      <w:r w:rsidRPr="003B5B8F">
        <w:rPr>
          <w:lang w:val="es-ES"/>
        </w:rPr>
        <w:t xml:space="preserve"> </w:t>
      </w:r>
      <w:proofErr w:type="spellStart"/>
      <w:r w:rsidRPr="003B5B8F">
        <w:rPr>
          <w:lang w:val="es-ES"/>
        </w:rPr>
        <w:t>siswa</w:t>
      </w:r>
      <w:proofErr w:type="spellEnd"/>
      <w:r w:rsidRPr="003B5B8F">
        <w:rPr>
          <w:lang w:val="es-ES"/>
        </w:rPr>
        <w:t xml:space="preserve"> </w:t>
      </w:r>
      <w:proofErr w:type="spellStart"/>
      <w:r>
        <w:rPr>
          <w:lang w:val="es-ES"/>
        </w:rPr>
        <w:t>kelas</w:t>
      </w:r>
      <w:proofErr w:type="spellEnd"/>
      <w:r>
        <w:rPr>
          <w:lang w:val="es-ES"/>
        </w:rPr>
        <w:t xml:space="preserve"> X IPS 5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Magelang</w:t>
      </w:r>
      <w:proofErr w:type="spellEnd"/>
      <w:r>
        <w:rPr>
          <w:lang w:val="es-ES"/>
        </w:rPr>
        <w:t xml:space="preserve"> </w:t>
      </w:r>
      <w:proofErr w:type="spellStart"/>
      <w:r w:rsidRPr="003B5B8F">
        <w:rPr>
          <w:lang w:val="es-ES"/>
        </w:rPr>
        <w:t>dalam</w:t>
      </w:r>
      <w:proofErr w:type="spellEnd"/>
      <w:r w:rsidRPr="003B5B8F">
        <w:rPr>
          <w:lang w:val="es-ES"/>
        </w:rPr>
        <w:t xml:space="preserve"> </w:t>
      </w:r>
      <w:proofErr w:type="spellStart"/>
      <w:r w:rsidRPr="003B5B8F">
        <w:rPr>
          <w:lang w:val="es-ES"/>
        </w:rPr>
        <w:t>menulis</w:t>
      </w:r>
      <w:proofErr w:type="spellEnd"/>
      <w:r w:rsidRPr="003B5B8F">
        <w:rPr>
          <w:lang w:val="es-ES"/>
        </w:rPr>
        <w:t xml:space="preserve"> </w:t>
      </w:r>
      <w:proofErr w:type="spellStart"/>
      <w:r w:rsidRPr="003B5B8F">
        <w:rPr>
          <w:lang w:val="es-ES"/>
        </w:rPr>
        <w:t>puisi</w:t>
      </w:r>
      <w:proofErr w:type="spellEnd"/>
      <w:r w:rsidRPr="003B5B8F">
        <w:rPr>
          <w:lang w:val="es-ES"/>
        </w:rPr>
        <w:t xml:space="preserve"> pada Mata </w:t>
      </w:r>
      <w:proofErr w:type="spellStart"/>
      <w:r w:rsidRPr="003B5B8F">
        <w:rPr>
          <w:lang w:val="es-ES"/>
        </w:rPr>
        <w:t>Pelajaran</w:t>
      </w:r>
      <w:proofErr w:type="spellEnd"/>
      <w:r w:rsidRPr="003B5B8F">
        <w:rPr>
          <w:lang w:val="es-ES"/>
        </w:rPr>
        <w:t xml:space="preserve"> Bahasa Indonesia</w:t>
      </w:r>
      <w:r w:rsidR="004F4617">
        <w:rPr>
          <w:lang w:val="id-ID"/>
        </w:rPr>
        <w:t xml:space="preserve"> </w:t>
      </w:r>
      <w:r>
        <w:rPr>
          <w:lang w:val="es-ES"/>
        </w:rPr>
        <w:t xml:space="preserve">yang </w:t>
      </w:r>
      <w:proofErr w:type="spellStart"/>
      <w:r>
        <w:rPr>
          <w:lang w:val="es-ES"/>
        </w:rPr>
        <w:t>memiliki</w:t>
      </w:r>
      <w:proofErr w:type="spellEnd"/>
      <w:r>
        <w:rPr>
          <w:lang w:val="es-ES"/>
        </w:rPr>
        <w:t xml:space="preserve"> </w:t>
      </w:r>
      <w:proofErr w:type="spellStart"/>
      <w:r>
        <w:rPr>
          <w:lang w:val="es-ES"/>
        </w:rPr>
        <w:t>nilai</w:t>
      </w:r>
      <w:proofErr w:type="spellEnd"/>
      <w:r>
        <w:rPr>
          <w:lang w:val="es-ES"/>
        </w:rPr>
        <w:t xml:space="preserve"> </w:t>
      </w:r>
      <w:r>
        <w:rPr>
          <w:lang w:val="id-ID"/>
        </w:rPr>
        <w:t>t</w:t>
      </w:r>
      <w:r>
        <w:rPr>
          <w:lang w:val="es-ES"/>
        </w:rPr>
        <w:t>untas</w:t>
      </w:r>
      <w:r w:rsidR="004F4617">
        <w:rPr>
          <w:lang w:val="id-ID"/>
        </w:rPr>
        <w:t xml:space="preserve"> </w:t>
      </w:r>
      <w:proofErr w:type="spellStart"/>
      <w:r>
        <w:rPr>
          <w:lang w:val="es-ES"/>
        </w:rPr>
        <w:t>sebanyak</w:t>
      </w:r>
      <w:proofErr w:type="spellEnd"/>
      <w:r>
        <w:rPr>
          <w:lang w:val="es-ES"/>
        </w:rPr>
        <w:t xml:space="preserve"> 14 </w:t>
      </w:r>
      <w:proofErr w:type="spellStart"/>
      <w:r>
        <w:rPr>
          <w:lang w:val="es-ES"/>
        </w:rPr>
        <w:t>siswa</w:t>
      </w:r>
      <w:proofErr w:type="spellEnd"/>
      <w:r>
        <w:rPr>
          <w:lang w:val="es-ES"/>
        </w:rPr>
        <w:t xml:space="preserve"> </w:t>
      </w:r>
      <w:proofErr w:type="spellStart"/>
      <w:r>
        <w:rPr>
          <w:lang w:val="es-ES"/>
        </w:rPr>
        <w:t>atau</w:t>
      </w:r>
      <w:proofErr w:type="spellEnd"/>
      <w:r>
        <w:rPr>
          <w:lang w:val="es-ES"/>
        </w:rPr>
        <w:t xml:space="preserve"> 42,4% dan yang </w:t>
      </w:r>
      <w:r>
        <w:rPr>
          <w:lang w:val="id-ID"/>
        </w:rPr>
        <w:t>t</w:t>
      </w:r>
      <w:proofErr w:type="spellStart"/>
      <w:r>
        <w:rPr>
          <w:lang w:val="es-ES"/>
        </w:rPr>
        <w:t>idak</w:t>
      </w:r>
      <w:proofErr w:type="spellEnd"/>
      <w:r>
        <w:rPr>
          <w:lang w:val="es-ES"/>
        </w:rPr>
        <w:t xml:space="preserve"> tuntas </w:t>
      </w:r>
      <w:proofErr w:type="spellStart"/>
      <w:r>
        <w:rPr>
          <w:lang w:val="es-ES"/>
        </w:rPr>
        <w:t>sebanyak</w:t>
      </w:r>
      <w:proofErr w:type="spellEnd"/>
      <w:r>
        <w:rPr>
          <w:lang w:val="es-ES"/>
        </w:rPr>
        <w:t xml:space="preserve"> 19 </w:t>
      </w:r>
      <w:proofErr w:type="spellStart"/>
      <w:r>
        <w:rPr>
          <w:lang w:val="es-ES"/>
        </w:rPr>
        <w:t>siswa</w:t>
      </w:r>
      <w:proofErr w:type="spellEnd"/>
      <w:r>
        <w:rPr>
          <w:lang w:val="es-ES"/>
        </w:rPr>
        <w:t xml:space="preserve"> </w:t>
      </w:r>
      <w:proofErr w:type="spellStart"/>
      <w:r>
        <w:rPr>
          <w:lang w:val="es-ES"/>
        </w:rPr>
        <w:t>atau</w:t>
      </w:r>
      <w:proofErr w:type="spellEnd"/>
      <w:r>
        <w:rPr>
          <w:lang w:val="es-ES"/>
        </w:rPr>
        <w:t xml:space="preserve"> 57,6%</w:t>
      </w:r>
      <w:r w:rsidRPr="003B5B8F">
        <w:rPr>
          <w:lang w:val="es-ES"/>
        </w:rPr>
        <w:t xml:space="preserve">. </w:t>
      </w:r>
      <w:proofErr w:type="spellStart"/>
      <w:r w:rsidRPr="003B5B8F">
        <w:rPr>
          <w:lang w:val="es-ES"/>
        </w:rPr>
        <w:t>Artinya</w:t>
      </w:r>
      <w:proofErr w:type="spellEnd"/>
      <w:r w:rsidRPr="003B5B8F">
        <w:rPr>
          <w:lang w:val="es-ES"/>
        </w:rPr>
        <w:t xml:space="preserve"> secara </w:t>
      </w:r>
      <w:proofErr w:type="spellStart"/>
      <w:r w:rsidRPr="003B5B8F">
        <w:rPr>
          <w:lang w:val="es-ES"/>
        </w:rPr>
        <w:t>keseluruhan</w:t>
      </w:r>
      <w:proofErr w:type="spellEnd"/>
      <w:r w:rsidRPr="003B5B8F">
        <w:rPr>
          <w:lang w:val="es-ES"/>
        </w:rPr>
        <w:t xml:space="preserve"> </w:t>
      </w:r>
      <w:proofErr w:type="spellStart"/>
      <w:r>
        <w:rPr>
          <w:lang w:val="es-ES"/>
        </w:rPr>
        <w:t>kemampuan</w:t>
      </w:r>
      <w:proofErr w:type="spellEnd"/>
      <w:r w:rsidRPr="003B5B8F">
        <w:rPr>
          <w:lang w:val="es-ES"/>
        </w:rPr>
        <w:t xml:space="preserve"> </w:t>
      </w:r>
      <w:proofErr w:type="spellStart"/>
      <w:r w:rsidRPr="003B5B8F">
        <w:rPr>
          <w:lang w:val="es-ES"/>
        </w:rPr>
        <w:t>siswa</w:t>
      </w:r>
      <w:proofErr w:type="spellEnd"/>
      <w:r w:rsidRPr="003B5B8F">
        <w:rPr>
          <w:lang w:val="es-ES"/>
        </w:rPr>
        <w:t xml:space="preserve"> </w:t>
      </w:r>
      <w:proofErr w:type="spellStart"/>
      <w:r w:rsidRPr="003B5B8F">
        <w:rPr>
          <w:lang w:val="es-ES"/>
        </w:rPr>
        <w:t>dalam</w:t>
      </w:r>
      <w:proofErr w:type="spellEnd"/>
      <w:r w:rsidRPr="003B5B8F">
        <w:rPr>
          <w:lang w:val="es-ES"/>
        </w:rPr>
        <w:t xml:space="preserve"> </w:t>
      </w:r>
      <w:proofErr w:type="spellStart"/>
      <w:r w:rsidRPr="003B5B8F">
        <w:rPr>
          <w:lang w:val="es-ES"/>
        </w:rPr>
        <w:t>menulis</w:t>
      </w:r>
      <w:proofErr w:type="spellEnd"/>
      <w:r w:rsidR="004F4617">
        <w:rPr>
          <w:lang w:val="id-ID"/>
        </w:rPr>
        <w:t xml:space="preserve"> </w:t>
      </w:r>
      <w:proofErr w:type="spellStart"/>
      <w:r w:rsidRPr="003B5B8F">
        <w:rPr>
          <w:lang w:val="es-ES"/>
        </w:rPr>
        <w:t>puisi</w:t>
      </w:r>
      <w:proofErr w:type="spellEnd"/>
      <w:r w:rsidRPr="003B5B8F">
        <w:rPr>
          <w:lang w:val="es-ES"/>
        </w:rPr>
        <w:t xml:space="preserve"> </w:t>
      </w:r>
      <w:proofErr w:type="spellStart"/>
      <w:r w:rsidRPr="003B5B8F">
        <w:rPr>
          <w:lang w:val="es-ES"/>
        </w:rPr>
        <w:t>belum</w:t>
      </w:r>
      <w:proofErr w:type="spellEnd"/>
      <w:r w:rsidRPr="003B5B8F">
        <w:rPr>
          <w:lang w:val="es-ES"/>
        </w:rPr>
        <w:t xml:space="preserve"> </w:t>
      </w:r>
      <w:proofErr w:type="spellStart"/>
      <w:r w:rsidRPr="003B5B8F">
        <w:rPr>
          <w:lang w:val="es-ES"/>
        </w:rPr>
        <w:t>mencapai</w:t>
      </w:r>
      <w:proofErr w:type="spellEnd"/>
      <w:r w:rsidRPr="003B5B8F">
        <w:rPr>
          <w:lang w:val="es-ES"/>
        </w:rPr>
        <w:t xml:space="preserve"> </w:t>
      </w:r>
      <w:proofErr w:type="spellStart"/>
      <w:r w:rsidRPr="003B5B8F">
        <w:rPr>
          <w:lang w:val="es-ES"/>
        </w:rPr>
        <w:t>keberhasilan</w:t>
      </w:r>
      <w:proofErr w:type="spellEnd"/>
      <w:r w:rsidRPr="003B5B8F">
        <w:rPr>
          <w:lang w:val="es-ES"/>
        </w:rPr>
        <w:t xml:space="preserve"> yang </w:t>
      </w:r>
      <w:proofErr w:type="spellStart"/>
      <w:r w:rsidRPr="003B5B8F">
        <w:rPr>
          <w:lang w:val="es-ES"/>
        </w:rPr>
        <w:t>akan</w:t>
      </w:r>
      <w:proofErr w:type="spellEnd"/>
      <w:r w:rsidRPr="003B5B8F">
        <w:rPr>
          <w:lang w:val="es-ES"/>
        </w:rPr>
        <w:t xml:space="preserve"> </w:t>
      </w:r>
      <w:proofErr w:type="spellStart"/>
      <w:r w:rsidRPr="003B5B8F">
        <w:rPr>
          <w:lang w:val="es-ES"/>
        </w:rPr>
        <w:t>dicapai</w:t>
      </w:r>
      <w:proofErr w:type="spellEnd"/>
      <w:r w:rsidRPr="003B5B8F">
        <w:rPr>
          <w:lang w:val="es-ES"/>
        </w:rPr>
        <w:t xml:space="preserve">, </w:t>
      </w:r>
      <w:proofErr w:type="spellStart"/>
      <w:r w:rsidRPr="003B5B8F">
        <w:rPr>
          <w:lang w:val="es-ES"/>
        </w:rPr>
        <w:t>yaitu</w:t>
      </w:r>
      <w:proofErr w:type="spellEnd"/>
      <w:r w:rsidRPr="003B5B8F">
        <w:rPr>
          <w:lang w:val="es-ES"/>
        </w:rPr>
        <w:t xml:space="preserve"> </w:t>
      </w:r>
      <w:proofErr w:type="spellStart"/>
      <w:r w:rsidRPr="003B5B8F">
        <w:rPr>
          <w:lang w:val="es-ES"/>
        </w:rPr>
        <w:t>sebesar</w:t>
      </w:r>
      <w:proofErr w:type="spellEnd"/>
      <w:r w:rsidRPr="003B5B8F">
        <w:rPr>
          <w:lang w:val="es-ES"/>
        </w:rPr>
        <w:t xml:space="preserve"> 75%. </w:t>
      </w:r>
      <w:proofErr w:type="spellStart"/>
      <w:r w:rsidRPr="003B5B8F">
        <w:rPr>
          <w:lang w:val="es-ES"/>
        </w:rPr>
        <w:t>Untuk</w:t>
      </w:r>
      <w:proofErr w:type="spellEnd"/>
      <w:r w:rsidR="004F4617">
        <w:rPr>
          <w:lang w:val="id-ID"/>
        </w:rPr>
        <w:t xml:space="preserve"> </w:t>
      </w:r>
      <w:proofErr w:type="spellStart"/>
      <w:r w:rsidRPr="003B5B8F">
        <w:rPr>
          <w:lang w:val="es-ES"/>
        </w:rPr>
        <w:t>lebih</w:t>
      </w:r>
      <w:proofErr w:type="spellEnd"/>
      <w:r w:rsidRPr="003B5B8F">
        <w:rPr>
          <w:lang w:val="es-ES"/>
        </w:rPr>
        <w:t xml:space="preserve"> </w:t>
      </w:r>
      <w:proofErr w:type="spellStart"/>
      <w:r w:rsidRPr="003B5B8F">
        <w:rPr>
          <w:lang w:val="es-ES"/>
        </w:rPr>
        <w:t>jelas</w:t>
      </w:r>
      <w:r>
        <w:rPr>
          <w:lang w:val="es-ES"/>
        </w:rPr>
        <w:t>nya</w:t>
      </w:r>
      <w:proofErr w:type="spellEnd"/>
      <w:r w:rsidR="004F4617">
        <w:rPr>
          <w:lang w:val="id-ID"/>
        </w:rPr>
        <w:t xml:space="preserve"> </w:t>
      </w:r>
      <w:proofErr w:type="spellStart"/>
      <w:r>
        <w:rPr>
          <w:lang w:val="es-ES"/>
        </w:rPr>
        <w:t>kemampuan</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pada </w:t>
      </w:r>
      <w:proofErr w:type="spellStart"/>
      <w:r>
        <w:rPr>
          <w:lang w:val="es-ES"/>
        </w:rPr>
        <w:t>siswa</w:t>
      </w:r>
      <w:proofErr w:type="spellEnd"/>
      <w:r>
        <w:rPr>
          <w:lang w:val="es-ES"/>
        </w:rPr>
        <w:t xml:space="preserve"> </w:t>
      </w:r>
      <w:proofErr w:type="spellStart"/>
      <w:r>
        <w:rPr>
          <w:lang w:val="es-ES"/>
        </w:rPr>
        <w:t>kelas</w:t>
      </w:r>
      <w:proofErr w:type="spellEnd"/>
      <w:r>
        <w:rPr>
          <w:lang w:val="es-ES"/>
        </w:rPr>
        <w:t xml:space="preserve"> X IPS 5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Magelang</w:t>
      </w:r>
      <w:proofErr w:type="spellEnd"/>
      <w:r>
        <w:rPr>
          <w:lang w:val="es-ES"/>
        </w:rPr>
        <w:t xml:space="preserve"> </w:t>
      </w:r>
      <w:proofErr w:type="spellStart"/>
      <w:r w:rsidRPr="003B5B8F">
        <w:rPr>
          <w:lang w:val="es-ES"/>
        </w:rPr>
        <w:t>dapat</w:t>
      </w:r>
      <w:proofErr w:type="spellEnd"/>
      <w:r w:rsidRPr="003B5B8F">
        <w:rPr>
          <w:lang w:val="es-ES"/>
        </w:rPr>
        <w:t xml:space="preserve"> </w:t>
      </w:r>
      <w:proofErr w:type="spellStart"/>
      <w:r w:rsidRPr="003B5B8F">
        <w:rPr>
          <w:lang w:val="es-ES"/>
        </w:rPr>
        <w:t>dilihat</w:t>
      </w:r>
      <w:proofErr w:type="spellEnd"/>
      <w:r w:rsidRPr="003B5B8F">
        <w:rPr>
          <w:lang w:val="es-ES"/>
        </w:rPr>
        <w:t xml:space="preserve"> pada </w:t>
      </w:r>
      <w:proofErr w:type="spellStart"/>
      <w:r>
        <w:rPr>
          <w:lang w:val="es-ES"/>
        </w:rPr>
        <w:t>T</w:t>
      </w:r>
      <w:r w:rsidRPr="003B5B8F">
        <w:rPr>
          <w:lang w:val="es-ES"/>
        </w:rPr>
        <w:t>abel</w:t>
      </w:r>
      <w:proofErr w:type="spellEnd"/>
      <w:r w:rsidRPr="003B5B8F">
        <w:rPr>
          <w:lang w:val="es-ES"/>
        </w:rPr>
        <w:t xml:space="preserve"> </w:t>
      </w:r>
      <w:r w:rsidR="00EB0BDE">
        <w:rPr>
          <w:lang w:val="id-ID"/>
        </w:rPr>
        <w:t xml:space="preserve">5. </w:t>
      </w:r>
      <w:proofErr w:type="spellStart"/>
      <w:r w:rsidRPr="003B5B8F">
        <w:rPr>
          <w:lang w:val="es-ES"/>
        </w:rPr>
        <w:t>berikut</w:t>
      </w:r>
      <w:proofErr w:type="spellEnd"/>
      <w:r w:rsidRPr="003B5B8F">
        <w:rPr>
          <w:lang w:val="es-ES"/>
        </w:rPr>
        <w:t xml:space="preserve"> </w:t>
      </w:r>
      <w:proofErr w:type="spellStart"/>
      <w:r w:rsidRPr="003B5B8F">
        <w:rPr>
          <w:lang w:val="es-ES"/>
        </w:rPr>
        <w:t>ini</w:t>
      </w:r>
      <w:proofErr w:type="spellEnd"/>
      <w:r>
        <w:rPr>
          <w:lang w:val="es-ES"/>
        </w:rPr>
        <w:t>.</w:t>
      </w:r>
    </w:p>
    <w:p w:rsidR="00B1787C" w:rsidRDefault="00B1787C" w:rsidP="0068105A">
      <w:pPr>
        <w:ind w:left="910" w:hanging="910"/>
        <w:jc w:val="both"/>
        <w:rPr>
          <w:lang w:val="es-ES"/>
        </w:rPr>
      </w:pPr>
      <w:proofErr w:type="spellStart"/>
      <w:r w:rsidRPr="003B5B8F">
        <w:rPr>
          <w:lang w:val="es-ES"/>
        </w:rPr>
        <w:t>Tabel</w:t>
      </w:r>
      <w:proofErr w:type="spellEnd"/>
      <w:r w:rsidRPr="003B5B8F">
        <w:rPr>
          <w:lang w:val="es-ES"/>
        </w:rPr>
        <w:t xml:space="preserve"> </w:t>
      </w:r>
      <w:r w:rsidR="00606EA2">
        <w:rPr>
          <w:lang w:val="id-ID"/>
        </w:rPr>
        <w:t>3</w:t>
      </w:r>
      <w:r w:rsidR="00EB0BDE">
        <w:rPr>
          <w:lang w:val="id-ID"/>
        </w:rPr>
        <w:t>.</w:t>
      </w:r>
      <w:r w:rsidR="004F4617">
        <w:rPr>
          <w:lang w:val="id-ID"/>
        </w:rPr>
        <w:tab/>
      </w:r>
      <w:proofErr w:type="spellStart"/>
      <w:r>
        <w:rPr>
          <w:lang w:val="es-ES"/>
        </w:rPr>
        <w:t>Hasil</w:t>
      </w:r>
      <w:proofErr w:type="spellEnd"/>
      <w:r>
        <w:rPr>
          <w:lang w:val="es-ES"/>
        </w:rPr>
        <w:t xml:space="preserve"> </w:t>
      </w:r>
      <w:proofErr w:type="spellStart"/>
      <w:r>
        <w:rPr>
          <w:lang w:val="es-ES"/>
        </w:rPr>
        <w:t>rekap</w:t>
      </w:r>
      <w:proofErr w:type="spellEnd"/>
      <w:r>
        <w:rPr>
          <w:lang w:val="es-ES"/>
        </w:rPr>
        <w:t xml:space="preserve"> </w:t>
      </w:r>
      <w:r>
        <w:rPr>
          <w:lang w:val="id-ID"/>
        </w:rPr>
        <w:t xml:space="preserve">Kemampuan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sidRPr="003B5B8F">
        <w:rPr>
          <w:lang w:val="es-ES"/>
        </w:rPr>
        <w:t>Siswa</w:t>
      </w:r>
      <w:proofErr w:type="spellEnd"/>
      <w:r w:rsidRPr="003B5B8F">
        <w:rPr>
          <w:lang w:val="es-ES"/>
        </w:rPr>
        <w:t xml:space="preserve"> </w:t>
      </w:r>
      <w:proofErr w:type="spellStart"/>
      <w:r w:rsidRPr="003B5B8F">
        <w:rPr>
          <w:lang w:val="es-ES"/>
        </w:rPr>
        <w:t>Kelas</w:t>
      </w:r>
      <w:proofErr w:type="spellEnd"/>
      <w:r w:rsidRPr="003B5B8F">
        <w:rPr>
          <w:lang w:val="es-ES"/>
        </w:rPr>
        <w:t xml:space="preserve"> </w:t>
      </w:r>
      <w:r>
        <w:rPr>
          <w:lang w:val="es-ES"/>
        </w:rPr>
        <w:t xml:space="preserve">X IPS 5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Magelang</w:t>
      </w:r>
      <w:proofErr w:type="spellEnd"/>
      <w:r>
        <w:rPr>
          <w:lang w:val="es-ES"/>
        </w:rPr>
        <w:t xml:space="preserve"> </w:t>
      </w:r>
      <w:proofErr w:type="spellStart"/>
      <w:r w:rsidRPr="003B5B8F">
        <w:rPr>
          <w:lang w:val="es-ES"/>
        </w:rPr>
        <w:t>Sebelum</w:t>
      </w:r>
      <w:proofErr w:type="spellEnd"/>
      <w:r w:rsidRPr="003B5B8F">
        <w:rPr>
          <w:lang w:val="es-ES"/>
        </w:rPr>
        <w:t xml:space="preserve"> </w:t>
      </w:r>
      <w:proofErr w:type="spellStart"/>
      <w:r w:rsidRPr="003B5B8F">
        <w:rPr>
          <w:lang w:val="es-ES"/>
        </w:rPr>
        <w:t>Tindakan</w:t>
      </w:r>
      <w:proofErr w:type="spellEnd"/>
      <w:r>
        <w:rPr>
          <w:lang w:val="es-ES"/>
        </w:rPr>
        <w:t xml:space="preserve"> (</w:t>
      </w:r>
      <w:proofErr w:type="spellStart"/>
      <w:r>
        <w:rPr>
          <w:lang w:val="es-ES"/>
        </w:rPr>
        <w:t>Awal</w:t>
      </w:r>
      <w:proofErr w:type="spellEnd"/>
      <w:r>
        <w:rPr>
          <w:lang w:val="es-ES"/>
        </w:rPr>
        <w:t>)</w:t>
      </w:r>
    </w:p>
    <w:p w:rsidR="00B1787C" w:rsidRDefault="00B1787C" w:rsidP="00D0568E">
      <w:pPr>
        <w:ind w:left="1428" w:hanging="1068"/>
        <w:jc w:val="both"/>
        <w:rPr>
          <w:lang w:val="es-ES"/>
        </w:rPr>
      </w:pPr>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359"/>
        <w:gridCol w:w="1275"/>
      </w:tblGrid>
      <w:tr w:rsidR="00B1787C" w:rsidRPr="002E590A" w:rsidTr="00832197">
        <w:trPr>
          <w:trHeight w:val="483"/>
        </w:trPr>
        <w:tc>
          <w:tcPr>
            <w:tcW w:w="510" w:type="dxa"/>
            <w:vAlign w:val="center"/>
          </w:tcPr>
          <w:p w:rsidR="00B1787C" w:rsidRPr="002E590A" w:rsidRDefault="00B1787C" w:rsidP="00D0568E">
            <w:pPr>
              <w:ind w:left="-108" w:right="-108"/>
              <w:jc w:val="center"/>
              <w:rPr>
                <w:lang w:val="es-ES"/>
              </w:rPr>
            </w:pPr>
            <w:r w:rsidRPr="002E590A">
              <w:rPr>
                <w:lang w:val="es-ES"/>
              </w:rPr>
              <w:t>No</w:t>
            </w:r>
          </w:p>
        </w:tc>
        <w:tc>
          <w:tcPr>
            <w:tcW w:w="2359" w:type="dxa"/>
            <w:vAlign w:val="center"/>
          </w:tcPr>
          <w:p w:rsidR="00B1787C" w:rsidRPr="002E590A" w:rsidRDefault="00B1787C" w:rsidP="00D0568E">
            <w:pPr>
              <w:ind w:left="-108" w:right="-108"/>
              <w:jc w:val="center"/>
              <w:rPr>
                <w:lang w:val="es-ES"/>
              </w:rPr>
            </w:pPr>
            <w:proofErr w:type="spellStart"/>
            <w:r w:rsidRPr="002E590A">
              <w:rPr>
                <w:lang w:val="es-ES"/>
              </w:rPr>
              <w:t>Nilai</w:t>
            </w:r>
            <w:proofErr w:type="spellEnd"/>
            <w:r w:rsidRPr="002E590A">
              <w:rPr>
                <w:lang w:val="es-ES"/>
              </w:rPr>
              <w:t xml:space="preserve"> </w:t>
            </w:r>
            <w:proofErr w:type="spellStart"/>
            <w:r w:rsidRPr="002E590A">
              <w:rPr>
                <w:lang w:val="es-ES"/>
              </w:rPr>
              <w:t>kemampuan</w:t>
            </w:r>
            <w:proofErr w:type="spellEnd"/>
            <w:r w:rsidRPr="002E590A">
              <w:rPr>
                <w:lang w:val="es-ES"/>
              </w:rPr>
              <w:t xml:space="preserve"> </w:t>
            </w:r>
            <w:proofErr w:type="spellStart"/>
            <w:r w:rsidRPr="002E590A">
              <w:rPr>
                <w:lang w:val="es-ES"/>
              </w:rPr>
              <w:t>menulis</w:t>
            </w:r>
            <w:proofErr w:type="spellEnd"/>
            <w:r w:rsidRPr="002E590A">
              <w:rPr>
                <w:lang w:val="es-ES"/>
              </w:rPr>
              <w:t xml:space="preserve"> </w:t>
            </w:r>
            <w:proofErr w:type="spellStart"/>
            <w:r w:rsidRPr="002E590A">
              <w:rPr>
                <w:lang w:val="es-ES"/>
              </w:rPr>
              <w:t>puisi</w:t>
            </w:r>
            <w:proofErr w:type="spellEnd"/>
          </w:p>
        </w:tc>
        <w:tc>
          <w:tcPr>
            <w:tcW w:w="1275" w:type="dxa"/>
            <w:vAlign w:val="center"/>
          </w:tcPr>
          <w:p w:rsidR="00B1787C" w:rsidRPr="002E590A" w:rsidRDefault="00B1787C" w:rsidP="00D0568E">
            <w:pPr>
              <w:ind w:left="-108" w:right="-108"/>
              <w:jc w:val="center"/>
              <w:rPr>
                <w:lang w:val="es-ES"/>
              </w:rPr>
            </w:pPr>
            <w:r w:rsidRPr="002E590A">
              <w:rPr>
                <w:lang w:val="es-ES"/>
              </w:rPr>
              <w:t xml:space="preserve">Data </w:t>
            </w:r>
            <w:proofErr w:type="spellStart"/>
            <w:r w:rsidRPr="002E590A">
              <w:rPr>
                <w:lang w:val="es-ES"/>
              </w:rPr>
              <w:t>Awal</w:t>
            </w:r>
            <w:proofErr w:type="spellEnd"/>
          </w:p>
        </w:tc>
      </w:tr>
      <w:tr w:rsidR="00B1787C" w:rsidRPr="002E590A" w:rsidTr="00832197">
        <w:trPr>
          <w:trHeight w:val="383"/>
        </w:trPr>
        <w:tc>
          <w:tcPr>
            <w:tcW w:w="510" w:type="dxa"/>
            <w:vAlign w:val="center"/>
          </w:tcPr>
          <w:p w:rsidR="00B1787C" w:rsidRPr="00507504" w:rsidRDefault="00B1787C" w:rsidP="00D0568E">
            <w:pPr>
              <w:ind w:left="-108" w:right="-108"/>
              <w:jc w:val="center"/>
              <w:rPr>
                <w:lang w:val="id-ID"/>
              </w:rPr>
            </w:pPr>
            <w:r w:rsidRPr="00507504">
              <w:rPr>
                <w:lang w:val="id-ID"/>
              </w:rPr>
              <w:t>1</w:t>
            </w:r>
          </w:p>
        </w:tc>
        <w:tc>
          <w:tcPr>
            <w:tcW w:w="2359" w:type="dxa"/>
            <w:vAlign w:val="center"/>
          </w:tcPr>
          <w:p w:rsidR="00B1787C" w:rsidRPr="00507504" w:rsidRDefault="00B1787C" w:rsidP="00D0568E">
            <w:pPr>
              <w:jc w:val="both"/>
              <w:rPr>
                <w:lang w:val="id-ID"/>
              </w:rPr>
            </w:pPr>
            <w:r w:rsidRPr="00507504">
              <w:rPr>
                <w:lang w:val="id-ID"/>
              </w:rPr>
              <w:t>Nilai terendah</w:t>
            </w:r>
          </w:p>
        </w:tc>
        <w:tc>
          <w:tcPr>
            <w:tcW w:w="1275" w:type="dxa"/>
            <w:vAlign w:val="center"/>
          </w:tcPr>
          <w:p w:rsidR="00B1787C" w:rsidRPr="002E590A" w:rsidRDefault="00B1787C" w:rsidP="00D0568E">
            <w:pPr>
              <w:ind w:left="-108" w:right="-108"/>
              <w:jc w:val="center"/>
              <w:rPr>
                <w:lang w:val="es-ES"/>
              </w:rPr>
            </w:pPr>
            <w:r w:rsidRPr="002E590A">
              <w:rPr>
                <w:lang w:val="es-ES"/>
              </w:rPr>
              <w:t>69,75</w:t>
            </w:r>
          </w:p>
        </w:tc>
      </w:tr>
      <w:tr w:rsidR="00B1787C" w:rsidRPr="002E590A" w:rsidTr="00832197">
        <w:tc>
          <w:tcPr>
            <w:tcW w:w="510" w:type="dxa"/>
            <w:vAlign w:val="center"/>
          </w:tcPr>
          <w:p w:rsidR="00B1787C" w:rsidRPr="00507504" w:rsidRDefault="00B1787C" w:rsidP="00D0568E">
            <w:pPr>
              <w:ind w:left="-108" w:right="-108"/>
              <w:jc w:val="center"/>
              <w:rPr>
                <w:lang w:val="id-ID"/>
              </w:rPr>
            </w:pPr>
            <w:r w:rsidRPr="00507504">
              <w:rPr>
                <w:lang w:val="id-ID"/>
              </w:rPr>
              <w:t>2</w:t>
            </w:r>
          </w:p>
        </w:tc>
        <w:tc>
          <w:tcPr>
            <w:tcW w:w="2359" w:type="dxa"/>
            <w:vAlign w:val="center"/>
          </w:tcPr>
          <w:p w:rsidR="00B1787C" w:rsidRPr="00507504" w:rsidRDefault="00B1787C" w:rsidP="00D0568E">
            <w:pPr>
              <w:jc w:val="both"/>
              <w:rPr>
                <w:lang w:val="id-ID"/>
              </w:rPr>
            </w:pPr>
            <w:r w:rsidRPr="00507504">
              <w:rPr>
                <w:lang w:val="id-ID"/>
              </w:rPr>
              <w:t>Nilai tertinggi</w:t>
            </w:r>
          </w:p>
        </w:tc>
        <w:tc>
          <w:tcPr>
            <w:tcW w:w="1275" w:type="dxa"/>
            <w:vAlign w:val="center"/>
          </w:tcPr>
          <w:p w:rsidR="00B1787C" w:rsidRPr="002E590A" w:rsidRDefault="00B1787C" w:rsidP="00D0568E">
            <w:pPr>
              <w:ind w:left="-108" w:right="-108"/>
              <w:jc w:val="center"/>
              <w:rPr>
                <w:lang w:val="es-ES"/>
              </w:rPr>
            </w:pPr>
            <w:r w:rsidRPr="002E590A">
              <w:rPr>
                <w:lang w:val="es-ES"/>
              </w:rPr>
              <w:t>81,00</w:t>
            </w:r>
          </w:p>
        </w:tc>
      </w:tr>
      <w:tr w:rsidR="00B1787C" w:rsidRPr="002E590A" w:rsidTr="00832197">
        <w:tc>
          <w:tcPr>
            <w:tcW w:w="510" w:type="dxa"/>
            <w:vAlign w:val="center"/>
          </w:tcPr>
          <w:p w:rsidR="00B1787C" w:rsidRPr="00507504" w:rsidRDefault="00B1787C" w:rsidP="00D0568E">
            <w:pPr>
              <w:ind w:left="-108" w:right="-108"/>
              <w:jc w:val="center"/>
              <w:rPr>
                <w:lang w:val="id-ID"/>
              </w:rPr>
            </w:pPr>
            <w:r w:rsidRPr="00507504">
              <w:rPr>
                <w:lang w:val="id-ID"/>
              </w:rPr>
              <w:t>3</w:t>
            </w:r>
          </w:p>
        </w:tc>
        <w:tc>
          <w:tcPr>
            <w:tcW w:w="2359" w:type="dxa"/>
            <w:vAlign w:val="center"/>
          </w:tcPr>
          <w:p w:rsidR="00B1787C" w:rsidRPr="00507504" w:rsidRDefault="00B1787C" w:rsidP="00D0568E">
            <w:pPr>
              <w:jc w:val="both"/>
              <w:rPr>
                <w:lang w:val="id-ID"/>
              </w:rPr>
            </w:pPr>
            <w:r w:rsidRPr="00507504">
              <w:rPr>
                <w:lang w:val="id-ID"/>
              </w:rPr>
              <w:t>Nilai Rerata</w:t>
            </w:r>
          </w:p>
        </w:tc>
        <w:tc>
          <w:tcPr>
            <w:tcW w:w="1275" w:type="dxa"/>
            <w:vAlign w:val="center"/>
          </w:tcPr>
          <w:p w:rsidR="00B1787C" w:rsidRPr="002E590A" w:rsidRDefault="00B1787C" w:rsidP="00D0568E">
            <w:pPr>
              <w:ind w:left="-108" w:right="-108"/>
              <w:jc w:val="center"/>
              <w:rPr>
                <w:lang w:val="es-ES"/>
              </w:rPr>
            </w:pPr>
            <w:r w:rsidRPr="002E590A">
              <w:rPr>
                <w:lang w:val="es-ES"/>
              </w:rPr>
              <w:t>73,97</w:t>
            </w:r>
          </w:p>
        </w:tc>
      </w:tr>
      <w:tr w:rsidR="00B1787C" w:rsidRPr="00507504" w:rsidTr="00832197">
        <w:tc>
          <w:tcPr>
            <w:tcW w:w="510" w:type="dxa"/>
            <w:vAlign w:val="center"/>
          </w:tcPr>
          <w:p w:rsidR="00B1787C" w:rsidRPr="002E590A" w:rsidRDefault="00B1787C" w:rsidP="00D0568E">
            <w:pPr>
              <w:ind w:left="-108" w:right="-108"/>
              <w:jc w:val="center"/>
              <w:rPr>
                <w:lang w:val="es-ES"/>
              </w:rPr>
            </w:pPr>
            <w:r w:rsidRPr="002E590A">
              <w:rPr>
                <w:lang w:val="es-ES"/>
              </w:rPr>
              <w:t>4</w:t>
            </w:r>
          </w:p>
        </w:tc>
        <w:tc>
          <w:tcPr>
            <w:tcW w:w="2359" w:type="dxa"/>
            <w:vAlign w:val="center"/>
          </w:tcPr>
          <w:p w:rsidR="00B1787C" w:rsidRPr="00DE3EBD" w:rsidRDefault="00B1787C" w:rsidP="00D0568E">
            <w:pPr>
              <w:jc w:val="both"/>
            </w:pPr>
            <w:proofErr w:type="spellStart"/>
            <w:r w:rsidRPr="002E590A">
              <w:rPr>
                <w:lang w:val="es-ES"/>
              </w:rPr>
              <w:t>Nilai</w:t>
            </w:r>
            <w:proofErr w:type="spellEnd"/>
            <w:r w:rsidRPr="002E590A">
              <w:rPr>
                <w:lang w:val="es-ES"/>
              </w:rPr>
              <w:t xml:space="preserve"> &lt;</w:t>
            </w:r>
            <w:r>
              <w:t>75</w:t>
            </w:r>
          </w:p>
        </w:tc>
        <w:tc>
          <w:tcPr>
            <w:tcW w:w="1275" w:type="dxa"/>
            <w:vAlign w:val="center"/>
          </w:tcPr>
          <w:p w:rsidR="00B1787C" w:rsidRDefault="00B1787C" w:rsidP="00D0568E">
            <w:pPr>
              <w:ind w:left="-108" w:right="-108"/>
              <w:jc w:val="center"/>
            </w:pPr>
            <w:r>
              <w:t>14</w:t>
            </w:r>
          </w:p>
        </w:tc>
      </w:tr>
      <w:tr w:rsidR="00B1787C" w:rsidRPr="00507504" w:rsidTr="00832197">
        <w:tc>
          <w:tcPr>
            <w:tcW w:w="510" w:type="dxa"/>
            <w:vAlign w:val="center"/>
          </w:tcPr>
          <w:p w:rsidR="00B1787C" w:rsidRPr="006D5D49" w:rsidRDefault="00B1787C" w:rsidP="00D0568E">
            <w:pPr>
              <w:ind w:left="-108" w:right="-108"/>
              <w:jc w:val="center"/>
            </w:pPr>
            <w:r>
              <w:t>5</w:t>
            </w:r>
          </w:p>
        </w:tc>
        <w:tc>
          <w:tcPr>
            <w:tcW w:w="2359" w:type="dxa"/>
            <w:vAlign w:val="center"/>
          </w:tcPr>
          <w:p w:rsidR="00B1787C" w:rsidRPr="00507504" w:rsidRDefault="00B1787C" w:rsidP="00D0568E">
            <w:pPr>
              <w:jc w:val="both"/>
              <w:rPr>
                <w:lang w:val="id-ID"/>
              </w:rPr>
            </w:pPr>
            <w:r w:rsidRPr="00507504">
              <w:rPr>
                <w:lang w:val="id-ID"/>
              </w:rPr>
              <w:t>Nilai &lt;  75</w:t>
            </w:r>
          </w:p>
        </w:tc>
        <w:tc>
          <w:tcPr>
            <w:tcW w:w="1275" w:type="dxa"/>
            <w:vAlign w:val="center"/>
          </w:tcPr>
          <w:p w:rsidR="00B1787C" w:rsidRPr="005A499C" w:rsidRDefault="00B1787C" w:rsidP="00D0568E">
            <w:pPr>
              <w:ind w:left="-108" w:right="-108"/>
              <w:jc w:val="center"/>
            </w:pPr>
            <w:r>
              <w:t>19</w:t>
            </w:r>
          </w:p>
        </w:tc>
      </w:tr>
      <w:tr w:rsidR="00B1787C" w:rsidRPr="00507504" w:rsidTr="00832197">
        <w:tc>
          <w:tcPr>
            <w:tcW w:w="510" w:type="dxa"/>
            <w:vAlign w:val="center"/>
          </w:tcPr>
          <w:p w:rsidR="00B1787C" w:rsidRPr="006D5D49" w:rsidRDefault="00B1787C" w:rsidP="00D0568E">
            <w:pPr>
              <w:jc w:val="center"/>
            </w:pPr>
            <w:r>
              <w:t>6</w:t>
            </w:r>
          </w:p>
        </w:tc>
        <w:tc>
          <w:tcPr>
            <w:tcW w:w="2359" w:type="dxa"/>
            <w:vAlign w:val="center"/>
          </w:tcPr>
          <w:p w:rsidR="00B1787C" w:rsidRPr="00507504" w:rsidRDefault="00B1787C" w:rsidP="00D0568E">
            <w:pPr>
              <w:jc w:val="both"/>
              <w:rPr>
                <w:lang w:val="id-ID"/>
              </w:rPr>
            </w:pPr>
            <w:r w:rsidRPr="00507504">
              <w:rPr>
                <w:lang w:val="id-ID"/>
              </w:rPr>
              <w:t>Jumlah siswa</w:t>
            </w:r>
          </w:p>
        </w:tc>
        <w:tc>
          <w:tcPr>
            <w:tcW w:w="1275" w:type="dxa"/>
            <w:vAlign w:val="center"/>
          </w:tcPr>
          <w:p w:rsidR="00B1787C" w:rsidRPr="005A499C" w:rsidRDefault="00B1787C" w:rsidP="00D0568E">
            <w:pPr>
              <w:ind w:left="-108" w:right="-108"/>
              <w:jc w:val="center"/>
            </w:pPr>
            <w:r>
              <w:t>33</w:t>
            </w:r>
          </w:p>
        </w:tc>
      </w:tr>
    </w:tbl>
    <w:p w:rsidR="00B1787C" w:rsidRDefault="00B1787C" w:rsidP="00D0568E">
      <w:pPr>
        <w:ind w:left="1428" w:hanging="1068"/>
        <w:jc w:val="both"/>
        <w:rPr>
          <w:lang w:val="es-ES"/>
        </w:rPr>
      </w:pPr>
    </w:p>
    <w:p w:rsidR="00B1787C" w:rsidRDefault="00B1787C" w:rsidP="00EB0BDE">
      <w:pPr>
        <w:ind w:firstLine="491"/>
        <w:jc w:val="both"/>
        <w:rPr>
          <w:lang w:val="es-ES"/>
        </w:rPr>
      </w:pPr>
      <w:proofErr w:type="spellStart"/>
      <w:r>
        <w:rPr>
          <w:lang w:val="es-ES"/>
        </w:rPr>
        <w:t>Berdasarkan</w:t>
      </w:r>
      <w:proofErr w:type="spellEnd"/>
      <w:r>
        <w:rPr>
          <w:lang w:val="es-ES"/>
        </w:rPr>
        <w:t xml:space="preserve"> data pada </w:t>
      </w:r>
      <w:proofErr w:type="spellStart"/>
      <w:r>
        <w:rPr>
          <w:lang w:val="es-ES"/>
        </w:rPr>
        <w:t>T</w:t>
      </w:r>
      <w:r w:rsidRPr="00D62D0D">
        <w:rPr>
          <w:lang w:val="es-ES"/>
        </w:rPr>
        <w:t>abel</w:t>
      </w:r>
      <w:proofErr w:type="spellEnd"/>
      <w:r w:rsidRPr="00D62D0D">
        <w:rPr>
          <w:lang w:val="es-ES"/>
        </w:rPr>
        <w:t xml:space="preserve"> </w:t>
      </w:r>
      <w:r w:rsidR="00606EA2">
        <w:rPr>
          <w:lang w:val="id-ID"/>
        </w:rPr>
        <w:t>3</w:t>
      </w:r>
      <w:r>
        <w:rPr>
          <w:lang w:val="es-ES"/>
        </w:rPr>
        <w:t xml:space="preserve"> </w:t>
      </w:r>
      <w:proofErr w:type="spellStart"/>
      <w:r w:rsidRPr="00D62D0D">
        <w:rPr>
          <w:lang w:val="es-ES"/>
        </w:rPr>
        <w:t>dapat</w:t>
      </w:r>
      <w:proofErr w:type="spellEnd"/>
      <w:r w:rsidRPr="00D62D0D">
        <w:rPr>
          <w:lang w:val="es-ES"/>
        </w:rPr>
        <w:t xml:space="preserve"> </w:t>
      </w:r>
      <w:proofErr w:type="spellStart"/>
      <w:r>
        <w:rPr>
          <w:lang w:val="es-ES"/>
        </w:rPr>
        <w:t>diketahui</w:t>
      </w:r>
      <w:proofErr w:type="spellEnd"/>
      <w:r>
        <w:rPr>
          <w:lang w:val="es-ES"/>
        </w:rPr>
        <w:t xml:space="preserve"> </w:t>
      </w:r>
      <w:proofErr w:type="spellStart"/>
      <w:r w:rsidRPr="00D62D0D">
        <w:rPr>
          <w:lang w:val="es-ES"/>
        </w:rPr>
        <w:t>bahwa</w:t>
      </w:r>
      <w:proofErr w:type="spellEnd"/>
      <w:r w:rsidRPr="00D62D0D">
        <w:rPr>
          <w:lang w:val="es-ES"/>
        </w:rPr>
        <w:t xml:space="preserve"> </w:t>
      </w:r>
      <w:proofErr w:type="spellStart"/>
      <w:r>
        <w:rPr>
          <w:lang w:val="es-ES"/>
        </w:rPr>
        <w:t>dari</w:t>
      </w:r>
      <w:proofErr w:type="spellEnd"/>
      <w:r>
        <w:rPr>
          <w:lang w:val="es-ES"/>
        </w:rPr>
        <w:t xml:space="preserve"> 34 </w:t>
      </w:r>
      <w:proofErr w:type="spellStart"/>
      <w:r>
        <w:rPr>
          <w:lang w:val="es-ES"/>
        </w:rPr>
        <w:t>siswa</w:t>
      </w:r>
      <w:proofErr w:type="spellEnd"/>
      <w:r>
        <w:rPr>
          <w:lang w:val="es-ES"/>
        </w:rPr>
        <w:t xml:space="preserve"> </w:t>
      </w:r>
      <w:proofErr w:type="spellStart"/>
      <w:r>
        <w:rPr>
          <w:lang w:val="es-ES"/>
        </w:rPr>
        <w:t>kelas</w:t>
      </w:r>
      <w:proofErr w:type="spellEnd"/>
      <w:r>
        <w:rPr>
          <w:lang w:val="es-ES"/>
        </w:rPr>
        <w:t xml:space="preserve"> X IPS 5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Magelang</w:t>
      </w:r>
      <w:proofErr w:type="spellEnd"/>
      <w:r>
        <w:rPr>
          <w:lang w:val="es-ES"/>
        </w:rPr>
        <w:t xml:space="preserve">, </w:t>
      </w:r>
      <w:proofErr w:type="spellStart"/>
      <w:r>
        <w:rPr>
          <w:lang w:val="es-ES"/>
        </w:rPr>
        <w:t>kemampuan</w:t>
      </w:r>
      <w:proofErr w:type="spellEnd"/>
      <w:r w:rsidR="00EB0BDE">
        <w:rPr>
          <w:lang w:val="id-ID"/>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pada </w:t>
      </w:r>
      <w:proofErr w:type="spellStart"/>
      <w:r w:rsidRPr="00D62D0D">
        <w:rPr>
          <w:lang w:val="es-ES"/>
        </w:rPr>
        <w:t>siswa</w:t>
      </w:r>
      <w:proofErr w:type="spellEnd"/>
      <w:r w:rsidRPr="00D62D0D">
        <w:rPr>
          <w:lang w:val="es-ES"/>
        </w:rPr>
        <w:t xml:space="preserve"> </w:t>
      </w:r>
      <w:proofErr w:type="spellStart"/>
      <w:r w:rsidRPr="00D62D0D">
        <w:rPr>
          <w:lang w:val="es-ES"/>
        </w:rPr>
        <w:t>diperoleh</w:t>
      </w:r>
      <w:proofErr w:type="spellEnd"/>
      <w:r w:rsidRPr="00D62D0D">
        <w:rPr>
          <w:lang w:val="es-ES"/>
        </w:rPr>
        <w:t xml:space="preserve"> </w:t>
      </w:r>
      <w:proofErr w:type="spellStart"/>
      <w:r>
        <w:rPr>
          <w:lang w:val="es-ES"/>
        </w:rPr>
        <w:t>nilai</w:t>
      </w:r>
      <w:proofErr w:type="spellEnd"/>
      <w:r>
        <w:rPr>
          <w:lang w:val="es-ES"/>
        </w:rPr>
        <w:t xml:space="preserve"> </w:t>
      </w:r>
      <w:proofErr w:type="spellStart"/>
      <w:r>
        <w:rPr>
          <w:lang w:val="es-ES"/>
        </w:rPr>
        <w:t>terendah</w:t>
      </w:r>
      <w:proofErr w:type="spellEnd"/>
      <w:r>
        <w:rPr>
          <w:lang w:val="es-ES"/>
        </w:rPr>
        <w:t xml:space="preserve"> 69,75 dan </w:t>
      </w:r>
      <w:proofErr w:type="spellStart"/>
      <w:r>
        <w:rPr>
          <w:lang w:val="es-ES"/>
        </w:rPr>
        <w:t>nilai</w:t>
      </w:r>
      <w:proofErr w:type="spellEnd"/>
      <w:r>
        <w:rPr>
          <w:lang w:val="es-ES"/>
        </w:rPr>
        <w:t xml:space="preserve"> </w:t>
      </w:r>
      <w:proofErr w:type="spellStart"/>
      <w:r>
        <w:rPr>
          <w:lang w:val="es-ES"/>
        </w:rPr>
        <w:t>tertinggi</w:t>
      </w:r>
      <w:proofErr w:type="spellEnd"/>
      <w:r>
        <w:rPr>
          <w:lang w:val="es-ES"/>
        </w:rPr>
        <w:t xml:space="preserve"> 81,00. </w:t>
      </w:r>
      <w:proofErr w:type="spellStart"/>
      <w:r>
        <w:rPr>
          <w:lang w:val="es-ES"/>
        </w:rPr>
        <w:t>Nilai</w:t>
      </w:r>
      <w:proofErr w:type="spellEnd"/>
      <w:r>
        <w:rPr>
          <w:lang w:val="es-ES"/>
        </w:rPr>
        <w:t xml:space="preserve"> </w:t>
      </w:r>
      <w:proofErr w:type="spellStart"/>
      <w:r>
        <w:rPr>
          <w:lang w:val="es-ES"/>
        </w:rPr>
        <w:t>siswa</w:t>
      </w:r>
      <w:proofErr w:type="spellEnd"/>
      <w:r>
        <w:rPr>
          <w:lang w:val="es-ES"/>
        </w:rPr>
        <w:t xml:space="preserve"> yang </w:t>
      </w:r>
      <w:proofErr w:type="spellStart"/>
      <w:r>
        <w:rPr>
          <w:lang w:val="es-ES"/>
        </w:rPr>
        <w:t>belum</w:t>
      </w:r>
      <w:proofErr w:type="spellEnd"/>
      <w:r>
        <w:rPr>
          <w:lang w:val="es-ES"/>
        </w:rPr>
        <w:t xml:space="preserve"> </w:t>
      </w:r>
      <w:proofErr w:type="spellStart"/>
      <w:r>
        <w:rPr>
          <w:lang w:val="es-ES"/>
        </w:rPr>
        <w:t>kompeten</w:t>
      </w:r>
      <w:proofErr w:type="spellEnd"/>
      <w:r>
        <w:rPr>
          <w:lang w:val="es-ES"/>
        </w:rPr>
        <w:t xml:space="preserve"> (&lt; 75) </w:t>
      </w:r>
      <w:proofErr w:type="spellStart"/>
      <w:r>
        <w:rPr>
          <w:lang w:val="es-ES"/>
        </w:rPr>
        <w:t>sebanyak</w:t>
      </w:r>
      <w:proofErr w:type="spellEnd"/>
      <w:r>
        <w:rPr>
          <w:lang w:val="es-ES"/>
        </w:rPr>
        <w:t xml:space="preserve"> 19 </w:t>
      </w:r>
      <w:proofErr w:type="spellStart"/>
      <w:r>
        <w:rPr>
          <w:lang w:val="es-ES"/>
        </w:rPr>
        <w:t>siswa</w:t>
      </w:r>
      <w:proofErr w:type="spellEnd"/>
      <w:r>
        <w:rPr>
          <w:lang w:val="es-ES"/>
        </w:rPr>
        <w:t xml:space="preserve"> (57,6 </w:t>
      </w:r>
      <w:r w:rsidRPr="00D62D0D">
        <w:rPr>
          <w:lang w:val="es-ES"/>
        </w:rPr>
        <w:t>%</w:t>
      </w:r>
      <w:r>
        <w:rPr>
          <w:lang w:val="es-ES"/>
        </w:rPr>
        <w:t xml:space="preserve">), </w:t>
      </w:r>
      <w:proofErr w:type="spellStart"/>
      <w:r>
        <w:rPr>
          <w:lang w:val="es-ES"/>
        </w:rPr>
        <w:t>sedangkan</w:t>
      </w:r>
      <w:proofErr w:type="spellEnd"/>
      <w:r>
        <w:rPr>
          <w:lang w:val="es-ES"/>
        </w:rPr>
        <w:t xml:space="preserve"> yang </w:t>
      </w:r>
      <w:proofErr w:type="spellStart"/>
      <w:r>
        <w:rPr>
          <w:lang w:val="es-ES"/>
        </w:rPr>
        <w:t>sudah</w:t>
      </w:r>
      <w:proofErr w:type="spellEnd"/>
      <w:r>
        <w:rPr>
          <w:lang w:val="es-ES"/>
        </w:rPr>
        <w:t xml:space="preserve"> </w:t>
      </w:r>
      <w:proofErr w:type="spellStart"/>
      <w:r>
        <w:rPr>
          <w:lang w:val="es-ES"/>
        </w:rPr>
        <w:t>kompeten</w:t>
      </w:r>
      <w:proofErr w:type="spellEnd"/>
      <w:r>
        <w:rPr>
          <w:lang w:val="es-ES"/>
        </w:rPr>
        <w:t xml:space="preserve"> (&gt;75) </w:t>
      </w:r>
      <w:proofErr w:type="spellStart"/>
      <w:r>
        <w:rPr>
          <w:lang w:val="es-ES"/>
        </w:rPr>
        <w:t>sebanyak</w:t>
      </w:r>
      <w:proofErr w:type="spellEnd"/>
      <w:r>
        <w:rPr>
          <w:lang w:val="es-ES"/>
        </w:rPr>
        <w:t xml:space="preserve"> 42,4 %</w:t>
      </w:r>
      <w:r w:rsidRPr="00D62D0D">
        <w:rPr>
          <w:lang w:val="es-ES"/>
        </w:rPr>
        <w:t xml:space="preserve">. </w:t>
      </w:r>
      <w:proofErr w:type="spellStart"/>
      <w:r w:rsidRPr="00D62D0D">
        <w:rPr>
          <w:lang w:val="es-ES"/>
        </w:rPr>
        <w:t>Artinya</w:t>
      </w:r>
      <w:proofErr w:type="spellEnd"/>
      <w:r w:rsidR="00EB0BDE">
        <w:rPr>
          <w:lang w:val="id-ID"/>
        </w:rPr>
        <w:t xml:space="preserve"> </w:t>
      </w:r>
      <w:proofErr w:type="spellStart"/>
      <w:r w:rsidRPr="00D62D0D">
        <w:rPr>
          <w:lang w:val="es-ES"/>
        </w:rPr>
        <w:t>keberhasilan</w:t>
      </w:r>
      <w:proofErr w:type="spellEnd"/>
      <w:r w:rsidRPr="00D62D0D">
        <w:rPr>
          <w:lang w:val="es-ES"/>
        </w:rPr>
        <w:t xml:space="preserve"> </w:t>
      </w:r>
      <w:proofErr w:type="spellStart"/>
      <w:r w:rsidRPr="00D62D0D">
        <w:rPr>
          <w:lang w:val="es-ES"/>
        </w:rPr>
        <w:t>siswa</w:t>
      </w:r>
      <w:proofErr w:type="spellEnd"/>
      <w:r w:rsidRPr="00D62D0D">
        <w:rPr>
          <w:lang w:val="es-ES"/>
        </w:rPr>
        <w:t xml:space="preserve"> </w:t>
      </w:r>
      <w:proofErr w:type="spellStart"/>
      <w:r w:rsidRPr="00D62D0D">
        <w:rPr>
          <w:lang w:val="es-ES"/>
        </w:rPr>
        <w:t>belum</w:t>
      </w:r>
      <w:proofErr w:type="spellEnd"/>
      <w:r w:rsidRPr="00D62D0D">
        <w:rPr>
          <w:lang w:val="es-ES"/>
        </w:rPr>
        <w:t xml:space="preserve"> </w:t>
      </w:r>
      <w:proofErr w:type="spellStart"/>
      <w:r w:rsidRPr="00D62D0D">
        <w:rPr>
          <w:lang w:val="es-ES"/>
        </w:rPr>
        <w:t>mencapai</w:t>
      </w:r>
      <w:proofErr w:type="spellEnd"/>
      <w:r w:rsidRPr="00D62D0D">
        <w:rPr>
          <w:lang w:val="es-ES"/>
        </w:rPr>
        <w:t xml:space="preserve"> 75%. </w:t>
      </w:r>
      <w:proofErr w:type="spellStart"/>
      <w:r w:rsidRPr="00D62D0D">
        <w:rPr>
          <w:lang w:val="es-ES"/>
        </w:rPr>
        <w:t>Oleh</w:t>
      </w:r>
      <w:proofErr w:type="spellEnd"/>
      <w:r w:rsidRPr="00D62D0D">
        <w:rPr>
          <w:lang w:val="es-ES"/>
        </w:rPr>
        <w:t xml:space="preserve"> </w:t>
      </w:r>
      <w:proofErr w:type="spellStart"/>
      <w:r w:rsidRPr="00D62D0D">
        <w:rPr>
          <w:lang w:val="es-ES"/>
        </w:rPr>
        <w:t>karena</w:t>
      </w:r>
      <w:proofErr w:type="spellEnd"/>
      <w:r w:rsidRPr="00D62D0D">
        <w:rPr>
          <w:lang w:val="es-ES"/>
        </w:rPr>
        <w:t xml:space="preserve"> </w:t>
      </w:r>
      <w:proofErr w:type="spellStart"/>
      <w:r w:rsidRPr="00D62D0D">
        <w:rPr>
          <w:lang w:val="es-ES"/>
        </w:rPr>
        <w:t>itu</w:t>
      </w:r>
      <w:proofErr w:type="spellEnd"/>
      <w:r w:rsidRPr="00D62D0D">
        <w:rPr>
          <w:lang w:val="es-ES"/>
        </w:rPr>
        <w:t xml:space="preserve">, </w:t>
      </w:r>
      <w:proofErr w:type="spellStart"/>
      <w:r w:rsidRPr="00D62D0D">
        <w:rPr>
          <w:lang w:val="es-ES"/>
        </w:rPr>
        <w:t>peneliti</w:t>
      </w:r>
      <w:proofErr w:type="spellEnd"/>
      <w:r w:rsidRPr="00D62D0D">
        <w:rPr>
          <w:lang w:val="es-ES"/>
        </w:rPr>
        <w:t xml:space="preserve"> </w:t>
      </w:r>
      <w:proofErr w:type="spellStart"/>
      <w:r w:rsidRPr="00D62D0D">
        <w:rPr>
          <w:lang w:val="es-ES"/>
        </w:rPr>
        <w:t>melakukan</w:t>
      </w:r>
      <w:proofErr w:type="spellEnd"/>
      <w:r w:rsidR="00EB0BDE">
        <w:rPr>
          <w:lang w:val="id-ID"/>
        </w:rPr>
        <w:t xml:space="preserve"> </w:t>
      </w:r>
      <w:proofErr w:type="spellStart"/>
      <w:r w:rsidRPr="00D62D0D">
        <w:rPr>
          <w:lang w:val="es-ES"/>
        </w:rPr>
        <w:t>langkah</w:t>
      </w:r>
      <w:proofErr w:type="spellEnd"/>
      <w:r w:rsidRPr="00D62D0D">
        <w:rPr>
          <w:lang w:val="es-ES"/>
        </w:rPr>
        <w:t xml:space="preserve"> </w:t>
      </w:r>
      <w:proofErr w:type="spellStart"/>
      <w:r w:rsidRPr="00D62D0D">
        <w:rPr>
          <w:lang w:val="es-ES"/>
        </w:rPr>
        <w:t>untuk</w:t>
      </w:r>
      <w:proofErr w:type="spellEnd"/>
      <w:r w:rsidRPr="00D62D0D">
        <w:rPr>
          <w:lang w:val="es-ES"/>
        </w:rPr>
        <w:t xml:space="preserve"> </w:t>
      </w:r>
      <w:proofErr w:type="spellStart"/>
      <w:r w:rsidRPr="00D62D0D">
        <w:rPr>
          <w:lang w:val="es-ES"/>
        </w:rPr>
        <w:t>meningkatkan</w:t>
      </w:r>
      <w:proofErr w:type="spellEnd"/>
      <w:r w:rsidRPr="00D62D0D">
        <w:rPr>
          <w:lang w:val="es-ES"/>
        </w:rPr>
        <w:t xml:space="preserve"> </w:t>
      </w:r>
      <w:proofErr w:type="spellStart"/>
      <w:r>
        <w:rPr>
          <w:lang w:val="es-ES"/>
        </w:rPr>
        <w:t>kemampuan</w:t>
      </w:r>
      <w:proofErr w:type="spellEnd"/>
      <w:r w:rsidR="00606EA2">
        <w:rPr>
          <w:lang w:val="id-ID"/>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sidRPr="00D62D0D">
        <w:rPr>
          <w:lang w:val="es-ES"/>
        </w:rPr>
        <w:t>siswa</w:t>
      </w:r>
      <w:proofErr w:type="spellEnd"/>
      <w:r w:rsidRPr="00D62D0D">
        <w:rPr>
          <w:lang w:val="es-ES"/>
        </w:rPr>
        <w:t xml:space="preserve"> pada mata</w:t>
      </w:r>
      <w:r w:rsidR="00EB0BDE">
        <w:rPr>
          <w:lang w:val="id-ID"/>
        </w:rPr>
        <w:t xml:space="preserve"> </w:t>
      </w:r>
      <w:proofErr w:type="spellStart"/>
      <w:r w:rsidRPr="00D62D0D">
        <w:rPr>
          <w:lang w:val="es-ES"/>
        </w:rPr>
        <w:t>pelajaran</w:t>
      </w:r>
      <w:proofErr w:type="spellEnd"/>
      <w:r w:rsidRPr="00D62D0D">
        <w:rPr>
          <w:lang w:val="es-ES"/>
        </w:rPr>
        <w:t xml:space="preserve"> Bahasa Indonesia </w:t>
      </w:r>
      <w:proofErr w:type="spellStart"/>
      <w:r w:rsidRPr="00D62D0D">
        <w:rPr>
          <w:lang w:val="es-ES"/>
        </w:rPr>
        <w:t>melalui</w:t>
      </w:r>
      <w:proofErr w:type="spellEnd"/>
      <w:r w:rsidRPr="00D62D0D">
        <w:rPr>
          <w:lang w:val="es-ES"/>
        </w:rPr>
        <w:t xml:space="preserve"> </w:t>
      </w:r>
      <w:proofErr w:type="spellStart"/>
      <w:r w:rsidRPr="00D62D0D">
        <w:rPr>
          <w:lang w:val="es-ES"/>
        </w:rPr>
        <w:t>pendekatan</w:t>
      </w:r>
      <w:proofErr w:type="spellEnd"/>
      <w:r w:rsidRPr="00D62D0D">
        <w:rPr>
          <w:lang w:val="es-ES"/>
        </w:rPr>
        <w:t xml:space="preserve"> </w:t>
      </w:r>
      <w:proofErr w:type="spellStart"/>
      <w:r w:rsidRPr="00D62D0D">
        <w:rPr>
          <w:lang w:val="es-ES"/>
        </w:rPr>
        <w:t>kontekstual</w:t>
      </w:r>
      <w:proofErr w:type="spellEnd"/>
      <w:r w:rsidRPr="00D62D0D">
        <w:rPr>
          <w:lang w:val="es-ES"/>
        </w:rPr>
        <w:t xml:space="preserve"> </w:t>
      </w:r>
      <w:proofErr w:type="spellStart"/>
      <w:r w:rsidRPr="00D62D0D">
        <w:rPr>
          <w:lang w:val="es-ES"/>
        </w:rPr>
        <w:t>dengan</w:t>
      </w:r>
      <w:proofErr w:type="spellEnd"/>
      <w:r w:rsidRPr="00D62D0D">
        <w:rPr>
          <w:lang w:val="es-ES"/>
        </w:rPr>
        <w:t xml:space="preserve"> </w:t>
      </w:r>
      <w:r>
        <w:rPr>
          <w:lang w:val="es-ES"/>
        </w:rPr>
        <w:t>media</w:t>
      </w:r>
      <w:r w:rsidRPr="00D62D0D">
        <w:rPr>
          <w:lang w:val="es-ES"/>
        </w:rPr>
        <w:t xml:space="preserve"> </w:t>
      </w:r>
      <w:proofErr w:type="spellStart"/>
      <w:r w:rsidRPr="00D62D0D">
        <w:rPr>
          <w:lang w:val="es-ES"/>
        </w:rPr>
        <w:t>objek</w:t>
      </w:r>
      <w:proofErr w:type="spellEnd"/>
      <w:r w:rsidR="00EB0BDE">
        <w:rPr>
          <w:lang w:val="id-ID"/>
        </w:rPr>
        <w:t xml:space="preserve"> </w:t>
      </w:r>
      <w:proofErr w:type="spellStart"/>
      <w:r w:rsidRPr="00D62D0D">
        <w:rPr>
          <w:lang w:val="es-ES"/>
        </w:rPr>
        <w:t>langsung</w:t>
      </w:r>
      <w:proofErr w:type="spellEnd"/>
      <w:r w:rsidRPr="00D62D0D">
        <w:rPr>
          <w:lang w:val="es-ES"/>
        </w:rPr>
        <w:t>.</w:t>
      </w:r>
    </w:p>
    <w:p w:rsidR="00B1787C" w:rsidRDefault="00B1787C" w:rsidP="00D0568E">
      <w:pPr>
        <w:ind w:left="360" w:firstLine="491"/>
        <w:jc w:val="both"/>
        <w:rPr>
          <w:lang w:val="es-ES"/>
        </w:rPr>
      </w:pPr>
    </w:p>
    <w:p w:rsidR="00B1787C" w:rsidRPr="00D62D0D" w:rsidRDefault="00B1787C" w:rsidP="00EB0BDE">
      <w:pPr>
        <w:jc w:val="both"/>
        <w:rPr>
          <w:b/>
          <w:lang w:val="es-ES"/>
        </w:rPr>
      </w:pPr>
      <w:proofErr w:type="spellStart"/>
      <w:r w:rsidRPr="00D62D0D">
        <w:rPr>
          <w:b/>
          <w:lang w:val="es-ES"/>
        </w:rPr>
        <w:t>Hasil</w:t>
      </w:r>
      <w:proofErr w:type="spellEnd"/>
      <w:r w:rsidRPr="00D62D0D">
        <w:rPr>
          <w:b/>
          <w:lang w:val="es-ES"/>
        </w:rPr>
        <w:t xml:space="preserve"> </w:t>
      </w:r>
      <w:proofErr w:type="spellStart"/>
      <w:r w:rsidRPr="00D62D0D">
        <w:rPr>
          <w:b/>
          <w:lang w:val="es-ES"/>
        </w:rPr>
        <w:t>Penelitian</w:t>
      </w:r>
      <w:proofErr w:type="spellEnd"/>
      <w:r w:rsidRPr="00D62D0D">
        <w:rPr>
          <w:b/>
          <w:lang w:val="es-ES"/>
        </w:rPr>
        <w:t xml:space="preserve"> </w:t>
      </w:r>
      <w:proofErr w:type="spellStart"/>
      <w:r w:rsidRPr="00D62D0D">
        <w:rPr>
          <w:b/>
          <w:lang w:val="es-ES"/>
        </w:rPr>
        <w:t>Siklus</w:t>
      </w:r>
      <w:proofErr w:type="spellEnd"/>
      <w:r w:rsidRPr="00D62D0D">
        <w:rPr>
          <w:b/>
          <w:lang w:val="es-ES"/>
        </w:rPr>
        <w:t xml:space="preserve"> I</w:t>
      </w:r>
    </w:p>
    <w:p w:rsidR="00B1787C" w:rsidRPr="000D384C" w:rsidRDefault="00B1787C" w:rsidP="00EB0BDE">
      <w:pPr>
        <w:jc w:val="both"/>
        <w:rPr>
          <w:b/>
          <w:lang w:val="es-ES"/>
        </w:rPr>
      </w:pPr>
      <w:r>
        <w:rPr>
          <w:b/>
          <w:lang w:val="id-ID"/>
        </w:rPr>
        <w:t>Pelaksanaan Tindakan</w:t>
      </w:r>
    </w:p>
    <w:p w:rsidR="0068105A" w:rsidRPr="00832197" w:rsidRDefault="00B1787C" w:rsidP="00832197">
      <w:pPr>
        <w:ind w:firstLine="490"/>
        <w:jc w:val="both"/>
        <w:rPr>
          <w:lang w:val="id-ID"/>
        </w:rPr>
      </w:pPr>
      <w:r>
        <w:rPr>
          <w:lang w:val="id-ID"/>
        </w:rPr>
        <w:t xml:space="preserve">Pelaksanaan siklus I </w:t>
      </w:r>
      <w:proofErr w:type="spellStart"/>
      <w:r w:rsidRPr="00D62D0D">
        <w:rPr>
          <w:lang w:val="es-ES"/>
        </w:rPr>
        <w:t>dilaksanakan</w:t>
      </w:r>
      <w:proofErr w:type="spellEnd"/>
      <w:r w:rsidRPr="00D62D0D">
        <w:rPr>
          <w:lang w:val="es-ES"/>
        </w:rPr>
        <w:t xml:space="preserve"> 2 </w:t>
      </w:r>
      <w:proofErr w:type="spellStart"/>
      <w:r w:rsidRPr="00D62D0D">
        <w:rPr>
          <w:lang w:val="es-ES"/>
        </w:rPr>
        <w:t>kali</w:t>
      </w:r>
      <w:proofErr w:type="spellEnd"/>
      <w:r w:rsidRPr="00D62D0D">
        <w:rPr>
          <w:lang w:val="es-ES"/>
        </w:rPr>
        <w:t xml:space="preserve"> </w:t>
      </w:r>
      <w:proofErr w:type="spellStart"/>
      <w:r w:rsidRPr="00D62D0D">
        <w:rPr>
          <w:lang w:val="es-ES"/>
        </w:rPr>
        <w:t>pertemuan</w:t>
      </w:r>
      <w:proofErr w:type="spellEnd"/>
      <w:r>
        <w:rPr>
          <w:lang w:val="id-ID"/>
        </w:rPr>
        <w:t xml:space="preserve"> yaitu</w:t>
      </w:r>
      <w:r w:rsidRPr="00D62D0D">
        <w:rPr>
          <w:lang w:val="es-ES"/>
        </w:rPr>
        <w:t xml:space="preserve"> </w:t>
      </w:r>
      <w:proofErr w:type="spellStart"/>
      <w:r w:rsidRPr="00D62D0D">
        <w:rPr>
          <w:lang w:val="es-ES"/>
        </w:rPr>
        <w:t>pertemuan</w:t>
      </w:r>
      <w:proofErr w:type="spellEnd"/>
      <w:r w:rsidRPr="00D62D0D">
        <w:rPr>
          <w:lang w:val="es-ES"/>
        </w:rPr>
        <w:t xml:space="preserve"> </w:t>
      </w:r>
      <w:proofErr w:type="spellStart"/>
      <w:r w:rsidRPr="00D62D0D">
        <w:rPr>
          <w:lang w:val="es-ES"/>
        </w:rPr>
        <w:t>pertama</w:t>
      </w:r>
      <w:proofErr w:type="spellEnd"/>
      <w:r w:rsidRPr="00D62D0D">
        <w:rPr>
          <w:lang w:val="es-ES"/>
        </w:rPr>
        <w:t xml:space="preserve"> </w:t>
      </w:r>
      <w:proofErr w:type="spellStart"/>
      <w:r w:rsidRPr="00D62D0D">
        <w:rPr>
          <w:lang w:val="es-ES"/>
        </w:rPr>
        <w:t>padatanggal</w:t>
      </w:r>
      <w:proofErr w:type="spellEnd"/>
      <w:r w:rsidRPr="00D62D0D">
        <w:rPr>
          <w:lang w:val="es-ES"/>
        </w:rPr>
        <w:t xml:space="preserve"> </w:t>
      </w:r>
      <w:r>
        <w:rPr>
          <w:lang w:val="es-ES"/>
        </w:rPr>
        <w:t xml:space="preserve">1 </w:t>
      </w:r>
      <w:proofErr w:type="spellStart"/>
      <w:r>
        <w:rPr>
          <w:lang w:val="es-ES"/>
        </w:rPr>
        <w:t>Januari</w:t>
      </w:r>
      <w:proofErr w:type="spellEnd"/>
      <w:r>
        <w:rPr>
          <w:lang w:val="es-ES"/>
        </w:rPr>
        <w:t xml:space="preserve"> 2018</w:t>
      </w:r>
      <w:r w:rsidRPr="00D62D0D">
        <w:rPr>
          <w:lang w:val="es-ES"/>
        </w:rPr>
        <w:t xml:space="preserve">, dan </w:t>
      </w:r>
      <w:proofErr w:type="spellStart"/>
      <w:r w:rsidRPr="00D62D0D">
        <w:rPr>
          <w:lang w:val="es-ES"/>
        </w:rPr>
        <w:t>pertemuan</w:t>
      </w:r>
      <w:proofErr w:type="spellEnd"/>
      <w:r w:rsidRPr="00D62D0D">
        <w:rPr>
          <w:lang w:val="es-ES"/>
        </w:rPr>
        <w:t xml:space="preserve"> ke </w:t>
      </w:r>
      <w:proofErr w:type="spellStart"/>
      <w:r w:rsidRPr="00D62D0D">
        <w:rPr>
          <w:lang w:val="es-ES"/>
        </w:rPr>
        <w:t>dua</w:t>
      </w:r>
      <w:proofErr w:type="spellEnd"/>
      <w:r w:rsidRPr="00D62D0D">
        <w:rPr>
          <w:lang w:val="es-ES"/>
        </w:rPr>
        <w:t xml:space="preserve"> </w:t>
      </w:r>
      <w:proofErr w:type="spellStart"/>
      <w:r>
        <w:rPr>
          <w:lang w:val="es-ES"/>
        </w:rPr>
        <w:t>tanggal</w:t>
      </w:r>
      <w:proofErr w:type="spellEnd"/>
      <w:r>
        <w:rPr>
          <w:lang w:val="es-ES"/>
        </w:rPr>
        <w:t xml:space="preserve"> </w:t>
      </w:r>
      <w:r>
        <w:rPr>
          <w:lang w:val="id-ID"/>
        </w:rPr>
        <w:t>8 Januari 2018.</w:t>
      </w:r>
      <w:proofErr w:type="spellStart"/>
      <w:r w:rsidRPr="00D62D0D">
        <w:rPr>
          <w:lang w:val="es-ES"/>
        </w:rPr>
        <w:t>Penelitian</w:t>
      </w:r>
      <w:proofErr w:type="spellEnd"/>
      <w:r w:rsidRPr="00D62D0D">
        <w:rPr>
          <w:lang w:val="es-ES"/>
        </w:rPr>
        <w:t xml:space="preserve"> </w:t>
      </w:r>
      <w:proofErr w:type="spellStart"/>
      <w:r w:rsidRPr="00D62D0D">
        <w:rPr>
          <w:lang w:val="es-ES"/>
        </w:rPr>
        <w:t>ini</w:t>
      </w:r>
      <w:proofErr w:type="spellEnd"/>
      <w:r w:rsidRPr="00D62D0D">
        <w:rPr>
          <w:lang w:val="es-ES"/>
        </w:rPr>
        <w:t xml:space="preserve"> </w:t>
      </w:r>
      <w:proofErr w:type="spellStart"/>
      <w:r w:rsidRPr="00D62D0D">
        <w:rPr>
          <w:lang w:val="es-ES"/>
        </w:rPr>
        <w:t>dilaksanakan</w:t>
      </w:r>
      <w:proofErr w:type="spellEnd"/>
      <w:r w:rsidRPr="00D62D0D">
        <w:rPr>
          <w:lang w:val="es-ES"/>
        </w:rPr>
        <w:t xml:space="preserve"> </w:t>
      </w:r>
      <w:proofErr w:type="spellStart"/>
      <w:r w:rsidRPr="00D62D0D">
        <w:rPr>
          <w:lang w:val="es-ES"/>
        </w:rPr>
        <w:t>selama</w:t>
      </w:r>
      <w:proofErr w:type="spellEnd"/>
      <w:r w:rsidRPr="00D62D0D">
        <w:rPr>
          <w:lang w:val="es-ES"/>
        </w:rPr>
        <w:t xml:space="preserve"> 2 </w:t>
      </w:r>
      <w:proofErr w:type="spellStart"/>
      <w:r w:rsidRPr="00D62D0D">
        <w:rPr>
          <w:lang w:val="es-ES"/>
        </w:rPr>
        <w:t>siklus</w:t>
      </w:r>
      <w:proofErr w:type="spellEnd"/>
      <w:r w:rsidRPr="00D62D0D">
        <w:rPr>
          <w:lang w:val="es-ES"/>
        </w:rPr>
        <w:t xml:space="preserve"> dan </w:t>
      </w:r>
      <w:proofErr w:type="spellStart"/>
      <w:r w:rsidRPr="00D62D0D">
        <w:rPr>
          <w:lang w:val="es-ES"/>
        </w:rPr>
        <w:t>tiap</w:t>
      </w:r>
      <w:proofErr w:type="spellEnd"/>
      <w:r w:rsidRPr="00D62D0D">
        <w:rPr>
          <w:lang w:val="es-ES"/>
        </w:rPr>
        <w:t xml:space="preserve"> </w:t>
      </w:r>
      <w:proofErr w:type="spellStart"/>
      <w:r w:rsidRPr="00D62D0D">
        <w:rPr>
          <w:lang w:val="es-ES"/>
        </w:rPr>
        <w:t>siklus</w:t>
      </w:r>
      <w:proofErr w:type="spellEnd"/>
      <w:r w:rsidR="00EB0BDE">
        <w:rPr>
          <w:lang w:val="id-ID"/>
        </w:rPr>
        <w:t xml:space="preserve"> </w:t>
      </w:r>
      <w:proofErr w:type="spellStart"/>
      <w:r w:rsidRPr="00D62D0D">
        <w:rPr>
          <w:lang w:val="es-ES"/>
        </w:rPr>
        <w:t>dilaksanakan</w:t>
      </w:r>
      <w:proofErr w:type="spellEnd"/>
      <w:r w:rsidRPr="00D62D0D">
        <w:rPr>
          <w:lang w:val="es-ES"/>
        </w:rPr>
        <w:t xml:space="preserve"> 2 </w:t>
      </w:r>
      <w:proofErr w:type="spellStart"/>
      <w:r w:rsidRPr="00D62D0D">
        <w:rPr>
          <w:lang w:val="es-ES"/>
        </w:rPr>
        <w:t>kali</w:t>
      </w:r>
      <w:proofErr w:type="spellEnd"/>
      <w:r w:rsidRPr="00D62D0D">
        <w:rPr>
          <w:lang w:val="es-ES"/>
        </w:rPr>
        <w:t xml:space="preserve"> </w:t>
      </w:r>
      <w:proofErr w:type="spellStart"/>
      <w:r w:rsidRPr="00D62D0D">
        <w:rPr>
          <w:lang w:val="es-ES"/>
        </w:rPr>
        <w:t>pertemuan</w:t>
      </w:r>
      <w:proofErr w:type="spellEnd"/>
      <w:r w:rsidRPr="00D62D0D">
        <w:rPr>
          <w:lang w:val="es-ES"/>
        </w:rPr>
        <w:t xml:space="preserve">. Yang mana </w:t>
      </w:r>
      <w:proofErr w:type="spellStart"/>
      <w:r w:rsidRPr="00D62D0D">
        <w:rPr>
          <w:lang w:val="es-ES"/>
        </w:rPr>
        <w:t>siklus</w:t>
      </w:r>
      <w:proofErr w:type="spellEnd"/>
      <w:r w:rsidRPr="00D62D0D">
        <w:rPr>
          <w:lang w:val="es-ES"/>
        </w:rPr>
        <w:t xml:space="preserve"> I </w:t>
      </w:r>
      <w:proofErr w:type="spellStart"/>
      <w:r w:rsidRPr="00D62D0D">
        <w:rPr>
          <w:lang w:val="es-ES"/>
        </w:rPr>
        <w:t>untuk</w:t>
      </w:r>
      <w:proofErr w:type="spellEnd"/>
      <w:r w:rsidRPr="00D62D0D">
        <w:rPr>
          <w:lang w:val="es-ES"/>
        </w:rPr>
        <w:t xml:space="preserve"> </w:t>
      </w:r>
      <w:proofErr w:type="spellStart"/>
      <w:r w:rsidRPr="00D62D0D">
        <w:rPr>
          <w:lang w:val="es-ES"/>
        </w:rPr>
        <w:t>pertemuan</w:t>
      </w:r>
      <w:proofErr w:type="spellEnd"/>
      <w:r w:rsidRPr="00D62D0D">
        <w:rPr>
          <w:lang w:val="es-ES"/>
        </w:rPr>
        <w:t xml:space="preserve"> </w:t>
      </w:r>
      <w:proofErr w:type="spellStart"/>
      <w:r w:rsidRPr="00D62D0D">
        <w:rPr>
          <w:lang w:val="es-ES"/>
        </w:rPr>
        <w:t>pertama</w:t>
      </w:r>
      <w:proofErr w:type="spellEnd"/>
      <w:r w:rsidRPr="00D62D0D">
        <w:rPr>
          <w:lang w:val="es-ES"/>
        </w:rPr>
        <w:t>.</w:t>
      </w:r>
      <w:r w:rsidR="005701C6">
        <w:rPr>
          <w:lang w:val="id-ID"/>
        </w:rPr>
        <w:t xml:space="preserve"> </w:t>
      </w:r>
      <w:proofErr w:type="spellStart"/>
      <w:r w:rsidRPr="00D62D0D">
        <w:rPr>
          <w:lang w:val="es-ES"/>
        </w:rPr>
        <w:t>Pokok</w:t>
      </w:r>
      <w:proofErr w:type="spellEnd"/>
      <w:r w:rsidRPr="00D62D0D">
        <w:rPr>
          <w:lang w:val="es-ES"/>
        </w:rPr>
        <w:t xml:space="preserve"> yang </w:t>
      </w:r>
      <w:proofErr w:type="spellStart"/>
      <w:r w:rsidRPr="00D62D0D">
        <w:rPr>
          <w:lang w:val="es-ES"/>
        </w:rPr>
        <w:t>dibahas</w:t>
      </w:r>
      <w:proofErr w:type="spellEnd"/>
      <w:r w:rsidRPr="00D62D0D">
        <w:rPr>
          <w:lang w:val="es-ES"/>
        </w:rPr>
        <w:t xml:space="preserve"> </w:t>
      </w:r>
      <w:proofErr w:type="spellStart"/>
      <w:r w:rsidRPr="00D62D0D">
        <w:rPr>
          <w:lang w:val="es-ES"/>
        </w:rPr>
        <w:t>dalam</w:t>
      </w:r>
      <w:proofErr w:type="spellEnd"/>
      <w:r w:rsidRPr="00D62D0D">
        <w:rPr>
          <w:lang w:val="es-ES"/>
        </w:rPr>
        <w:t xml:space="preserve"> </w:t>
      </w:r>
      <w:proofErr w:type="spellStart"/>
      <w:r w:rsidRPr="00D62D0D">
        <w:rPr>
          <w:lang w:val="es-ES"/>
        </w:rPr>
        <w:t>penelitian</w:t>
      </w:r>
      <w:proofErr w:type="spellEnd"/>
      <w:r w:rsidRPr="00D62D0D">
        <w:rPr>
          <w:lang w:val="es-ES"/>
        </w:rPr>
        <w:t xml:space="preserve"> </w:t>
      </w:r>
      <w:proofErr w:type="spellStart"/>
      <w:r w:rsidRPr="00D62D0D">
        <w:rPr>
          <w:lang w:val="es-ES"/>
        </w:rPr>
        <w:t>ini</w:t>
      </w:r>
      <w:proofErr w:type="spellEnd"/>
      <w:r w:rsidRPr="00D62D0D">
        <w:rPr>
          <w:lang w:val="es-ES"/>
        </w:rPr>
        <w:t xml:space="preserve"> </w:t>
      </w:r>
      <w:proofErr w:type="spellStart"/>
      <w:r w:rsidRPr="00D62D0D">
        <w:rPr>
          <w:lang w:val="es-ES"/>
        </w:rPr>
        <w:t>adalah</w:t>
      </w:r>
      <w:proofErr w:type="spellEnd"/>
      <w:r w:rsidRPr="00D62D0D">
        <w:rPr>
          <w:lang w:val="es-ES"/>
        </w:rPr>
        <w:t xml:space="preserve"> </w:t>
      </w:r>
      <w:proofErr w:type="spellStart"/>
      <w:r>
        <w:rPr>
          <w:lang w:val="es-ES"/>
        </w:rPr>
        <w:t>kemampuan</w:t>
      </w:r>
      <w:proofErr w:type="spellEnd"/>
      <w:r w:rsidR="00EB0BDE">
        <w:rPr>
          <w:lang w:val="id-ID"/>
        </w:rPr>
        <w:t xml:space="preserve"> </w:t>
      </w:r>
      <w:proofErr w:type="spellStart"/>
      <w:r w:rsidRPr="00D62D0D">
        <w:rPr>
          <w:lang w:val="es-ES"/>
        </w:rPr>
        <w:t>menulis</w:t>
      </w:r>
      <w:proofErr w:type="spellEnd"/>
      <w:r w:rsidRPr="00D62D0D">
        <w:rPr>
          <w:lang w:val="es-ES"/>
        </w:rPr>
        <w:t xml:space="preserve"> </w:t>
      </w:r>
      <w:proofErr w:type="spellStart"/>
      <w:r w:rsidRPr="00D62D0D">
        <w:rPr>
          <w:lang w:val="es-ES"/>
        </w:rPr>
        <w:t>puisi</w:t>
      </w:r>
      <w:proofErr w:type="spellEnd"/>
      <w:r w:rsidRPr="00D62D0D">
        <w:rPr>
          <w:lang w:val="es-ES"/>
        </w:rPr>
        <w:t>.</w:t>
      </w:r>
      <w:r w:rsidR="00EB0BDE">
        <w:rPr>
          <w:lang w:val="id-ID"/>
        </w:rPr>
        <w:t xml:space="preserve"> </w:t>
      </w:r>
      <w:proofErr w:type="spellStart"/>
      <w:r w:rsidRPr="00D62D0D">
        <w:rPr>
          <w:lang w:val="es-ES"/>
        </w:rPr>
        <w:t>Standar</w:t>
      </w:r>
      <w:proofErr w:type="spellEnd"/>
      <w:r w:rsidRPr="00D62D0D">
        <w:rPr>
          <w:lang w:val="es-ES"/>
        </w:rPr>
        <w:t xml:space="preserve"> </w:t>
      </w:r>
      <w:proofErr w:type="spellStart"/>
      <w:r w:rsidRPr="00D62D0D">
        <w:rPr>
          <w:lang w:val="es-ES"/>
        </w:rPr>
        <w:t>kompetensi</w:t>
      </w:r>
      <w:proofErr w:type="spellEnd"/>
      <w:r w:rsidRPr="00D62D0D">
        <w:rPr>
          <w:lang w:val="es-ES"/>
        </w:rPr>
        <w:t xml:space="preserve"> yang </w:t>
      </w:r>
      <w:proofErr w:type="spellStart"/>
      <w:r w:rsidRPr="00D62D0D">
        <w:rPr>
          <w:lang w:val="es-ES"/>
        </w:rPr>
        <w:t>dicapai</w:t>
      </w:r>
      <w:proofErr w:type="spellEnd"/>
      <w:r w:rsidRPr="00D62D0D">
        <w:rPr>
          <w:lang w:val="es-ES"/>
        </w:rPr>
        <w:t xml:space="preserve"> </w:t>
      </w:r>
      <w:proofErr w:type="spellStart"/>
      <w:r w:rsidRPr="00D62D0D">
        <w:rPr>
          <w:lang w:val="es-ES"/>
        </w:rPr>
        <w:t>adalah</w:t>
      </w:r>
      <w:proofErr w:type="spellEnd"/>
      <w:r w:rsidRPr="00D62D0D">
        <w:rPr>
          <w:lang w:val="es-ES"/>
        </w:rPr>
        <w:t xml:space="preserve"> </w:t>
      </w:r>
      <w:proofErr w:type="spellStart"/>
      <w:r w:rsidRPr="00D62D0D">
        <w:rPr>
          <w:lang w:val="es-ES"/>
        </w:rPr>
        <w:t>menuangkan</w:t>
      </w:r>
      <w:proofErr w:type="spellEnd"/>
      <w:r w:rsidRPr="00D62D0D">
        <w:rPr>
          <w:lang w:val="es-ES"/>
        </w:rPr>
        <w:t xml:space="preserve"> </w:t>
      </w:r>
      <w:proofErr w:type="spellStart"/>
      <w:r w:rsidRPr="00D62D0D">
        <w:rPr>
          <w:lang w:val="es-ES"/>
        </w:rPr>
        <w:t>gagasan</w:t>
      </w:r>
      <w:proofErr w:type="spellEnd"/>
      <w:r w:rsidRPr="00D62D0D">
        <w:rPr>
          <w:lang w:val="es-ES"/>
        </w:rPr>
        <w:t xml:space="preserve"> </w:t>
      </w:r>
      <w:proofErr w:type="spellStart"/>
      <w:r w:rsidRPr="00D62D0D">
        <w:rPr>
          <w:lang w:val="es-ES"/>
        </w:rPr>
        <w:t>dalam</w:t>
      </w:r>
      <w:proofErr w:type="spellEnd"/>
      <w:r w:rsidRPr="00D62D0D">
        <w:rPr>
          <w:lang w:val="es-ES"/>
        </w:rPr>
        <w:t xml:space="preserve"> </w:t>
      </w:r>
      <w:proofErr w:type="spellStart"/>
      <w:r w:rsidRPr="00D62D0D">
        <w:rPr>
          <w:lang w:val="es-ES"/>
        </w:rPr>
        <w:t>bentuk</w:t>
      </w:r>
      <w:proofErr w:type="spellEnd"/>
      <w:r w:rsidRPr="00D62D0D">
        <w:rPr>
          <w:lang w:val="es-ES"/>
        </w:rPr>
        <w:t xml:space="preserve"> </w:t>
      </w:r>
      <w:proofErr w:type="spellStart"/>
      <w:r w:rsidRPr="00D62D0D">
        <w:rPr>
          <w:lang w:val="es-ES"/>
        </w:rPr>
        <w:t>puisi.S</w:t>
      </w:r>
      <w:r>
        <w:rPr>
          <w:lang w:val="es-ES"/>
        </w:rPr>
        <w:t>edangkan</w:t>
      </w:r>
      <w:proofErr w:type="spellEnd"/>
      <w:r>
        <w:rPr>
          <w:lang w:val="es-ES"/>
        </w:rPr>
        <w:t xml:space="preserve"> </w:t>
      </w:r>
      <w:proofErr w:type="spellStart"/>
      <w:r>
        <w:rPr>
          <w:lang w:val="es-ES"/>
        </w:rPr>
        <w:t>kompetensi</w:t>
      </w:r>
      <w:proofErr w:type="spellEnd"/>
      <w:r>
        <w:rPr>
          <w:lang w:val="es-ES"/>
        </w:rPr>
        <w:t xml:space="preserve"> </w:t>
      </w:r>
      <w:proofErr w:type="spellStart"/>
      <w:r>
        <w:rPr>
          <w:lang w:val="es-ES"/>
        </w:rPr>
        <w:t>dasar</w:t>
      </w:r>
      <w:proofErr w:type="spellEnd"/>
      <w:r>
        <w:rPr>
          <w:lang w:val="es-ES"/>
        </w:rPr>
        <w:t xml:space="preserve"> </w:t>
      </w:r>
      <w:r w:rsidRPr="00D62D0D">
        <w:rPr>
          <w:lang w:val="es-ES"/>
        </w:rPr>
        <w:t xml:space="preserve"> </w:t>
      </w:r>
      <w:proofErr w:type="spellStart"/>
      <w:r w:rsidRPr="00D62D0D">
        <w:rPr>
          <w:lang w:val="es-ES"/>
        </w:rPr>
        <w:t>adalah</w:t>
      </w:r>
      <w:proofErr w:type="spellEnd"/>
      <w:r w:rsidRPr="00D62D0D">
        <w:rPr>
          <w:lang w:val="es-ES"/>
        </w:rPr>
        <w:t xml:space="preserve"> </w:t>
      </w:r>
      <w:proofErr w:type="spellStart"/>
      <w:r w:rsidRPr="00D62D0D">
        <w:rPr>
          <w:lang w:val="es-ES"/>
        </w:rPr>
        <w:t>menulis</w:t>
      </w:r>
      <w:proofErr w:type="spellEnd"/>
      <w:r w:rsidRPr="00D62D0D">
        <w:rPr>
          <w:lang w:val="es-ES"/>
        </w:rPr>
        <w:t xml:space="preserve"> </w:t>
      </w:r>
      <w:proofErr w:type="spellStart"/>
      <w:r w:rsidRPr="00D62D0D">
        <w:rPr>
          <w:lang w:val="es-ES"/>
        </w:rPr>
        <w:t>puisi</w:t>
      </w:r>
      <w:proofErr w:type="spellEnd"/>
      <w:r w:rsidRPr="00D62D0D">
        <w:rPr>
          <w:lang w:val="es-ES"/>
        </w:rPr>
        <w:t xml:space="preserve"> </w:t>
      </w:r>
      <w:proofErr w:type="spellStart"/>
      <w:r w:rsidRPr="00D62D0D">
        <w:rPr>
          <w:lang w:val="es-ES"/>
        </w:rPr>
        <w:t>dengan</w:t>
      </w:r>
      <w:proofErr w:type="spellEnd"/>
      <w:r w:rsidRPr="00D62D0D">
        <w:rPr>
          <w:lang w:val="es-ES"/>
        </w:rPr>
        <w:t xml:space="preserve"> </w:t>
      </w:r>
      <w:proofErr w:type="spellStart"/>
      <w:r w:rsidRPr="00D62D0D">
        <w:rPr>
          <w:lang w:val="es-ES"/>
        </w:rPr>
        <w:t>memperhatikan</w:t>
      </w:r>
      <w:proofErr w:type="spellEnd"/>
      <w:r w:rsidR="00EB0BDE">
        <w:rPr>
          <w:lang w:val="id-ID"/>
        </w:rPr>
        <w:t xml:space="preserve"> </w:t>
      </w:r>
      <w:proofErr w:type="spellStart"/>
      <w:r>
        <w:rPr>
          <w:lang w:val="es-ES"/>
        </w:rPr>
        <w:t>diksi</w:t>
      </w:r>
      <w:proofErr w:type="spellEnd"/>
      <w:r w:rsidRPr="00D62D0D">
        <w:rPr>
          <w:lang w:val="es-ES"/>
        </w:rPr>
        <w:t xml:space="preserve">, </w:t>
      </w:r>
      <w:r>
        <w:rPr>
          <w:lang w:val="es-ES"/>
        </w:rPr>
        <w:t xml:space="preserve">gaya bahasa, tema dan </w:t>
      </w:r>
      <w:proofErr w:type="spellStart"/>
      <w:r>
        <w:rPr>
          <w:lang w:val="es-ES"/>
        </w:rPr>
        <w:t>amanat</w:t>
      </w:r>
      <w:proofErr w:type="spellEnd"/>
      <w:r w:rsidRPr="00D62D0D">
        <w:rPr>
          <w:lang w:val="es-ES"/>
        </w:rPr>
        <w:t>.</w:t>
      </w:r>
    </w:p>
    <w:p w:rsidR="00B1787C" w:rsidRPr="00225546" w:rsidRDefault="00B1787C" w:rsidP="00EB0BDE">
      <w:pPr>
        <w:jc w:val="both"/>
        <w:rPr>
          <w:b/>
          <w:lang w:val="es-ES"/>
        </w:rPr>
      </w:pPr>
      <w:proofErr w:type="spellStart"/>
      <w:r w:rsidRPr="00225546">
        <w:rPr>
          <w:b/>
          <w:lang w:val="es-ES"/>
        </w:rPr>
        <w:t>Pengamatan</w:t>
      </w:r>
      <w:proofErr w:type="spellEnd"/>
      <w:r w:rsidRPr="00225546">
        <w:rPr>
          <w:b/>
          <w:lang w:val="es-ES"/>
        </w:rPr>
        <w:t xml:space="preserve"> (</w:t>
      </w:r>
      <w:proofErr w:type="spellStart"/>
      <w:r w:rsidRPr="00225546">
        <w:rPr>
          <w:b/>
          <w:i/>
          <w:lang w:val="es-ES"/>
        </w:rPr>
        <w:t>Observation</w:t>
      </w:r>
      <w:proofErr w:type="spellEnd"/>
      <w:r w:rsidRPr="00225546">
        <w:rPr>
          <w:b/>
          <w:lang w:val="es-ES"/>
        </w:rPr>
        <w:t>)</w:t>
      </w:r>
    </w:p>
    <w:p w:rsidR="00B1787C" w:rsidRDefault="00B1787C" w:rsidP="00EB0BDE">
      <w:pPr>
        <w:ind w:firstLine="490"/>
        <w:jc w:val="both"/>
        <w:rPr>
          <w:lang w:val="id-ID"/>
        </w:rPr>
      </w:pPr>
      <w:proofErr w:type="spellStart"/>
      <w:r w:rsidRPr="00225546">
        <w:rPr>
          <w:lang w:val="es-ES"/>
        </w:rPr>
        <w:t>Berdasarkan</w:t>
      </w:r>
      <w:proofErr w:type="spellEnd"/>
      <w:r w:rsidRPr="00225546">
        <w:rPr>
          <w:lang w:val="es-ES"/>
        </w:rPr>
        <w:t xml:space="preserve"> </w:t>
      </w:r>
      <w:proofErr w:type="spellStart"/>
      <w:r w:rsidRPr="00225546">
        <w:rPr>
          <w:lang w:val="es-ES"/>
        </w:rPr>
        <w:t>pengamatan</w:t>
      </w:r>
      <w:proofErr w:type="spellEnd"/>
      <w:r w:rsidRPr="00225546">
        <w:rPr>
          <w:lang w:val="es-ES"/>
        </w:rPr>
        <w:t xml:space="preserve"> </w:t>
      </w:r>
      <w:proofErr w:type="spellStart"/>
      <w:r w:rsidRPr="00225546">
        <w:rPr>
          <w:lang w:val="es-ES"/>
        </w:rPr>
        <w:t>observer</w:t>
      </w:r>
      <w:proofErr w:type="spellEnd"/>
      <w:r w:rsidRPr="00225546">
        <w:rPr>
          <w:lang w:val="es-ES"/>
        </w:rPr>
        <w:t xml:space="preserve"> pada </w:t>
      </w:r>
      <w:proofErr w:type="spellStart"/>
      <w:r w:rsidRPr="00225546">
        <w:rPr>
          <w:lang w:val="es-ES"/>
        </w:rPr>
        <w:t>saat</w:t>
      </w:r>
      <w:proofErr w:type="spellEnd"/>
      <w:r w:rsidRPr="00225546">
        <w:rPr>
          <w:lang w:val="es-ES"/>
        </w:rPr>
        <w:t xml:space="preserve"> </w:t>
      </w:r>
      <w:proofErr w:type="spellStart"/>
      <w:r>
        <w:rPr>
          <w:lang w:val="es-ES"/>
        </w:rPr>
        <w:t>siswa</w:t>
      </w:r>
      <w:proofErr w:type="spellEnd"/>
      <w:r>
        <w:rPr>
          <w:lang w:val="es-ES"/>
        </w:rPr>
        <w:t xml:space="preserve"> </w:t>
      </w:r>
      <w:proofErr w:type="spellStart"/>
      <w:r w:rsidRPr="00225546">
        <w:rPr>
          <w:lang w:val="es-ES"/>
        </w:rPr>
        <w:t>melakukan</w:t>
      </w:r>
      <w:proofErr w:type="spellEnd"/>
      <w:r w:rsidRPr="00225546">
        <w:rPr>
          <w:lang w:val="es-ES"/>
        </w:rPr>
        <w:t xml:space="preserve"> </w:t>
      </w:r>
      <w:proofErr w:type="spellStart"/>
      <w:r w:rsidRPr="00225546">
        <w:rPr>
          <w:lang w:val="es-ES"/>
        </w:rPr>
        <w:t>proses</w:t>
      </w:r>
      <w:proofErr w:type="spellEnd"/>
      <w:r w:rsidR="00EB0BDE">
        <w:rPr>
          <w:lang w:val="id-ID"/>
        </w:rPr>
        <w:t xml:space="preserve"> </w:t>
      </w:r>
      <w:proofErr w:type="spellStart"/>
      <w:r w:rsidRPr="00225546">
        <w:rPr>
          <w:lang w:val="es-ES"/>
        </w:rPr>
        <w:t>belajar</w:t>
      </w:r>
      <w:proofErr w:type="spellEnd"/>
      <w:r w:rsidRPr="00225546">
        <w:rPr>
          <w:lang w:val="es-ES"/>
        </w:rPr>
        <w:t xml:space="preserve"> </w:t>
      </w:r>
      <w:proofErr w:type="spellStart"/>
      <w:r w:rsidRPr="00225546">
        <w:rPr>
          <w:lang w:val="es-ES"/>
        </w:rPr>
        <w:t>mengajar</w:t>
      </w:r>
      <w:proofErr w:type="spellEnd"/>
      <w:r w:rsidRPr="00225546">
        <w:rPr>
          <w:lang w:val="es-ES"/>
        </w:rPr>
        <w:t xml:space="preserve"> </w:t>
      </w:r>
      <w:proofErr w:type="spellStart"/>
      <w:r w:rsidRPr="00225546">
        <w:rPr>
          <w:lang w:val="es-ES"/>
        </w:rPr>
        <w:t>melalui</w:t>
      </w:r>
      <w:proofErr w:type="spellEnd"/>
      <w:r w:rsidRPr="00225546">
        <w:rPr>
          <w:lang w:val="es-ES"/>
        </w:rPr>
        <w:t xml:space="preserve"> </w:t>
      </w:r>
      <w:proofErr w:type="spellStart"/>
      <w:r w:rsidRPr="00225546">
        <w:rPr>
          <w:lang w:val="es-ES"/>
        </w:rPr>
        <w:t>kontekstual</w:t>
      </w:r>
      <w:proofErr w:type="spellEnd"/>
      <w:r w:rsidRPr="00225546">
        <w:rPr>
          <w:lang w:val="es-ES"/>
        </w:rPr>
        <w:t xml:space="preserve"> </w:t>
      </w:r>
      <w:proofErr w:type="spellStart"/>
      <w:r w:rsidRPr="00225546">
        <w:rPr>
          <w:lang w:val="es-ES"/>
        </w:rPr>
        <w:t>siklus</w:t>
      </w:r>
      <w:proofErr w:type="spellEnd"/>
      <w:r w:rsidRPr="00225546">
        <w:rPr>
          <w:lang w:val="es-ES"/>
        </w:rPr>
        <w:t xml:space="preserve"> I </w:t>
      </w:r>
      <w:proofErr w:type="spellStart"/>
      <w:r w:rsidRPr="00225546">
        <w:rPr>
          <w:lang w:val="es-ES"/>
        </w:rPr>
        <w:t>aktivitas</w:t>
      </w:r>
      <w:proofErr w:type="spellEnd"/>
      <w:r w:rsidRPr="00225546">
        <w:rPr>
          <w:lang w:val="es-ES"/>
        </w:rPr>
        <w:t xml:space="preserve"> yang </w:t>
      </w:r>
      <w:proofErr w:type="spellStart"/>
      <w:r w:rsidRPr="00225546">
        <w:rPr>
          <w:lang w:val="es-ES"/>
        </w:rPr>
        <w:t>peneliti</w:t>
      </w:r>
      <w:proofErr w:type="spellEnd"/>
      <w:r w:rsidRPr="00225546">
        <w:rPr>
          <w:lang w:val="es-ES"/>
        </w:rPr>
        <w:t xml:space="preserve"> </w:t>
      </w:r>
      <w:proofErr w:type="spellStart"/>
      <w:r w:rsidRPr="00225546">
        <w:rPr>
          <w:lang w:val="es-ES"/>
        </w:rPr>
        <w:t>amati</w:t>
      </w:r>
      <w:proofErr w:type="spellEnd"/>
      <w:r w:rsidRPr="00225546">
        <w:rPr>
          <w:lang w:val="es-ES"/>
        </w:rPr>
        <w:t xml:space="preserve"> yang</w:t>
      </w:r>
      <w:r w:rsidR="00EB0BDE">
        <w:rPr>
          <w:lang w:val="id-ID"/>
        </w:rPr>
        <w:t xml:space="preserve"> </w:t>
      </w:r>
      <w:proofErr w:type="spellStart"/>
      <w:r w:rsidRPr="00225546">
        <w:rPr>
          <w:lang w:val="es-ES"/>
        </w:rPr>
        <w:t>terdiri</w:t>
      </w:r>
      <w:proofErr w:type="spellEnd"/>
      <w:r w:rsidRPr="00225546">
        <w:rPr>
          <w:lang w:val="es-ES"/>
        </w:rPr>
        <w:t xml:space="preserve"> </w:t>
      </w:r>
      <w:proofErr w:type="spellStart"/>
      <w:r w:rsidRPr="00225546">
        <w:rPr>
          <w:lang w:val="es-ES"/>
        </w:rPr>
        <w:t>dari</w:t>
      </w:r>
      <w:proofErr w:type="spellEnd"/>
      <w:r w:rsidRPr="00225546">
        <w:rPr>
          <w:lang w:val="es-ES"/>
        </w:rPr>
        <w:t xml:space="preserve"> 4 </w:t>
      </w:r>
      <w:proofErr w:type="spellStart"/>
      <w:r w:rsidRPr="00225546">
        <w:rPr>
          <w:lang w:val="es-ES"/>
        </w:rPr>
        <w:t>aspek</w:t>
      </w:r>
      <w:proofErr w:type="spellEnd"/>
      <w:r w:rsidRPr="00225546">
        <w:rPr>
          <w:lang w:val="es-ES"/>
        </w:rPr>
        <w:t xml:space="preserve">. </w:t>
      </w:r>
      <w:proofErr w:type="spellStart"/>
      <w:r w:rsidRPr="00225546">
        <w:rPr>
          <w:lang w:val="es-ES"/>
        </w:rPr>
        <w:t>Aktivitas</w:t>
      </w:r>
      <w:proofErr w:type="spellEnd"/>
      <w:r w:rsidRPr="00225546">
        <w:rPr>
          <w:lang w:val="es-ES"/>
        </w:rPr>
        <w:t xml:space="preserve"> </w:t>
      </w:r>
      <w:proofErr w:type="spellStart"/>
      <w:r>
        <w:rPr>
          <w:lang w:val="es-ES"/>
        </w:rPr>
        <w:t>siswa</w:t>
      </w:r>
      <w:proofErr w:type="spellEnd"/>
      <w:r>
        <w:rPr>
          <w:lang w:val="es-ES"/>
        </w:rPr>
        <w:t xml:space="preserve"> </w:t>
      </w:r>
      <w:proofErr w:type="spellStart"/>
      <w:r w:rsidRPr="00225546">
        <w:rPr>
          <w:lang w:val="es-ES"/>
        </w:rPr>
        <w:t>dika</w:t>
      </w:r>
      <w:r>
        <w:rPr>
          <w:lang w:val="es-ES"/>
        </w:rPr>
        <w:t>t</w:t>
      </w:r>
      <w:r w:rsidRPr="00225546">
        <w:rPr>
          <w:lang w:val="es-ES"/>
        </w:rPr>
        <w:t>egorikan</w:t>
      </w:r>
      <w:proofErr w:type="spellEnd"/>
      <w:r w:rsidRPr="00225546">
        <w:rPr>
          <w:lang w:val="es-ES"/>
        </w:rPr>
        <w:t xml:space="preserve"> </w:t>
      </w:r>
      <w:proofErr w:type="spellStart"/>
      <w:r>
        <w:rPr>
          <w:lang w:val="es-ES"/>
        </w:rPr>
        <w:t>aktif</w:t>
      </w:r>
      <w:proofErr w:type="spellEnd"/>
      <w:r w:rsidRPr="00225546">
        <w:rPr>
          <w:lang w:val="es-ES"/>
        </w:rPr>
        <w:t xml:space="preserve"> </w:t>
      </w:r>
      <w:proofErr w:type="spellStart"/>
      <w:r w:rsidRPr="00225546">
        <w:rPr>
          <w:lang w:val="es-ES"/>
        </w:rPr>
        <w:t>dengan</w:t>
      </w:r>
      <w:proofErr w:type="spellEnd"/>
      <w:r w:rsidRPr="00225546">
        <w:rPr>
          <w:lang w:val="es-ES"/>
        </w:rPr>
        <w:t xml:space="preserve"> rata-rata </w:t>
      </w:r>
      <w:r>
        <w:rPr>
          <w:lang w:val="es-ES"/>
        </w:rPr>
        <w:t>75</w:t>
      </w:r>
      <w:r w:rsidRPr="00225546">
        <w:rPr>
          <w:lang w:val="es-ES"/>
        </w:rPr>
        <w:t>,</w:t>
      </w:r>
      <w:r>
        <w:rPr>
          <w:lang w:val="es-ES"/>
        </w:rPr>
        <w:t>76</w:t>
      </w:r>
      <w:r w:rsidRPr="00225546">
        <w:rPr>
          <w:lang w:val="es-ES"/>
        </w:rPr>
        <w:t>%.</w:t>
      </w:r>
      <w:r w:rsidR="00EB0BDE">
        <w:rPr>
          <w:lang w:val="id-ID"/>
        </w:rPr>
        <w:t xml:space="preserve"> </w:t>
      </w: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Default="00832197" w:rsidP="00EB0BDE">
      <w:pPr>
        <w:ind w:firstLine="490"/>
        <w:jc w:val="both"/>
        <w:rPr>
          <w:lang w:val="id-ID"/>
        </w:rPr>
      </w:pPr>
    </w:p>
    <w:p w:rsidR="00832197" w:rsidRPr="00EB0BDE" w:rsidRDefault="00832197" w:rsidP="00EB0BDE">
      <w:pPr>
        <w:ind w:firstLine="490"/>
        <w:jc w:val="both"/>
        <w:rPr>
          <w:lang w:val="id-ID"/>
        </w:rPr>
      </w:pPr>
    </w:p>
    <w:p w:rsidR="00B1787C" w:rsidRDefault="00B1787C" w:rsidP="00D0568E">
      <w:pPr>
        <w:rPr>
          <w:lang w:val="es-ES"/>
        </w:rPr>
      </w:pPr>
    </w:p>
    <w:p w:rsidR="00B1787C" w:rsidRDefault="00B1787C" w:rsidP="00EB0BDE">
      <w:pPr>
        <w:ind w:left="966" w:hanging="966"/>
        <w:jc w:val="both"/>
        <w:rPr>
          <w:lang w:val="es-ES"/>
        </w:rPr>
      </w:pPr>
      <w:proofErr w:type="spellStart"/>
      <w:r w:rsidRPr="00225546">
        <w:rPr>
          <w:lang w:val="es-ES"/>
        </w:rPr>
        <w:t>Tabel</w:t>
      </w:r>
      <w:proofErr w:type="spellEnd"/>
      <w:r w:rsidRPr="00225546">
        <w:rPr>
          <w:lang w:val="es-ES"/>
        </w:rPr>
        <w:t xml:space="preserve"> </w:t>
      </w:r>
      <w:r w:rsidR="00606EA2">
        <w:rPr>
          <w:lang w:val="id-ID"/>
        </w:rPr>
        <w:t>4</w:t>
      </w:r>
      <w:r w:rsidR="00EB0BDE">
        <w:rPr>
          <w:lang w:val="id-ID"/>
        </w:rPr>
        <w:t xml:space="preserve">. </w:t>
      </w:r>
      <w:proofErr w:type="spellStart"/>
      <w:r w:rsidRPr="00225546">
        <w:rPr>
          <w:lang w:val="es-ES"/>
        </w:rPr>
        <w:t>Aktivitas</w:t>
      </w:r>
      <w:proofErr w:type="spellEnd"/>
      <w:r w:rsidRPr="00225546">
        <w:rPr>
          <w:lang w:val="es-ES"/>
        </w:rPr>
        <w:t xml:space="preserve"> </w:t>
      </w:r>
      <w:proofErr w:type="spellStart"/>
      <w:r>
        <w:rPr>
          <w:lang w:val="es-ES"/>
        </w:rPr>
        <w:t>siswa</w:t>
      </w:r>
      <w:proofErr w:type="spellEnd"/>
      <w:r>
        <w:rPr>
          <w:lang w:val="es-ES"/>
        </w:rPr>
        <w:t xml:space="preserve"> </w:t>
      </w:r>
      <w:proofErr w:type="spellStart"/>
      <w:r>
        <w:rPr>
          <w:lang w:val="es-ES"/>
        </w:rPr>
        <w:t>d</w:t>
      </w:r>
      <w:r w:rsidRPr="00225546">
        <w:rPr>
          <w:lang w:val="es-ES"/>
        </w:rPr>
        <w:t>alam</w:t>
      </w:r>
      <w:proofErr w:type="spellEnd"/>
      <w:r w:rsidRPr="00225546">
        <w:rPr>
          <w:lang w:val="es-ES"/>
        </w:rPr>
        <w:t xml:space="preserve"> </w:t>
      </w:r>
      <w:proofErr w:type="spellStart"/>
      <w:r w:rsidRPr="00225546">
        <w:rPr>
          <w:lang w:val="es-ES"/>
        </w:rPr>
        <w:t>Kegiatan</w:t>
      </w:r>
      <w:proofErr w:type="spellEnd"/>
      <w:r w:rsidRPr="00225546">
        <w:rPr>
          <w:lang w:val="es-ES"/>
        </w:rPr>
        <w:t xml:space="preserve"> </w:t>
      </w:r>
      <w:proofErr w:type="spellStart"/>
      <w:r w:rsidRPr="00225546">
        <w:rPr>
          <w:lang w:val="es-ES"/>
        </w:rPr>
        <w:t>Belajar</w:t>
      </w:r>
      <w:proofErr w:type="spellEnd"/>
      <w:r w:rsidRPr="00225546">
        <w:rPr>
          <w:lang w:val="es-ES"/>
        </w:rPr>
        <w:t xml:space="preserve"> </w:t>
      </w:r>
      <w:proofErr w:type="spellStart"/>
      <w:r w:rsidRPr="00225546">
        <w:rPr>
          <w:lang w:val="es-ES"/>
        </w:rPr>
        <w:t>Melalui</w:t>
      </w:r>
      <w:proofErr w:type="spellEnd"/>
      <w:r w:rsidRPr="00225546">
        <w:rPr>
          <w:lang w:val="es-ES"/>
        </w:rPr>
        <w:t xml:space="preserve"> </w:t>
      </w:r>
      <w:proofErr w:type="spellStart"/>
      <w:r w:rsidRPr="00225546">
        <w:rPr>
          <w:lang w:val="es-ES"/>
        </w:rPr>
        <w:t>Pendekatan</w:t>
      </w:r>
      <w:proofErr w:type="spellEnd"/>
      <w:r w:rsidR="004F4617">
        <w:rPr>
          <w:lang w:val="id-ID"/>
        </w:rPr>
        <w:t xml:space="preserve"> </w:t>
      </w:r>
      <w:proofErr w:type="spellStart"/>
      <w:r w:rsidRPr="00225546">
        <w:rPr>
          <w:lang w:val="es-ES"/>
        </w:rPr>
        <w:t>Kontekstual</w:t>
      </w:r>
      <w:proofErr w:type="spellEnd"/>
      <w:r w:rsidRPr="00225546">
        <w:rPr>
          <w:lang w:val="es-ES"/>
        </w:rPr>
        <w:t xml:space="preserve"> </w:t>
      </w:r>
      <w:proofErr w:type="spellStart"/>
      <w:r w:rsidRPr="00225546">
        <w:rPr>
          <w:lang w:val="es-ES"/>
        </w:rPr>
        <w:t>dengan</w:t>
      </w:r>
      <w:proofErr w:type="spellEnd"/>
      <w:r w:rsidRPr="00225546">
        <w:rPr>
          <w:lang w:val="es-ES"/>
        </w:rPr>
        <w:t xml:space="preserve"> </w:t>
      </w:r>
      <w:r>
        <w:rPr>
          <w:lang w:val="id-ID"/>
        </w:rPr>
        <w:t xml:space="preserve">Media </w:t>
      </w:r>
      <w:proofErr w:type="spellStart"/>
      <w:r w:rsidRPr="00225546">
        <w:rPr>
          <w:lang w:val="es-ES"/>
        </w:rPr>
        <w:t>Objek</w:t>
      </w:r>
      <w:proofErr w:type="spellEnd"/>
      <w:r w:rsidRPr="00225546">
        <w:rPr>
          <w:lang w:val="es-ES"/>
        </w:rPr>
        <w:t xml:space="preserve"> </w:t>
      </w:r>
      <w:proofErr w:type="spellStart"/>
      <w:r w:rsidRPr="00225546">
        <w:rPr>
          <w:lang w:val="es-ES"/>
        </w:rPr>
        <w:t>Langsung</w:t>
      </w:r>
      <w:proofErr w:type="spellEnd"/>
      <w:r w:rsidRPr="00225546">
        <w:rPr>
          <w:lang w:val="es-ES"/>
        </w:rPr>
        <w:t xml:space="preserve"> </w:t>
      </w:r>
      <w:proofErr w:type="spellStart"/>
      <w:r w:rsidRPr="00225546">
        <w:rPr>
          <w:lang w:val="es-ES"/>
        </w:rPr>
        <w:t>Siklus</w:t>
      </w:r>
      <w:proofErr w:type="spellEnd"/>
      <w:r w:rsidRPr="00225546">
        <w:rPr>
          <w:lang w:val="es-ES"/>
        </w:rPr>
        <w:t xml:space="preserve"> I (</w:t>
      </w:r>
      <w:proofErr w:type="spellStart"/>
      <w:r w:rsidRPr="00225546">
        <w:rPr>
          <w:lang w:val="es-ES"/>
        </w:rPr>
        <w:t>Pertemuan</w:t>
      </w:r>
      <w:proofErr w:type="spellEnd"/>
      <w:r>
        <w:rPr>
          <w:lang w:val="es-ES"/>
        </w:rPr>
        <w:t xml:space="preserve"> </w:t>
      </w:r>
      <w:proofErr w:type="spellStart"/>
      <w:r>
        <w:rPr>
          <w:lang w:val="es-ES"/>
        </w:rPr>
        <w:t>pertama</w:t>
      </w:r>
      <w:proofErr w:type="spellEnd"/>
      <w:r w:rsidRPr="00225546">
        <w:rPr>
          <w:lang w:val="es-ES"/>
        </w:rPr>
        <w:t>)</w:t>
      </w:r>
    </w:p>
    <w:p w:rsidR="00B1787C" w:rsidRDefault="00B1787C" w:rsidP="00D0568E">
      <w:pPr>
        <w:ind w:left="2310" w:hanging="1230"/>
        <w:jc w:val="both"/>
        <w:rPr>
          <w:lang w:val="es-ES"/>
        </w:rPr>
      </w:pPr>
    </w:p>
    <w:tbl>
      <w:tblPr>
        <w:tblW w:w="4644" w:type="dxa"/>
        <w:tblInd w:w="108" w:type="dxa"/>
        <w:tblLayout w:type="fixed"/>
        <w:tblLook w:val="04A0" w:firstRow="1" w:lastRow="0" w:firstColumn="1" w:lastColumn="0" w:noHBand="0" w:noVBand="1"/>
      </w:tblPr>
      <w:tblGrid>
        <w:gridCol w:w="567"/>
        <w:gridCol w:w="728"/>
        <w:gridCol w:w="666"/>
        <w:gridCol w:w="666"/>
        <w:gridCol w:w="666"/>
        <w:gridCol w:w="676"/>
        <w:gridCol w:w="675"/>
      </w:tblGrid>
      <w:tr w:rsidR="00B1787C" w:rsidRPr="004F4617" w:rsidTr="004F4617">
        <w:trPr>
          <w:cantSplit/>
          <w:trHeight w:val="285"/>
          <w:tblHeader/>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B1787C" w:rsidRPr="004F4617" w:rsidRDefault="00B1787C" w:rsidP="00D0568E">
            <w:pPr>
              <w:jc w:val="center"/>
              <w:rPr>
                <w:b/>
                <w:bCs/>
                <w:color w:val="000000"/>
                <w:sz w:val="20"/>
                <w:szCs w:val="22"/>
              </w:rPr>
            </w:pPr>
            <w:r w:rsidRPr="004F4617">
              <w:rPr>
                <w:b/>
                <w:bCs/>
                <w:color w:val="000000"/>
                <w:sz w:val="20"/>
                <w:szCs w:val="22"/>
              </w:rPr>
              <w:t>No.</w:t>
            </w:r>
          </w:p>
        </w:tc>
        <w:tc>
          <w:tcPr>
            <w:tcW w:w="728" w:type="dxa"/>
            <w:vMerge w:val="restart"/>
            <w:tcBorders>
              <w:top w:val="single" w:sz="4" w:space="0" w:color="auto"/>
              <w:left w:val="single" w:sz="4" w:space="0" w:color="auto"/>
              <w:bottom w:val="nil"/>
              <w:right w:val="nil"/>
            </w:tcBorders>
            <w:shd w:val="clear" w:color="000000" w:fill="BFBFBF"/>
            <w:vAlign w:val="center"/>
            <w:hideMark/>
          </w:tcPr>
          <w:p w:rsidR="00B1787C" w:rsidRPr="004F4617" w:rsidRDefault="00B1787C" w:rsidP="00D0568E">
            <w:pPr>
              <w:jc w:val="center"/>
              <w:rPr>
                <w:b/>
                <w:bCs/>
                <w:color w:val="000000"/>
                <w:sz w:val="20"/>
                <w:szCs w:val="22"/>
              </w:rPr>
            </w:pPr>
            <w:r w:rsidRPr="004F4617">
              <w:rPr>
                <w:b/>
                <w:bCs/>
                <w:color w:val="000000"/>
                <w:sz w:val="20"/>
                <w:szCs w:val="22"/>
              </w:rPr>
              <w:t>Nama</w:t>
            </w:r>
          </w:p>
        </w:tc>
        <w:tc>
          <w:tcPr>
            <w:tcW w:w="2674"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B1787C" w:rsidRPr="004F4617" w:rsidRDefault="00B1787C" w:rsidP="00D0568E">
            <w:pPr>
              <w:jc w:val="center"/>
              <w:rPr>
                <w:b/>
                <w:bCs/>
                <w:color w:val="000000"/>
                <w:sz w:val="20"/>
                <w:szCs w:val="22"/>
              </w:rPr>
            </w:pPr>
            <w:proofErr w:type="spellStart"/>
            <w:r w:rsidRPr="004F4617">
              <w:rPr>
                <w:b/>
                <w:bCs/>
                <w:color w:val="000000"/>
                <w:sz w:val="20"/>
                <w:szCs w:val="22"/>
              </w:rPr>
              <w:t>Aspek</w:t>
            </w:r>
            <w:proofErr w:type="spellEnd"/>
          </w:p>
        </w:tc>
        <w:tc>
          <w:tcPr>
            <w:tcW w:w="675"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rsidR="00B1787C" w:rsidRPr="004F4617" w:rsidRDefault="00B1787C" w:rsidP="00D0568E">
            <w:pPr>
              <w:jc w:val="center"/>
              <w:rPr>
                <w:color w:val="000000"/>
                <w:sz w:val="20"/>
                <w:szCs w:val="22"/>
              </w:rPr>
            </w:pPr>
            <w:r w:rsidRPr="004F4617">
              <w:rPr>
                <w:color w:val="000000"/>
                <w:sz w:val="20"/>
                <w:szCs w:val="22"/>
              </w:rPr>
              <w:t>∑</w:t>
            </w:r>
          </w:p>
        </w:tc>
      </w:tr>
      <w:tr w:rsidR="004F4617" w:rsidRPr="004F4617" w:rsidTr="004F4617">
        <w:trPr>
          <w:cantSplit/>
          <w:trHeight w:val="28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B1787C" w:rsidRPr="004F4617" w:rsidRDefault="00B1787C" w:rsidP="00D0568E">
            <w:pPr>
              <w:rPr>
                <w:b/>
                <w:bCs/>
                <w:color w:val="000000"/>
                <w:sz w:val="20"/>
                <w:szCs w:val="22"/>
              </w:rPr>
            </w:pPr>
          </w:p>
        </w:tc>
        <w:tc>
          <w:tcPr>
            <w:tcW w:w="728" w:type="dxa"/>
            <w:vMerge/>
            <w:tcBorders>
              <w:top w:val="single" w:sz="4" w:space="0" w:color="auto"/>
              <w:left w:val="single" w:sz="4" w:space="0" w:color="auto"/>
              <w:bottom w:val="nil"/>
              <w:right w:val="nil"/>
            </w:tcBorders>
            <w:vAlign w:val="center"/>
            <w:hideMark/>
          </w:tcPr>
          <w:p w:rsidR="00B1787C" w:rsidRPr="004F4617" w:rsidRDefault="00B1787C" w:rsidP="00D0568E">
            <w:pPr>
              <w:rPr>
                <w:b/>
                <w:bCs/>
                <w:color w:val="000000"/>
                <w:sz w:val="20"/>
                <w:szCs w:val="22"/>
              </w:rPr>
            </w:pPr>
          </w:p>
        </w:tc>
        <w:tc>
          <w:tcPr>
            <w:tcW w:w="666" w:type="dxa"/>
            <w:tcBorders>
              <w:top w:val="nil"/>
              <w:left w:val="single" w:sz="4" w:space="0" w:color="auto"/>
              <w:bottom w:val="nil"/>
              <w:right w:val="single" w:sz="4" w:space="0" w:color="auto"/>
            </w:tcBorders>
            <w:shd w:val="clear" w:color="000000" w:fill="BFBFBF"/>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nil"/>
              <w:right w:val="single" w:sz="4" w:space="0" w:color="auto"/>
            </w:tcBorders>
            <w:shd w:val="clear" w:color="000000" w:fill="BFBFBF"/>
            <w:vAlign w:val="center"/>
            <w:hideMark/>
          </w:tcPr>
          <w:p w:rsidR="00B1787C" w:rsidRPr="004F4617" w:rsidRDefault="00B1787C" w:rsidP="00D0568E">
            <w:pPr>
              <w:jc w:val="center"/>
              <w:rPr>
                <w:color w:val="000000"/>
                <w:sz w:val="20"/>
                <w:szCs w:val="22"/>
              </w:rPr>
            </w:pPr>
            <w:r w:rsidRPr="004F4617">
              <w:rPr>
                <w:color w:val="000000"/>
                <w:sz w:val="20"/>
                <w:szCs w:val="22"/>
              </w:rPr>
              <w:t>2</w:t>
            </w:r>
          </w:p>
        </w:tc>
        <w:tc>
          <w:tcPr>
            <w:tcW w:w="666" w:type="dxa"/>
            <w:tcBorders>
              <w:top w:val="nil"/>
              <w:left w:val="nil"/>
              <w:bottom w:val="nil"/>
              <w:right w:val="single" w:sz="4" w:space="0" w:color="auto"/>
            </w:tcBorders>
            <w:shd w:val="clear" w:color="000000" w:fill="BFBFBF"/>
            <w:vAlign w:val="center"/>
            <w:hideMark/>
          </w:tcPr>
          <w:p w:rsidR="00B1787C" w:rsidRPr="004F4617" w:rsidRDefault="00B1787C" w:rsidP="00D0568E">
            <w:pPr>
              <w:jc w:val="center"/>
              <w:rPr>
                <w:color w:val="000000"/>
                <w:sz w:val="20"/>
                <w:szCs w:val="22"/>
              </w:rPr>
            </w:pPr>
            <w:r w:rsidRPr="004F4617">
              <w:rPr>
                <w:color w:val="000000"/>
                <w:sz w:val="20"/>
                <w:szCs w:val="22"/>
              </w:rPr>
              <w:t>3</w:t>
            </w:r>
          </w:p>
        </w:tc>
        <w:tc>
          <w:tcPr>
            <w:tcW w:w="676" w:type="dxa"/>
            <w:tcBorders>
              <w:top w:val="nil"/>
              <w:left w:val="nil"/>
              <w:bottom w:val="nil"/>
              <w:right w:val="single" w:sz="4" w:space="0" w:color="auto"/>
            </w:tcBorders>
            <w:shd w:val="clear" w:color="000000" w:fill="BFBFBF"/>
            <w:vAlign w:val="center"/>
            <w:hideMark/>
          </w:tcPr>
          <w:p w:rsidR="00B1787C" w:rsidRPr="004F4617" w:rsidRDefault="00B1787C" w:rsidP="00D0568E">
            <w:pPr>
              <w:jc w:val="center"/>
              <w:rPr>
                <w:color w:val="000000"/>
                <w:sz w:val="20"/>
                <w:szCs w:val="22"/>
              </w:rPr>
            </w:pPr>
            <w:r w:rsidRPr="004F4617">
              <w:rPr>
                <w:color w:val="000000"/>
                <w:sz w:val="20"/>
                <w:szCs w:val="22"/>
              </w:rPr>
              <w:t>4</w:t>
            </w:r>
          </w:p>
        </w:tc>
        <w:tc>
          <w:tcPr>
            <w:tcW w:w="675" w:type="dxa"/>
            <w:vMerge/>
            <w:tcBorders>
              <w:top w:val="single" w:sz="4" w:space="0" w:color="auto"/>
              <w:left w:val="single" w:sz="4" w:space="0" w:color="auto"/>
              <w:bottom w:val="single" w:sz="4" w:space="0" w:color="000000"/>
              <w:right w:val="single" w:sz="4" w:space="0" w:color="auto"/>
            </w:tcBorders>
            <w:vAlign w:val="center"/>
            <w:hideMark/>
          </w:tcPr>
          <w:p w:rsidR="00B1787C" w:rsidRPr="004F4617" w:rsidRDefault="00B1787C" w:rsidP="00D0568E">
            <w:pPr>
              <w:rPr>
                <w:color w:val="000000"/>
                <w:sz w:val="20"/>
                <w:szCs w:val="22"/>
              </w:rPr>
            </w:pP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728" w:type="dxa"/>
            <w:tcBorders>
              <w:top w:val="single" w:sz="4" w:space="0" w:color="auto"/>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AA</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single" w:sz="4" w:space="0" w:color="auto"/>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AB</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3</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AC</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4</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AD</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5</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AE</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6</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AF</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7</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AG</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8</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AH</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9</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AI</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4</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10</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AJ</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4</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11</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AK</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12</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AL</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4</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13</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AM</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4</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14</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AN</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15</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AO</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4</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16</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AP</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17</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AQ</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4</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18</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AR</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19</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AS</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20</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AT</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21</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AU</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4</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22</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AF</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23</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AG</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24</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AH</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25</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AI</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26</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AJ</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4</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27</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AK</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28</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AL</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29</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AM</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30</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AN</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31</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AO</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3</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32</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AP</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4</w:t>
            </w:r>
          </w:p>
        </w:tc>
      </w:tr>
      <w:tr w:rsidR="004F4617" w:rsidRPr="004F4617" w:rsidTr="004F4617">
        <w:trPr>
          <w:trHeight w:val="300"/>
        </w:trPr>
        <w:tc>
          <w:tcPr>
            <w:tcW w:w="567" w:type="dxa"/>
            <w:tcBorders>
              <w:top w:val="nil"/>
              <w:left w:val="single" w:sz="4" w:space="0" w:color="auto"/>
              <w:bottom w:val="single" w:sz="4" w:space="0" w:color="auto"/>
              <w:right w:val="nil"/>
            </w:tcBorders>
            <w:shd w:val="clear" w:color="auto" w:fill="auto"/>
            <w:vAlign w:val="center"/>
            <w:hideMark/>
          </w:tcPr>
          <w:p w:rsidR="00B1787C" w:rsidRPr="004F4617" w:rsidRDefault="00B1787C" w:rsidP="00D0568E">
            <w:pPr>
              <w:jc w:val="center"/>
              <w:rPr>
                <w:color w:val="000000"/>
                <w:sz w:val="20"/>
                <w:szCs w:val="22"/>
              </w:rPr>
            </w:pPr>
            <w:r w:rsidRPr="004F4617">
              <w:rPr>
                <w:color w:val="000000"/>
                <w:sz w:val="20"/>
                <w:szCs w:val="22"/>
              </w:rPr>
              <w:t>33</w:t>
            </w:r>
          </w:p>
        </w:tc>
        <w:tc>
          <w:tcPr>
            <w:tcW w:w="728" w:type="dxa"/>
            <w:tcBorders>
              <w:top w:val="nil"/>
              <w:left w:val="single" w:sz="4" w:space="0" w:color="auto"/>
              <w:bottom w:val="single" w:sz="4" w:space="0" w:color="auto"/>
              <w:right w:val="nil"/>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AQ</w:t>
            </w:r>
          </w:p>
        </w:tc>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6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0</w:t>
            </w:r>
          </w:p>
        </w:tc>
        <w:tc>
          <w:tcPr>
            <w:tcW w:w="676" w:type="dxa"/>
            <w:tcBorders>
              <w:top w:val="nil"/>
              <w:left w:val="nil"/>
              <w:bottom w:val="single" w:sz="4" w:space="0" w:color="auto"/>
              <w:right w:val="single" w:sz="4" w:space="0" w:color="auto"/>
            </w:tcBorders>
            <w:shd w:val="clear" w:color="auto" w:fill="auto"/>
            <w:noWrap/>
            <w:vAlign w:val="center"/>
            <w:hideMark/>
          </w:tcPr>
          <w:p w:rsidR="00B1787C" w:rsidRPr="004F4617" w:rsidRDefault="00B1787C" w:rsidP="00D0568E">
            <w:pPr>
              <w:jc w:val="center"/>
              <w:rPr>
                <w:color w:val="000000"/>
                <w:sz w:val="20"/>
                <w:szCs w:val="22"/>
              </w:rPr>
            </w:pPr>
            <w:r w:rsidRPr="004F4617">
              <w:rPr>
                <w:color w:val="000000"/>
                <w:sz w:val="20"/>
                <w:szCs w:val="22"/>
              </w:rPr>
              <w:t>1</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w:t>
            </w:r>
          </w:p>
        </w:tc>
      </w:tr>
      <w:tr w:rsidR="004F4617" w:rsidRPr="004F4617" w:rsidTr="004F4617">
        <w:trPr>
          <w:trHeight w:val="285"/>
        </w:trPr>
        <w:tc>
          <w:tcPr>
            <w:tcW w:w="12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1787C" w:rsidRPr="004F4617" w:rsidRDefault="00B1787C" w:rsidP="00D0568E">
            <w:pPr>
              <w:jc w:val="center"/>
              <w:rPr>
                <w:color w:val="000000"/>
                <w:sz w:val="20"/>
                <w:szCs w:val="22"/>
              </w:rPr>
            </w:pPr>
            <w:proofErr w:type="spellStart"/>
            <w:r w:rsidRPr="004F4617">
              <w:rPr>
                <w:color w:val="000000"/>
                <w:sz w:val="20"/>
                <w:szCs w:val="22"/>
              </w:rPr>
              <w:t>Jumlah</w:t>
            </w:r>
            <w:proofErr w:type="spellEnd"/>
          </w:p>
        </w:tc>
        <w:tc>
          <w:tcPr>
            <w:tcW w:w="66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26</w:t>
            </w:r>
          </w:p>
        </w:tc>
        <w:tc>
          <w:tcPr>
            <w:tcW w:w="66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25</w:t>
            </w:r>
          </w:p>
        </w:tc>
        <w:tc>
          <w:tcPr>
            <w:tcW w:w="66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24</w:t>
            </w:r>
          </w:p>
        </w:tc>
        <w:tc>
          <w:tcPr>
            <w:tcW w:w="67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25</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100</w:t>
            </w:r>
          </w:p>
        </w:tc>
      </w:tr>
      <w:tr w:rsidR="004F4617" w:rsidRPr="004F4617" w:rsidTr="004F4617">
        <w:trPr>
          <w:trHeight w:val="285"/>
        </w:trPr>
        <w:tc>
          <w:tcPr>
            <w:tcW w:w="12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w:t>
            </w:r>
          </w:p>
        </w:tc>
        <w:tc>
          <w:tcPr>
            <w:tcW w:w="66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78,79</w:t>
            </w:r>
          </w:p>
        </w:tc>
        <w:tc>
          <w:tcPr>
            <w:tcW w:w="66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75,76</w:t>
            </w:r>
          </w:p>
        </w:tc>
        <w:tc>
          <w:tcPr>
            <w:tcW w:w="66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72,73</w:t>
            </w:r>
          </w:p>
        </w:tc>
        <w:tc>
          <w:tcPr>
            <w:tcW w:w="67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75,76</w:t>
            </w:r>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r w:rsidRPr="004F4617">
              <w:rPr>
                <w:color w:val="000000"/>
                <w:sz w:val="20"/>
                <w:szCs w:val="22"/>
              </w:rPr>
              <w:t>75,76</w:t>
            </w:r>
          </w:p>
        </w:tc>
      </w:tr>
      <w:tr w:rsidR="004F4617" w:rsidRPr="004F4617" w:rsidTr="004F4617">
        <w:trPr>
          <w:trHeight w:val="285"/>
        </w:trPr>
        <w:tc>
          <w:tcPr>
            <w:tcW w:w="12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1787C" w:rsidRPr="004F4617" w:rsidRDefault="00B1787C" w:rsidP="00D0568E">
            <w:pPr>
              <w:jc w:val="center"/>
              <w:rPr>
                <w:color w:val="000000"/>
                <w:sz w:val="20"/>
                <w:szCs w:val="22"/>
              </w:rPr>
            </w:pPr>
            <w:proofErr w:type="spellStart"/>
            <w:r w:rsidRPr="004F4617">
              <w:rPr>
                <w:color w:val="000000"/>
                <w:sz w:val="20"/>
                <w:szCs w:val="22"/>
              </w:rPr>
              <w:t>Kriteria</w:t>
            </w:r>
            <w:proofErr w:type="spellEnd"/>
          </w:p>
        </w:tc>
        <w:tc>
          <w:tcPr>
            <w:tcW w:w="66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proofErr w:type="spellStart"/>
            <w:r w:rsidRPr="004F4617">
              <w:rPr>
                <w:color w:val="000000"/>
                <w:sz w:val="20"/>
                <w:szCs w:val="22"/>
              </w:rPr>
              <w:t>Aktif</w:t>
            </w:r>
            <w:proofErr w:type="spellEnd"/>
          </w:p>
        </w:tc>
        <w:tc>
          <w:tcPr>
            <w:tcW w:w="66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proofErr w:type="spellStart"/>
            <w:r w:rsidRPr="004F4617">
              <w:rPr>
                <w:color w:val="000000"/>
                <w:sz w:val="20"/>
                <w:szCs w:val="22"/>
              </w:rPr>
              <w:t>aktif</w:t>
            </w:r>
            <w:proofErr w:type="spellEnd"/>
          </w:p>
        </w:tc>
        <w:tc>
          <w:tcPr>
            <w:tcW w:w="66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proofErr w:type="spellStart"/>
            <w:r w:rsidRPr="004F4617">
              <w:rPr>
                <w:color w:val="000000"/>
                <w:sz w:val="20"/>
                <w:szCs w:val="22"/>
              </w:rPr>
              <w:t>aktif</w:t>
            </w:r>
            <w:proofErr w:type="spellEnd"/>
          </w:p>
        </w:tc>
        <w:tc>
          <w:tcPr>
            <w:tcW w:w="676"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proofErr w:type="spellStart"/>
            <w:r w:rsidRPr="004F4617">
              <w:rPr>
                <w:color w:val="000000"/>
                <w:sz w:val="20"/>
                <w:szCs w:val="22"/>
              </w:rPr>
              <w:t>aktif</w:t>
            </w:r>
            <w:proofErr w:type="spellEnd"/>
          </w:p>
        </w:tc>
        <w:tc>
          <w:tcPr>
            <w:tcW w:w="675" w:type="dxa"/>
            <w:tcBorders>
              <w:top w:val="nil"/>
              <w:left w:val="nil"/>
              <w:bottom w:val="single" w:sz="4" w:space="0" w:color="auto"/>
              <w:right w:val="single" w:sz="4" w:space="0" w:color="auto"/>
            </w:tcBorders>
            <w:shd w:val="clear" w:color="auto" w:fill="auto"/>
            <w:noWrap/>
            <w:vAlign w:val="bottom"/>
            <w:hideMark/>
          </w:tcPr>
          <w:p w:rsidR="00B1787C" w:rsidRPr="004F4617" w:rsidRDefault="00B1787C" w:rsidP="00D0568E">
            <w:pPr>
              <w:jc w:val="center"/>
              <w:rPr>
                <w:color w:val="000000"/>
                <w:sz w:val="20"/>
                <w:szCs w:val="22"/>
              </w:rPr>
            </w:pPr>
            <w:proofErr w:type="spellStart"/>
            <w:r w:rsidRPr="004F4617">
              <w:rPr>
                <w:color w:val="000000"/>
                <w:sz w:val="20"/>
                <w:szCs w:val="22"/>
              </w:rPr>
              <w:t>aktif</w:t>
            </w:r>
            <w:proofErr w:type="spellEnd"/>
          </w:p>
        </w:tc>
      </w:tr>
    </w:tbl>
    <w:p w:rsidR="00B1787C" w:rsidRPr="00832197" w:rsidRDefault="00B1787C" w:rsidP="00832197">
      <w:pPr>
        <w:rPr>
          <w:lang w:val="id-ID"/>
        </w:rPr>
      </w:pPr>
      <w:proofErr w:type="spellStart"/>
      <w:proofErr w:type="gramStart"/>
      <w:r>
        <w:rPr>
          <w:lang w:val="es-ES"/>
        </w:rPr>
        <w:t>Sumber</w:t>
      </w:r>
      <w:proofErr w:type="spellEnd"/>
      <w:r>
        <w:rPr>
          <w:lang w:val="es-ES"/>
        </w:rPr>
        <w:t xml:space="preserve"> :</w:t>
      </w:r>
      <w:proofErr w:type="gramEnd"/>
      <w:r>
        <w:rPr>
          <w:lang w:val="es-ES"/>
        </w:rPr>
        <w:t xml:space="preserve"> </w:t>
      </w:r>
      <w:proofErr w:type="spellStart"/>
      <w:r>
        <w:rPr>
          <w:lang w:val="es-ES"/>
        </w:rPr>
        <w:t>Hasil</w:t>
      </w:r>
      <w:proofErr w:type="spellEnd"/>
      <w:r>
        <w:rPr>
          <w:lang w:val="es-ES"/>
        </w:rPr>
        <w:t xml:space="preserve"> </w:t>
      </w:r>
      <w:proofErr w:type="spellStart"/>
      <w:r>
        <w:rPr>
          <w:lang w:val="es-ES"/>
        </w:rPr>
        <w:t>observasi</w:t>
      </w:r>
      <w:proofErr w:type="spellEnd"/>
      <w:r>
        <w:rPr>
          <w:lang w:val="es-ES"/>
        </w:rPr>
        <w:t>, 2018.</w:t>
      </w:r>
    </w:p>
    <w:p w:rsidR="00B1787C" w:rsidRDefault="00B1787C" w:rsidP="00EB0BDE">
      <w:pPr>
        <w:ind w:firstLine="567"/>
        <w:jc w:val="both"/>
        <w:rPr>
          <w:lang w:val="es-ES"/>
        </w:rPr>
      </w:pPr>
      <w:proofErr w:type="spellStart"/>
      <w:r>
        <w:rPr>
          <w:lang w:val="es-ES"/>
        </w:rPr>
        <w:t>Berdasarkan</w:t>
      </w:r>
      <w:proofErr w:type="spellEnd"/>
      <w:r>
        <w:rPr>
          <w:lang w:val="es-ES"/>
        </w:rPr>
        <w:t xml:space="preserve"> </w:t>
      </w:r>
      <w:proofErr w:type="spellStart"/>
      <w:r>
        <w:rPr>
          <w:lang w:val="es-ES"/>
        </w:rPr>
        <w:t>tabel</w:t>
      </w:r>
      <w:proofErr w:type="spellEnd"/>
      <w:r>
        <w:rPr>
          <w:lang w:val="es-ES"/>
        </w:rPr>
        <w:t xml:space="preserve"> </w:t>
      </w:r>
      <w:r w:rsidR="00EB0BDE">
        <w:rPr>
          <w:lang w:val="id-ID"/>
        </w:rPr>
        <w:t>6</w:t>
      </w:r>
      <w:r>
        <w:rPr>
          <w:lang w:val="es-ES"/>
        </w:rPr>
        <w:t xml:space="preserve">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pada </w:t>
      </w:r>
      <w:proofErr w:type="spellStart"/>
      <w:r>
        <w:rPr>
          <w:lang w:val="es-ES"/>
        </w:rPr>
        <w:t>siklus</w:t>
      </w:r>
      <w:proofErr w:type="spellEnd"/>
      <w:r>
        <w:rPr>
          <w:lang w:val="es-ES"/>
        </w:rPr>
        <w:t xml:space="preserve"> I pada </w:t>
      </w:r>
      <w:proofErr w:type="spellStart"/>
      <w:r>
        <w:rPr>
          <w:lang w:val="es-ES"/>
        </w:rPr>
        <w:t>pertemuan</w:t>
      </w:r>
      <w:proofErr w:type="spellEnd"/>
      <w:r>
        <w:rPr>
          <w:lang w:val="es-ES"/>
        </w:rPr>
        <w:t xml:space="preserve"> I </w:t>
      </w:r>
      <w:proofErr w:type="spellStart"/>
      <w:r>
        <w:rPr>
          <w:lang w:val="es-ES"/>
        </w:rPr>
        <w:t>dalam</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w:t>
      </w:r>
      <w:r>
        <w:rPr>
          <w:lang w:val="id-ID"/>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w:t>
      </w:r>
      <w:r>
        <w:rPr>
          <w:lang w:val="id-ID"/>
        </w:rPr>
        <w:t xml:space="preserve">yang aktif </w:t>
      </w:r>
      <w:proofErr w:type="spellStart"/>
      <w:r>
        <w:rPr>
          <w:lang w:val="es-ES"/>
        </w:rPr>
        <w:t>sebanyak</w:t>
      </w:r>
      <w:proofErr w:type="spellEnd"/>
      <w:r>
        <w:rPr>
          <w:lang w:val="es-ES"/>
        </w:rPr>
        <w:t xml:space="preserve"> 75,76 % dan </w:t>
      </w:r>
      <w:proofErr w:type="spellStart"/>
      <w:r>
        <w:rPr>
          <w:lang w:val="es-ES"/>
        </w:rPr>
        <w:t>alternatif</w:t>
      </w:r>
      <w:proofErr w:type="spellEnd"/>
      <w:r>
        <w:rPr>
          <w:lang w:val="es-ES"/>
        </w:rPr>
        <w:t xml:space="preserve"> </w:t>
      </w:r>
      <w:proofErr w:type="spellStart"/>
      <w:r>
        <w:rPr>
          <w:lang w:val="es-ES"/>
        </w:rPr>
        <w:t>jawaban</w:t>
      </w:r>
      <w:proofErr w:type="spellEnd"/>
      <w:r>
        <w:rPr>
          <w:lang w:val="es-ES"/>
        </w:rPr>
        <w:t xml:space="preserve"> </w:t>
      </w:r>
      <w:r>
        <w:rPr>
          <w:lang w:val="id-ID"/>
        </w:rPr>
        <w:t xml:space="preserve">tidak aktif </w:t>
      </w:r>
      <w:proofErr w:type="spellStart"/>
      <w:r>
        <w:rPr>
          <w:lang w:val="es-ES"/>
        </w:rPr>
        <w:t>sebanyak</w:t>
      </w:r>
      <w:proofErr w:type="spellEnd"/>
      <w:r>
        <w:rPr>
          <w:lang w:val="es-ES"/>
        </w:rPr>
        <w:t xml:space="preserve"> 24,24%. </w:t>
      </w:r>
      <w:proofErr w:type="spellStart"/>
      <w:r>
        <w:rPr>
          <w:lang w:val="es-ES"/>
        </w:rPr>
        <w:t>Berdasarkan</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 </w:t>
      </w:r>
      <w:proofErr w:type="spellStart"/>
      <w:r>
        <w:rPr>
          <w:lang w:val="es-ES"/>
        </w:rPr>
        <w:t>termasuk</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kategori</w:t>
      </w:r>
      <w:proofErr w:type="spellEnd"/>
      <w:r>
        <w:rPr>
          <w:lang w:val="es-ES"/>
        </w:rPr>
        <w:t xml:space="preserve"> </w:t>
      </w:r>
      <w:proofErr w:type="spellStart"/>
      <w:r>
        <w:rPr>
          <w:lang w:val="es-ES"/>
        </w:rPr>
        <w:t>tinggi</w:t>
      </w:r>
      <w:proofErr w:type="spellEnd"/>
      <w:r>
        <w:rPr>
          <w:lang w:val="es-ES"/>
        </w:rPr>
        <w:t>.</w:t>
      </w:r>
      <w:r w:rsidR="004F4617">
        <w:rPr>
          <w:lang w:val="id-ID"/>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pada </w:t>
      </w:r>
      <w:proofErr w:type="spellStart"/>
      <w:r>
        <w:rPr>
          <w:lang w:val="es-ES"/>
        </w:rPr>
        <w:t>siklus</w:t>
      </w:r>
      <w:proofErr w:type="spellEnd"/>
      <w:r>
        <w:rPr>
          <w:lang w:val="es-ES"/>
        </w:rPr>
        <w:t xml:space="preserve"> I pada </w:t>
      </w:r>
      <w:proofErr w:type="spellStart"/>
      <w:r>
        <w:rPr>
          <w:lang w:val="es-ES"/>
        </w:rPr>
        <w:t>pertemuan</w:t>
      </w:r>
      <w:proofErr w:type="spellEnd"/>
      <w:r>
        <w:rPr>
          <w:lang w:val="es-ES"/>
        </w:rPr>
        <w:t xml:space="preserve"> </w:t>
      </w:r>
      <w:proofErr w:type="spellStart"/>
      <w:r>
        <w:rPr>
          <w:lang w:val="es-ES"/>
        </w:rPr>
        <w:t>kedua</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dilihat</w:t>
      </w:r>
      <w:proofErr w:type="spellEnd"/>
      <w:r>
        <w:rPr>
          <w:lang w:val="es-ES"/>
        </w:rPr>
        <w:t xml:space="preserve"> pada </w:t>
      </w:r>
      <w:proofErr w:type="spellStart"/>
      <w:r>
        <w:rPr>
          <w:lang w:val="es-ES"/>
        </w:rPr>
        <w:t>Tabel</w:t>
      </w:r>
      <w:proofErr w:type="spellEnd"/>
      <w:r>
        <w:rPr>
          <w:lang w:val="es-ES"/>
        </w:rPr>
        <w:t xml:space="preserve"> </w:t>
      </w:r>
      <w:r w:rsidR="00606EA2">
        <w:rPr>
          <w:lang w:val="id-ID"/>
        </w:rPr>
        <w:t>5</w:t>
      </w:r>
      <w:r w:rsidR="00EB0BDE">
        <w:rPr>
          <w:lang w:val="id-ID"/>
        </w:rPr>
        <w:t xml:space="preserve"> </w:t>
      </w:r>
      <w:proofErr w:type="spellStart"/>
      <w:r>
        <w:rPr>
          <w:lang w:val="es-ES"/>
        </w:rPr>
        <w:t>berikut</w:t>
      </w:r>
      <w:proofErr w:type="spellEnd"/>
      <w:r>
        <w:rPr>
          <w:lang w:val="es-ES"/>
        </w:rPr>
        <w:t>.</w:t>
      </w:r>
    </w:p>
    <w:p w:rsidR="004F4617" w:rsidRDefault="004F461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832197" w:rsidRDefault="00832197" w:rsidP="00EB0BDE">
      <w:pPr>
        <w:ind w:left="840" w:hanging="840"/>
        <w:rPr>
          <w:lang w:val="id-ID"/>
        </w:rPr>
      </w:pPr>
    </w:p>
    <w:p w:rsidR="00B1787C" w:rsidRDefault="00B1787C" w:rsidP="00606EA2">
      <w:pPr>
        <w:ind w:left="840" w:hanging="840"/>
        <w:jc w:val="both"/>
        <w:rPr>
          <w:lang w:val="id-ID"/>
        </w:rPr>
      </w:pPr>
      <w:proofErr w:type="spellStart"/>
      <w:r w:rsidRPr="00225546">
        <w:rPr>
          <w:lang w:val="es-ES"/>
        </w:rPr>
        <w:t>Tabel</w:t>
      </w:r>
      <w:proofErr w:type="spellEnd"/>
      <w:r w:rsidRPr="00225546">
        <w:rPr>
          <w:lang w:val="es-ES"/>
        </w:rPr>
        <w:t xml:space="preserve"> </w:t>
      </w:r>
      <w:r w:rsidR="00606EA2">
        <w:rPr>
          <w:lang w:val="id-ID"/>
        </w:rPr>
        <w:t>5</w:t>
      </w:r>
      <w:r w:rsidR="00EB0BDE">
        <w:rPr>
          <w:lang w:val="id-ID"/>
        </w:rPr>
        <w:t>.</w:t>
      </w:r>
      <w:r w:rsidR="00606EA2">
        <w:rPr>
          <w:lang w:val="id-ID"/>
        </w:rPr>
        <w:tab/>
      </w:r>
      <w:proofErr w:type="spellStart"/>
      <w:r w:rsidRPr="00225546">
        <w:rPr>
          <w:lang w:val="es-ES"/>
        </w:rPr>
        <w:t>Aktivitas</w:t>
      </w:r>
      <w:proofErr w:type="spellEnd"/>
      <w:r w:rsidRPr="00225546">
        <w:rPr>
          <w:lang w:val="es-ES"/>
        </w:rPr>
        <w:t xml:space="preserve"> </w:t>
      </w:r>
      <w:proofErr w:type="spellStart"/>
      <w:r w:rsidRPr="00225546">
        <w:rPr>
          <w:lang w:val="es-ES"/>
        </w:rPr>
        <w:t>Kegiatan</w:t>
      </w:r>
      <w:proofErr w:type="spellEnd"/>
      <w:r w:rsidRPr="00225546">
        <w:rPr>
          <w:lang w:val="es-ES"/>
        </w:rPr>
        <w:t xml:space="preserve"> </w:t>
      </w:r>
      <w:proofErr w:type="spellStart"/>
      <w:r w:rsidRPr="00225546">
        <w:rPr>
          <w:lang w:val="es-ES"/>
        </w:rPr>
        <w:t>Belajar</w:t>
      </w:r>
      <w:proofErr w:type="spellEnd"/>
      <w:r w:rsidRPr="00225546">
        <w:rPr>
          <w:lang w:val="es-ES"/>
        </w:rPr>
        <w:t xml:space="preserve"> </w:t>
      </w:r>
      <w:proofErr w:type="spellStart"/>
      <w:r w:rsidRPr="00225546">
        <w:rPr>
          <w:lang w:val="es-ES"/>
        </w:rPr>
        <w:t>Melalui</w:t>
      </w:r>
      <w:proofErr w:type="spellEnd"/>
      <w:r w:rsidRPr="00225546">
        <w:rPr>
          <w:lang w:val="es-ES"/>
        </w:rPr>
        <w:t xml:space="preserve"> </w:t>
      </w:r>
      <w:proofErr w:type="spellStart"/>
      <w:r w:rsidRPr="00225546">
        <w:rPr>
          <w:lang w:val="es-ES"/>
        </w:rPr>
        <w:t>Pendekatan</w:t>
      </w:r>
      <w:proofErr w:type="spellEnd"/>
      <w:r w:rsidR="00EB0BDE">
        <w:rPr>
          <w:lang w:val="id-ID"/>
        </w:rPr>
        <w:t xml:space="preserve"> </w:t>
      </w:r>
      <w:proofErr w:type="spellStart"/>
      <w:r w:rsidRPr="00225546">
        <w:rPr>
          <w:lang w:val="es-ES"/>
        </w:rPr>
        <w:t>Kontekstual</w:t>
      </w:r>
      <w:proofErr w:type="spellEnd"/>
      <w:r w:rsidRPr="00225546">
        <w:rPr>
          <w:lang w:val="es-ES"/>
        </w:rPr>
        <w:t xml:space="preserve"> </w:t>
      </w:r>
      <w:proofErr w:type="spellStart"/>
      <w:r w:rsidRPr="00225546">
        <w:rPr>
          <w:lang w:val="es-ES"/>
        </w:rPr>
        <w:t>dengan</w:t>
      </w:r>
      <w:proofErr w:type="spellEnd"/>
      <w:r w:rsidRPr="00225546">
        <w:rPr>
          <w:lang w:val="es-ES"/>
        </w:rPr>
        <w:t xml:space="preserve"> </w:t>
      </w:r>
      <w:r>
        <w:rPr>
          <w:lang w:val="id-ID"/>
        </w:rPr>
        <w:t xml:space="preserve">Media </w:t>
      </w:r>
      <w:proofErr w:type="spellStart"/>
      <w:r w:rsidRPr="00225546">
        <w:rPr>
          <w:lang w:val="es-ES"/>
        </w:rPr>
        <w:t>Objek</w:t>
      </w:r>
      <w:proofErr w:type="spellEnd"/>
      <w:r w:rsidRPr="00225546">
        <w:rPr>
          <w:lang w:val="es-ES"/>
        </w:rPr>
        <w:t xml:space="preserve"> </w:t>
      </w:r>
      <w:proofErr w:type="spellStart"/>
      <w:r w:rsidRPr="00225546">
        <w:rPr>
          <w:lang w:val="es-ES"/>
        </w:rPr>
        <w:t>Langsung</w:t>
      </w:r>
      <w:proofErr w:type="spellEnd"/>
      <w:r w:rsidRPr="00225546">
        <w:rPr>
          <w:lang w:val="es-ES"/>
        </w:rPr>
        <w:t xml:space="preserve"> </w:t>
      </w:r>
      <w:proofErr w:type="spellStart"/>
      <w:r w:rsidRPr="00225546">
        <w:rPr>
          <w:lang w:val="es-ES"/>
        </w:rPr>
        <w:t>Siklus</w:t>
      </w:r>
      <w:proofErr w:type="spellEnd"/>
      <w:r w:rsidRPr="00225546">
        <w:rPr>
          <w:lang w:val="es-ES"/>
        </w:rPr>
        <w:t xml:space="preserve"> I (</w:t>
      </w:r>
      <w:proofErr w:type="spellStart"/>
      <w:r w:rsidRPr="00225546">
        <w:rPr>
          <w:lang w:val="es-ES"/>
        </w:rPr>
        <w:t>Pertemuan</w:t>
      </w:r>
      <w:proofErr w:type="spellEnd"/>
      <w:r w:rsidR="00EB0BDE">
        <w:rPr>
          <w:lang w:val="id-ID"/>
        </w:rPr>
        <w:t xml:space="preserve"> </w:t>
      </w:r>
      <w:proofErr w:type="spellStart"/>
      <w:r w:rsidRPr="00225546">
        <w:rPr>
          <w:lang w:val="es-ES"/>
        </w:rPr>
        <w:t>kedua</w:t>
      </w:r>
      <w:proofErr w:type="spellEnd"/>
      <w:r w:rsidRPr="00225546">
        <w:rPr>
          <w:lang w:val="es-ES"/>
        </w:rPr>
        <w:t>)</w:t>
      </w:r>
    </w:p>
    <w:p w:rsidR="00EB0BDE" w:rsidRPr="00EB0BDE" w:rsidRDefault="00EB0BDE" w:rsidP="00EB0BDE">
      <w:pPr>
        <w:ind w:left="840" w:hanging="840"/>
        <w:rPr>
          <w:lang w:val="id-ID"/>
        </w:rPr>
      </w:pPr>
    </w:p>
    <w:tbl>
      <w:tblPr>
        <w:tblW w:w="4678" w:type="dxa"/>
        <w:tblInd w:w="108" w:type="dxa"/>
        <w:tblLook w:val="04A0" w:firstRow="1" w:lastRow="0" w:firstColumn="1" w:lastColumn="0" w:noHBand="0" w:noVBand="1"/>
      </w:tblPr>
      <w:tblGrid>
        <w:gridCol w:w="567"/>
        <w:gridCol w:w="2127"/>
        <w:gridCol w:w="1984"/>
      </w:tblGrid>
      <w:tr w:rsidR="0068105A" w:rsidRPr="0013370B" w:rsidTr="0068105A">
        <w:trPr>
          <w:cantSplit/>
          <w:trHeight w:val="517"/>
          <w:tblHeader/>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68105A" w:rsidRPr="0013370B" w:rsidRDefault="0068105A" w:rsidP="00D0568E">
            <w:pPr>
              <w:jc w:val="center"/>
              <w:rPr>
                <w:b/>
                <w:bCs/>
                <w:color w:val="000000"/>
                <w:sz w:val="22"/>
                <w:szCs w:val="22"/>
              </w:rPr>
            </w:pPr>
            <w:r w:rsidRPr="0013370B">
              <w:rPr>
                <w:b/>
                <w:bCs/>
                <w:color w:val="000000"/>
                <w:sz w:val="22"/>
                <w:szCs w:val="22"/>
              </w:rPr>
              <w:t>No.</w:t>
            </w:r>
          </w:p>
        </w:tc>
        <w:tc>
          <w:tcPr>
            <w:tcW w:w="2127"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rsidR="0068105A" w:rsidRPr="0013370B" w:rsidRDefault="0068105A" w:rsidP="00D0568E">
            <w:pPr>
              <w:jc w:val="center"/>
              <w:rPr>
                <w:b/>
                <w:bCs/>
                <w:color w:val="000000"/>
                <w:sz w:val="22"/>
                <w:szCs w:val="22"/>
              </w:rPr>
            </w:pPr>
            <w:r w:rsidRPr="0013370B">
              <w:rPr>
                <w:b/>
                <w:bCs/>
                <w:color w:val="000000"/>
                <w:sz w:val="22"/>
                <w:szCs w:val="22"/>
              </w:rPr>
              <w:t>Nama</w:t>
            </w:r>
          </w:p>
        </w:tc>
        <w:tc>
          <w:tcPr>
            <w:tcW w:w="1984" w:type="dxa"/>
            <w:vMerge w:val="restart"/>
            <w:tcBorders>
              <w:top w:val="single" w:sz="4" w:space="0" w:color="auto"/>
              <w:left w:val="single" w:sz="4" w:space="0" w:color="000000"/>
              <w:bottom w:val="single" w:sz="4" w:space="0" w:color="000000"/>
              <w:right w:val="single" w:sz="4" w:space="0" w:color="auto"/>
            </w:tcBorders>
            <w:shd w:val="clear" w:color="000000" w:fill="BFBFBF"/>
            <w:noWrap/>
            <w:vAlign w:val="center"/>
            <w:hideMark/>
          </w:tcPr>
          <w:p w:rsidR="0068105A" w:rsidRPr="0013370B" w:rsidRDefault="0068105A" w:rsidP="00D0568E">
            <w:pPr>
              <w:jc w:val="center"/>
              <w:rPr>
                <w:color w:val="000000"/>
                <w:sz w:val="22"/>
                <w:szCs w:val="22"/>
              </w:rPr>
            </w:pPr>
            <w:r w:rsidRPr="0013370B">
              <w:rPr>
                <w:color w:val="000000"/>
                <w:sz w:val="22"/>
                <w:szCs w:val="22"/>
              </w:rPr>
              <w:t>∑</w:t>
            </w:r>
          </w:p>
        </w:tc>
      </w:tr>
      <w:tr w:rsidR="0068105A" w:rsidRPr="0013370B" w:rsidTr="0068105A">
        <w:trPr>
          <w:cantSplit/>
          <w:trHeight w:val="517"/>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8105A" w:rsidRPr="0013370B" w:rsidRDefault="0068105A" w:rsidP="00D0568E">
            <w:pPr>
              <w:rPr>
                <w:b/>
                <w:bCs/>
                <w:color w:val="000000"/>
                <w:sz w:val="22"/>
                <w:szCs w:val="22"/>
              </w:rPr>
            </w:pPr>
          </w:p>
        </w:tc>
        <w:tc>
          <w:tcPr>
            <w:tcW w:w="2127" w:type="dxa"/>
            <w:vMerge/>
            <w:tcBorders>
              <w:top w:val="single" w:sz="4" w:space="0" w:color="auto"/>
              <w:left w:val="single" w:sz="4" w:space="0" w:color="auto"/>
              <w:bottom w:val="single" w:sz="4" w:space="0" w:color="000000"/>
              <w:right w:val="single" w:sz="4" w:space="0" w:color="000000"/>
            </w:tcBorders>
            <w:vAlign w:val="center"/>
            <w:hideMark/>
          </w:tcPr>
          <w:p w:rsidR="0068105A" w:rsidRPr="0013370B" w:rsidRDefault="0068105A" w:rsidP="00D0568E">
            <w:pPr>
              <w:rPr>
                <w:b/>
                <w:bCs/>
                <w:color w:val="000000"/>
                <w:sz w:val="22"/>
                <w:szCs w:val="22"/>
              </w:rPr>
            </w:pPr>
          </w:p>
        </w:tc>
        <w:tc>
          <w:tcPr>
            <w:tcW w:w="1984" w:type="dxa"/>
            <w:vMerge/>
            <w:tcBorders>
              <w:top w:val="single" w:sz="4" w:space="0" w:color="auto"/>
              <w:left w:val="single" w:sz="4" w:space="0" w:color="000000"/>
              <w:bottom w:val="single" w:sz="4" w:space="0" w:color="000000"/>
              <w:right w:val="single" w:sz="4" w:space="0" w:color="auto"/>
            </w:tcBorders>
            <w:vAlign w:val="center"/>
            <w:hideMark/>
          </w:tcPr>
          <w:p w:rsidR="0068105A" w:rsidRPr="0013370B" w:rsidRDefault="0068105A" w:rsidP="00D0568E">
            <w:pPr>
              <w:rPr>
                <w:color w:val="000000"/>
                <w:sz w:val="22"/>
                <w:szCs w:val="22"/>
              </w:rPr>
            </w:pP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AA</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AB</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2</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3</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AC</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4</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AD</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5</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AE</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6</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AF</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7</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AG</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8</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AH</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2</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9</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AI</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10</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AJ</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11</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AK</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12</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AL</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13</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AM</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14</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AN</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2</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15</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AO</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16</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AP</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17</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AQ</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18</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AR</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19</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AS</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20</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AT</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2</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21</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AU</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22</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AF</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23</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AG</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24</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AH</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25</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AI</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26</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AJ</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27</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AK</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28</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AL</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29</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AM</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30</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AN</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31</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AO</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3</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32</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AP</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4</w:t>
            </w:r>
          </w:p>
        </w:tc>
      </w:tr>
      <w:tr w:rsidR="0068105A" w:rsidRPr="0013370B" w:rsidTr="0068105A">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8105A" w:rsidRPr="0013370B" w:rsidRDefault="0068105A" w:rsidP="00D0568E">
            <w:pPr>
              <w:jc w:val="center"/>
              <w:rPr>
                <w:color w:val="000000"/>
                <w:sz w:val="22"/>
                <w:szCs w:val="22"/>
              </w:rPr>
            </w:pPr>
            <w:r w:rsidRPr="0013370B">
              <w:rPr>
                <w:color w:val="000000"/>
                <w:sz w:val="22"/>
                <w:szCs w:val="22"/>
              </w:rPr>
              <w:t>33</w:t>
            </w:r>
          </w:p>
        </w:tc>
        <w:tc>
          <w:tcPr>
            <w:tcW w:w="2127" w:type="dxa"/>
            <w:tcBorders>
              <w:top w:val="nil"/>
              <w:left w:val="nil"/>
              <w:bottom w:val="single" w:sz="4" w:space="0" w:color="auto"/>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r w:rsidRPr="0013370B">
              <w:rPr>
                <w:color w:val="000000"/>
                <w:sz w:val="22"/>
                <w:szCs w:val="22"/>
              </w:rPr>
              <w:t>AQ</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2</w:t>
            </w:r>
          </w:p>
        </w:tc>
      </w:tr>
      <w:tr w:rsidR="0068105A" w:rsidRPr="0013370B" w:rsidTr="0068105A">
        <w:trPr>
          <w:trHeight w:val="285"/>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8105A" w:rsidRPr="0013370B" w:rsidRDefault="0068105A" w:rsidP="00D0568E">
            <w:pPr>
              <w:jc w:val="center"/>
              <w:rPr>
                <w:color w:val="000000"/>
                <w:sz w:val="22"/>
                <w:szCs w:val="22"/>
              </w:rPr>
            </w:pPr>
            <w:proofErr w:type="spellStart"/>
            <w:r w:rsidRPr="0013370B">
              <w:rPr>
                <w:color w:val="000000"/>
                <w:sz w:val="22"/>
                <w:szCs w:val="22"/>
              </w:rPr>
              <w:t>Jumlah</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108</w:t>
            </w:r>
          </w:p>
        </w:tc>
      </w:tr>
      <w:tr w:rsidR="0068105A" w:rsidRPr="0013370B" w:rsidTr="0068105A">
        <w:trPr>
          <w:trHeight w:val="285"/>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w:t>
            </w:r>
          </w:p>
        </w:tc>
        <w:tc>
          <w:tcPr>
            <w:tcW w:w="1984" w:type="dxa"/>
            <w:tcBorders>
              <w:top w:val="nil"/>
              <w:left w:val="nil"/>
              <w:bottom w:val="single" w:sz="4" w:space="0" w:color="auto"/>
              <w:right w:val="single" w:sz="4" w:space="0" w:color="auto"/>
            </w:tcBorders>
            <w:shd w:val="clear" w:color="auto" w:fill="auto"/>
            <w:noWrap/>
            <w:vAlign w:val="bottom"/>
            <w:hideMark/>
          </w:tcPr>
          <w:p w:rsidR="0068105A" w:rsidRPr="0013370B" w:rsidRDefault="0068105A" w:rsidP="00D0568E">
            <w:pPr>
              <w:jc w:val="center"/>
              <w:rPr>
                <w:color w:val="000000"/>
                <w:sz w:val="22"/>
                <w:szCs w:val="22"/>
              </w:rPr>
            </w:pPr>
            <w:r w:rsidRPr="0013370B">
              <w:rPr>
                <w:color w:val="000000"/>
                <w:sz w:val="22"/>
                <w:szCs w:val="22"/>
              </w:rPr>
              <w:t>81,82</w:t>
            </w:r>
          </w:p>
        </w:tc>
      </w:tr>
      <w:tr w:rsidR="0068105A" w:rsidRPr="0013370B" w:rsidTr="0068105A">
        <w:trPr>
          <w:trHeight w:val="517"/>
        </w:trPr>
        <w:tc>
          <w:tcPr>
            <w:tcW w:w="269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8105A" w:rsidRPr="0013370B" w:rsidRDefault="0068105A" w:rsidP="00D0568E">
            <w:pPr>
              <w:jc w:val="center"/>
              <w:rPr>
                <w:color w:val="000000"/>
                <w:sz w:val="22"/>
                <w:szCs w:val="22"/>
              </w:rPr>
            </w:pPr>
            <w:proofErr w:type="spellStart"/>
            <w:r w:rsidRPr="0013370B">
              <w:rPr>
                <w:color w:val="000000"/>
                <w:sz w:val="22"/>
                <w:szCs w:val="22"/>
              </w:rPr>
              <w:t>Kriteria</w:t>
            </w:r>
            <w:proofErr w:type="spellEnd"/>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8105A" w:rsidRPr="0013370B" w:rsidRDefault="0068105A" w:rsidP="00D0568E">
            <w:pPr>
              <w:jc w:val="center"/>
              <w:rPr>
                <w:color w:val="000000"/>
                <w:sz w:val="22"/>
                <w:szCs w:val="22"/>
              </w:rPr>
            </w:pPr>
            <w:proofErr w:type="spellStart"/>
            <w:r w:rsidRPr="0013370B">
              <w:rPr>
                <w:color w:val="000000"/>
                <w:sz w:val="22"/>
                <w:szCs w:val="22"/>
              </w:rPr>
              <w:t>sangat</w:t>
            </w:r>
            <w:proofErr w:type="spellEnd"/>
            <w:r w:rsidRPr="0013370B">
              <w:rPr>
                <w:color w:val="000000"/>
                <w:sz w:val="22"/>
                <w:szCs w:val="22"/>
              </w:rPr>
              <w:t xml:space="preserve"> </w:t>
            </w:r>
            <w:proofErr w:type="spellStart"/>
            <w:r w:rsidRPr="0013370B">
              <w:rPr>
                <w:color w:val="000000"/>
                <w:sz w:val="22"/>
                <w:szCs w:val="22"/>
              </w:rPr>
              <w:t>aktif</w:t>
            </w:r>
            <w:proofErr w:type="spellEnd"/>
          </w:p>
        </w:tc>
      </w:tr>
      <w:tr w:rsidR="0068105A" w:rsidRPr="0013370B" w:rsidTr="0068105A">
        <w:trPr>
          <w:trHeight w:val="517"/>
        </w:trPr>
        <w:tc>
          <w:tcPr>
            <w:tcW w:w="2694" w:type="dxa"/>
            <w:gridSpan w:val="2"/>
            <w:vMerge/>
            <w:tcBorders>
              <w:top w:val="single" w:sz="4" w:space="0" w:color="auto"/>
              <w:left w:val="single" w:sz="4" w:space="0" w:color="auto"/>
              <w:bottom w:val="single" w:sz="4" w:space="0" w:color="000000"/>
              <w:right w:val="single" w:sz="4" w:space="0" w:color="000000"/>
            </w:tcBorders>
            <w:vAlign w:val="center"/>
            <w:hideMark/>
          </w:tcPr>
          <w:p w:rsidR="0068105A" w:rsidRPr="0013370B" w:rsidRDefault="0068105A" w:rsidP="00D0568E">
            <w:pPr>
              <w:rPr>
                <w:color w:val="000000"/>
                <w:sz w:val="22"/>
                <w:szCs w:val="22"/>
              </w:rPr>
            </w:pPr>
          </w:p>
        </w:tc>
        <w:tc>
          <w:tcPr>
            <w:tcW w:w="1984" w:type="dxa"/>
            <w:vMerge/>
            <w:tcBorders>
              <w:top w:val="nil"/>
              <w:left w:val="single" w:sz="4" w:space="0" w:color="auto"/>
              <w:bottom w:val="single" w:sz="4" w:space="0" w:color="000000"/>
              <w:right w:val="single" w:sz="4" w:space="0" w:color="auto"/>
            </w:tcBorders>
            <w:vAlign w:val="center"/>
            <w:hideMark/>
          </w:tcPr>
          <w:p w:rsidR="0068105A" w:rsidRPr="0013370B" w:rsidRDefault="0068105A" w:rsidP="00D0568E">
            <w:pPr>
              <w:rPr>
                <w:color w:val="000000"/>
                <w:sz w:val="22"/>
                <w:szCs w:val="22"/>
              </w:rPr>
            </w:pPr>
          </w:p>
        </w:tc>
      </w:tr>
    </w:tbl>
    <w:p w:rsidR="0068105A" w:rsidRDefault="00B1787C" w:rsidP="00832197">
      <w:pPr>
        <w:ind w:firstLine="720"/>
        <w:jc w:val="both"/>
        <w:rPr>
          <w:lang w:val="id-ID"/>
        </w:rPr>
      </w:pPr>
      <w:proofErr w:type="spellStart"/>
      <w:r>
        <w:rPr>
          <w:lang w:val="es-ES"/>
        </w:rPr>
        <w:t>Berdasarkan</w:t>
      </w:r>
      <w:proofErr w:type="spellEnd"/>
      <w:r>
        <w:rPr>
          <w:lang w:val="es-ES"/>
        </w:rPr>
        <w:t xml:space="preserve"> </w:t>
      </w:r>
      <w:proofErr w:type="spellStart"/>
      <w:r>
        <w:rPr>
          <w:lang w:val="es-ES"/>
        </w:rPr>
        <w:t>tabel</w:t>
      </w:r>
      <w:proofErr w:type="spellEnd"/>
      <w:r>
        <w:rPr>
          <w:lang w:val="es-ES"/>
        </w:rPr>
        <w:t xml:space="preserve"> </w:t>
      </w:r>
      <w:r w:rsidR="00606EA2">
        <w:rPr>
          <w:lang w:val="id-ID"/>
        </w:rPr>
        <w:t>5</w:t>
      </w:r>
      <w:r>
        <w:rPr>
          <w:lang w:val="es-ES"/>
        </w:rPr>
        <w:t xml:space="preserve">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pada </w:t>
      </w:r>
      <w:proofErr w:type="spellStart"/>
      <w:r>
        <w:rPr>
          <w:lang w:val="es-ES"/>
        </w:rPr>
        <w:t>siklus</w:t>
      </w:r>
      <w:proofErr w:type="spellEnd"/>
      <w:r>
        <w:rPr>
          <w:lang w:val="es-ES"/>
        </w:rPr>
        <w:t xml:space="preserve"> I </w:t>
      </w:r>
      <w:proofErr w:type="spellStart"/>
      <w:r>
        <w:rPr>
          <w:lang w:val="es-ES"/>
        </w:rPr>
        <w:t>pertemuan</w:t>
      </w:r>
      <w:proofErr w:type="spellEnd"/>
      <w:r>
        <w:rPr>
          <w:lang w:val="es-ES"/>
        </w:rPr>
        <w:t xml:space="preserve"> </w:t>
      </w:r>
      <w:proofErr w:type="spellStart"/>
      <w:r>
        <w:rPr>
          <w:lang w:val="es-ES"/>
        </w:rPr>
        <w:t>kedua</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w:t>
      </w:r>
      <w:r>
        <w:rPr>
          <w:lang w:val="id-ID"/>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w:t>
      </w:r>
      <w:r>
        <w:rPr>
          <w:lang w:val="id-ID"/>
        </w:rPr>
        <w:t xml:space="preserve">yang aktif sebanyak </w:t>
      </w:r>
      <w:r>
        <w:rPr>
          <w:lang w:val="es-ES"/>
        </w:rPr>
        <w:t xml:space="preserve">81,82 % dan </w:t>
      </w:r>
      <w:proofErr w:type="spellStart"/>
      <w:r>
        <w:rPr>
          <w:lang w:val="es-ES"/>
        </w:rPr>
        <w:t>tidak</w:t>
      </w:r>
      <w:proofErr w:type="spellEnd"/>
      <w:r>
        <w:rPr>
          <w:lang w:val="id-ID"/>
        </w:rPr>
        <w:t xml:space="preserve"> aktif </w:t>
      </w:r>
      <w:proofErr w:type="spellStart"/>
      <w:r>
        <w:rPr>
          <w:lang w:val="es-ES"/>
        </w:rPr>
        <w:t>sebanyak</w:t>
      </w:r>
      <w:proofErr w:type="spellEnd"/>
      <w:r>
        <w:rPr>
          <w:lang w:val="es-ES"/>
        </w:rPr>
        <w:t xml:space="preserve"> 18,18 %. </w:t>
      </w:r>
      <w:proofErr w:type="spellStart"/>
      <w:r>
        <w:rPr>
          <w:lang w:val="es-ES"/>
        </w:rPr>
        <w:t>Berdasarkan</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 </w:t>
      </w:r>
      <w:proofErr w:type="spellStart"/>
      <w:r>
        <w:rPr>
          <w:lang w:val="es-ES"/>
        </w:rPr>
        <w:t>termasuk</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kategori</w:t>
      </w:r>
      <w:proofErr w:type="spellEnd"/>
      <w:r>
        <w:rPr>
          <w:lang w:val="es-ES"/>
        </w:rPr>
        <w:t xml:space="preserve"> </w:t>
      </w:r>
      <w:proofErr w:type="spellStart"/>
      <w:r>
        <w:rPr>
          <w:lang w:val="es-ES"/>
        </w:rPr>
        <w:t>tinggi</w:t>
      </w:r>
      <w:proofErr w:type="spellEnd"/>
      <w:r>
        <w:rPr>
          <w:lang w:val="es-ES"/>
        </w:rPr>
        <w:t>.</w:t>
      </w:r>
      <w:r w:rsidR="00EB0BDE">
        <w:rPr>
          <w:lang w:val="id-ID"/>
        </w:rPr>
        <w:t xml:space="preserve"> </w:t>
      </w:r>
      <w:proofErr w:type="spellStart"/>
      <w:r>
        <w:rPr>
          <w:lang w:val="es-ES"/>
        </w:rPr>
        <w:t>Hasil</w:t>
      </w:r>
      <w:proofErr w:type="spellEnd"/>
      <w:r>
        <w:rPr>
          <w:lang w:val="es-ES"/>
        </w:rPr>
        <w:t xml:space="preserve"> </w:t>
      </w:r>
      <w:proofErr w:type="spellStart"/>
      <w:r>
        <w:rPr>
          <w:lang w:val="es-ES"/>
        </w:rPr>
        <w:t>observasi</w:t>
      </w:r>
      <w:proofErr w:type="spellEnd"/>
      <w:r>
        <w:rPr>
          <w:lang w:val="es-ES"/>
        </w:rPr>
        <w:t xml:space="preserve"> pada </w:t>
      </w:r>
      <w:proofErr w:type="spellStart"/>
      <w:r>
        <w:rPr>
          <w:lang w:val="es-ES"/>
        </w:rPr>
        <w:t>pertemuan</w:t>
      </w:r>
      <w:proofErr w:type="spellEnd"/>
      <w:r>
        <w:rPr>
          <w:lang w:val="es-ES"/>
        </w:rPr>
        <w:t xml:space="preserve"> </w:t>
      </w:r>
      <w:proofErr w:type="spellStart"/>
      <w:r>
        <w:rPr>
          <w:lang w:val="es-ES"/>
        </w:rPr>
        <w:t>pertama</w:t>
      </w:r>
      <w:proofErr w:type="spellEnd"/>
      <w:r>
        <w:rPr>
          <w:lang w:val="es-ES"/>
        </w:rPr>
        <w:t xml:space="preserve"> dan </w:t>
      </w:r>
      <w:proofErr w:type="spellStart"/>
      <w:r>
        <w:rPr>
          <w:lang w:val="es-ES"/>
        </w:rPr>
        <w:t>kedua</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direkapitulasi</w:t>
      </w:r>
      <w:proofErr w:type="spellEnd"/>
      <w:r>
        <w:rPr>
          <w:lang w:val="es-ES"/>
        </w:rPr>
        <w:t xml:space="preserve"> </w:t>
      </w:r>
      <w:proofErr w:type="spellStart"/>
      <w:r>
        <w:rPr>
          <w:lang w:val="es-ES"/>
        </w:rPr>
        <w:t>sebagai</w:t>
      </w:r>
      <w:proofErr w:type="spellEnd"/>
      <w:r>
        <w:rPr>
          <w:lang w:val="es-ES"/>
        </w:rPr>
        <w:t xml:space="preserve"> </w:t>
      </w:r>
      <w:proofErr w:type="spellStart"/>
      <w:r>
        <w:rPr>
          <w:lang w:val="es-ES"/>
        </w:rPr>
        <w:t>berikut</w:t>
      </w:r>
      <w:proofErr w:type="spellEnd"/>
      <w:r>
        <w:rPr>
          <w:lang w:val="es-ES"/>
        </w:rPr>
        <w:t>.</w:t>
      </w:r>
    </w:p>
    <w:p w:rsidR="00832197" w:rsidRDefault="00832197" w:rsidP="00832197">
      <w:pPr>
        <w:ind w:firstLine="720"/>
        <w:jc w:val="both"/>
        <w:rPr>
          <w:lang w:val="id-ID"/>
        </w:rPr>
      </w:pPr>
    </w:p>
    <w:p w:rsidR="00B1787C" w:rsidRDefault="00B1787C" w:rsidP="0068105A">
      <w:pPr>
        <w:ind w:left="840" w:hanging="840"/>
        <w:jc w:val="both"/>
        <w:rPr>
          <w:lang w:val="es-ES"/>
        </w:rPr>
      </w:pPr>
      <w:proofErr w:type="spellStart"/>
      <w:r>
        <w:rPr>
          <w:lang w:val="es-ES"/>
        </w:rPr>
        <w:t>Tabel</w:t>
      </w:r>
      <w:proofErr w:type="spellEnd"/>
      <w:r>
        <w:rPr>
          <w:lang w:val="es-ES"/>
        </w:rPr>
        <w:t xml:space="preserve"> </w:t>
      </w:r>
      <w:r w:rsidR="00606EA2">
        <w:rPr>
          <w:lang w:val="id-ID"/>
        </w:rPr>
        <w:t>6</w:t>
      </w:r>
      <w:r w:rsidR="00EB0BDE">
        <w:rPr>
          <w:lang w:val="id-ID"/>
        </w:rPr>
        <w:t>.</w:t>
      </w:r>
      <w:r w:rsidR="00606EA2">
        <w:rPr>
          <w:lang w:val="id-ID"/>
        </w:rPr>
        <w:tab/>
      </w:r>
      <w:proofErr w:type="spellStart"/>
      <w:r>
        <w:rPr>
          <w:lang w:val="es-ES"/>
        </w:rPr>
        <w:t>Rekapitulasi</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kegiatan</w:t>
      </w:r>
      <w:proofErr w:type="spellEnd"/>
      <w:r>
        <w:rPr>
          <w:lang w:val="es-ES"/>
        </w:rPr>
        <w:t xml:space="preserve"> </w:t>
      </w:r>
      <w:proofErr w:type="spellStart"/>
      <w:r>
        <w:rPr>
          <w:lang w:val="es-ES"/>
        </w:rPr>
        <w:t>belajar</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w:t>
      </w:r>
      <w:r>
        <w:rPr>
          <w:lang w:val="id-ID"/>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 (</w:t>
      </w:r>
      <w:proofErr w:type="spellStart"/>
      <w:r>
        <w:rPr>
          <w:lang w:val="es-ES"/>
        </w:rPr>
        <w:t>Pertemuan</w:t>
      </w:r>
      <w:proofErr w:type="spellEnd"/>
      <w:r>
        <w:rPr>
          <w:lang w:val="es-ES"/>
        </w:rPr>
        <w:t xml:space="preserve"> </w:t>
      </w:r>
      <w:proofErr w:type="spellStart"/>
      <w:r>
        <w:rPr>
          <w:lang w:val="es-ES"/>
        </w:rPr>
        <w:t>Pertama</w:t>
      </w:r>
      <w:proofErr w:type="spellEnd"/>
      <w:r>
        <w:rPr>
          <w:lang w:val="es-ES"/>
        </w:rPr>
        <w:t xml:space="preserve"> dan </w:t>
      </w:r>
      <w:proofErr w:type="spellStart"/>
      <w:r>
        <w:rPr>
          <w:lang w:val="es-ES"/>
        </w:rPr>
        <w:t>Kedua</w:t>
      </w:r>
      <w:proofErr w:type="spellEnd"/>
      <w:r>
        <w:rPr>
          <w:lang w:val="es-ES"/>
        </w:rPr>
        <w:t>)</w:t>
      </w:r>
    </w:p>
    <w:p w:rsidR="00B1787C" w:rsidRDefault="00B1787C" w:rsidP="00D0568E">
      <w:pPr>
        <w:ind w:left="2296" w:hanging="1218"/>
        <w:jc w:val="both"/>
        <w:rPr>
          <w:lang w:val="es-ES"/>
        </w:rPr>
      </w:pPr>
    </w:p>
    <w:tbl>
      <w:tblPr>
        <w:tblW w:w="538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567"/>
        <w:gridCol w:w="425"/>
        <w:gridCol w:w="851"/>
        <w:gridCol w:w="236"/>
        <w:gridCol w:w="1040"/>
        <w:gridCol w:w="567"/>
      </w:tblGrid>
      <w:tr w:rsidR="00BB7CED" w:rsidRPr="002A5BA4" w:rsidTr="00832197">
        <w:trPr>
          <w:trHeight w:val="344"/>
        </w:trPr>
        <w:tc>
          <w:tcPr>
            <w:tcW w:w="1701" w:type="dxa"/>
            <w:vMerge w:val="restart"/>
          </w:tcPr>
          <w:p w:rsidR="00BB7CED" w:rsidRPr="002A5BA4" w:rsidRDefault="00BB7CED" w:rsidP="00D0568E">
            <w:pPr>
              <w:jc w:val="both"/>
              <w:rPr>
                <w:color w:val="000000"/>
                <w:sz w:val="18"/>
                <w:szCs w:val="22"/>
                <w:lang w:val="es-ES"/>
              </w:rPr>
            </w:pPr>
          </w:p>
          <w:p w:rsidR="00BB7CED" w:rsidRPr="002A5BA4" w:rsidRDefault="00BB7CED" w:rsidP="00D0568E">
            <w:pPr>
              <w:jc w:val="center"/>
              <w:rPr>
                <w:color w:val="000000"/>
                <w:sz w:val="18"/>
                <w:szCs w:val="22"/>
                <w:lang w:val="es-ES"/>
              </w:rPr>
            </w:pPr>
            <w:proofErr w:type="spellStart"/>
            <w:r w:rsidRPr="002A5BA4">
              <w:rPr>
                <w:color w:val="000000"/>
                <w:sz w:val="18"/>
                <w:szCs w:val="22"/>
                <w:lang w:val="es-ES"/>
              </w:rPr>
              <w:t>Aktivitas</w:t>
            </w:r>
            <w:proofErr w:type="spellEnd"/>
            <w:r w:rsidRPr="002A5BA4">
              <w:rPr>
                <w:color w:val="000000"/>
                <w:sz w:val="18"/>
                <w:szCs w:val="22"/>
                <w:lang w:val="es-ES"/>
              </w:rPr>
              <w:t xml:space="preserve"> yang </w:t>
            </w:r>
            <w:proofErr w:type="spellStart"/>
            <w:r w:rsidRPr="002A5BA4">
              <w:rPr>
                <w:color w:val="000000"/>
                <w:sz w:val="18"/>
                <w:szCs w:val="22"/>
                <w:lang w:val="es-ES"/>
              </w:rPr>
              <w:t>diamati</w:t>
            </w:r>
            <w:proofErr w:type="spellEnd"/>
          </w:p>
        </w:tc>
        <w:tc>
          <w:tcPr>
            <w:tcW w:w="1843" w:type="dxa"/>
            <w:gridSpan w:val="3"/>
            <w:tcBorders>
              <w:bottom w:val="single" w:sz="4" w:space="0" w:color="auto"/>
            </w:tcBorders>
          </w:tcPr>
          <w:p w:rsidR="00BB7CED" w:rsidRPr="002A5BA4" w:rsidRDefault="00BB7CED" w:rsidP="00D0568E">
            <w:pPr>
              <w:jc w:val="center"/>
              <w:rPr>
                <w:color w:val="000000"/>
                <w:sz w:val="18"/>
                <w:szCs w:val="22"/>
                <w:lang w:val="es-ES"/>
              </w:rPr>
            </w:pPr>
            <w:proofErr w:type="spellStart"/>
            <w:r w:rsidRPr="002A5BA4">
              <w:rPr>
                <w:color w:val="000000"/>
                <w:sz w:val="18"/>
                <w:szCs w:val="22"/>
                <w:lang w:val="es-ES"/>
              </w:rPr>
              <w:t>Siklus</w:t>
            </w:r>
            <w:proofErr w:type="spellEnd"/>
            <w:r w:rsidRPr="002A5BA4">
              <w:rPr>
                <w:color w:val="000000"/>
                <w:sz w:val="18"/>
                <w:szCs w:val="22"/>
                <w:lang w:val="es-ES"/>
              </w:rPr>
              <w:t xml:space="preserve"> I</w:t>
            </w:r>
          </w:p>
        </w:tc>
        <w:tc>
          <w:tcPr>
            <w:tcW w:w="1843" w:type="dxa"/>
            <w:gridSpan w:val="3"/>
            <w:tcBorders>
              <w:bottom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Total</w:t>
            </w:r>
          </w:p>
        </w:tc>
      </w:tr>
      <w:tr w:rsidR="002A5BA4" w:rsidRPr="002A5BA4" w:rsidTr="00832197">
        <w:trPr>
          <w:trHeight w:val="301"/>
        </w:trPr>
        <w:tc>
          <w:tcPr>
            <w:tcW w:w="1701" w:type="dxa"/>
            <w:vMerge/>
          </w:tcPr>
          <w:p w:rsidR="00BB7CED" w:rsidRPr="002A5BA4" w:rsidRDefault="00BB7CED" w:rsidP="00D0568E">
            <w:pPr>
              <w:jc w:val="both"/>
              <w:rPr>
                <w:color w:val="000000"/>
                <w:sz w:val="18"/>
                <w:szCs w:val="22"/>
                <w:lang w:val="es-ES"/>
              </w:rPr>
            </w:pPr>
          </w:p>
        </w:tc>
        <w:tc>
          <w:tcPr>
            <w:tcW w:w="992" w:type="dxa"/>
            <w:gridSpan w:val="2"/>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proofErr w:type="spellStart"/>
            <w:r w:rsidRPr="002A5BA4">
              <w:rPr>
                <w:color w:val="000000"/>
                <w:sz w:val="18"/>
                <w:szCs w:val="22"/>
                <w:lang w:val="es-ES"/>
              </w:rPr>
              <w:t>Pertemuan</w:t>
            </w:r>
            <w:proofErr w:type="spellEnd"/>
            <w:r w:rsidRPr="002A5BA4">
              <w:rPr>
                <w:color w:val="000000"/>
                <w:sz w:val="18"/>
                <w:szCs w:val="22"/>
                <w:lang w:val="es-ES"/>
              </w:rPr>
              <w:t xml:space="preserve"> I</w:t>
            </w:r>
          </w:p>
        </w:tc>
        <w:tc>
          <w:tcPr>
            <w:tcW w:w="851" w:type="dxa"/>
            <w:tcBorders>
              <w:top w:val="single" w:sz="4" w:space="0" w:color="auto"/>
              <w:left w:val="single" w:sz="4" w:space="0" w:color="auto"/>
              <w:bottom w:val="single" w:sz="4" w:space="0" w:color="auto"/>
            </w:tcBorders>
          </w:tcPr>
          <w:p w:rsidR="00BB7CED" w:rsidRPr="002A5BA4" w:rsidRDefault="00BB7CED" w:rsidP="00D0568E">
            <w:pPr>
              <w:jc w:val="center"/>
              <w:rPr>
                <w:color w:val="000000"/>
                <w:sz w:val="18"/>
                <w:szCs w:val="22"/>
                <w:lang w:val="es-ES"/>
              </w:rPr>
            </w:pPr>
            <w:proofErr w:type="spellStart"/>
            <w:r w:rsidRPr="002A5BA4">
              <w:rPr>
                <w:color w:val="000000"/>
                <w:sz w:val="18"/>
                <w:szCs w:val="22"/>
                <w:lang w:val="es-ES"/>
              </w:rPr>
              <w:t>Pertemuan</w:t>
            </w:r>
            <w:proofErr w:type="spellEnd"/>
            <w:r w:rsidRPr="002A5BA4">
              <w:rPr>
                <w:color w:val="000000"/>
                <w:sz w:val="18"/>
                <w:szCs w:val="22"/>
                <w:lang w:val="es-ES"/>
              </w:rPr>
              <w:t xml:space="preserve"> II</w:t>
            </w:r>
          </w:p>
        </w:tc>
        <w:tc>
          <w:tcPr>
            <w:tcW w:w="1276" w:type="dxa"/>
            <w:gridSpan w:val="2"/>
            <w:tcBorders>
              <w:top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Rata-rata</w:t>
            </w:r>
          </w:p>
        </w:tc>
        <w:tc>
          <w:tcPr>
            <w:tcW w:w="567" w:type="dxa"/>
            <w:vMerge w:val="restart"/>
            <w:tcBorders>
              <w:top w:val="single" w:sz="4" w:space="0" w:color="auto"/>
              <w:lef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w:t>
            </w:r>
          </w:p>
        </w:tc>
      </w:tr>
      <w:tr w:rsidR="002A5BA4" w:rsidRPr="002A5BA4" w:rsidTr="00832197">
        <w:trPr>
          <w:trHeight w:val="194"/>
        </w:trPr>
        <w:tc>
          <w:tcPr>
            <w:tcW w:w="1701" w:type="dxa"/>
            <w:vMerge/>
          </w:tcPr>
          <w:p w:rsidR="00BB7CED" w:rsidRPr="002A5BA4" w:rsidRDefault="00BB7CED" w:rsidP="00D0568E">
            <w:pPr>
              <w:jc w:val="both"/>
              <w:rPr>
                <w:color w:val="000000"/>
                <w:sz w:val="18"/>
                <w:szCs w:val="22"/>
                <w:lang w:val="es-ES"/>
              </w:rPr>
            </w:pPr>
          </w:p>
        </w:tc>
        <w:tc>
          <w:tcPr>
            <w:tcW w:w="567"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w:t>
            </w:r>
          </w:p>
        </w:tc>
        <w:tc>
          <w:tcPr>
            <w:tcW w:w="425"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w:t>
            </w:r>
          </w:p>
        </w:tc>
        <w:tc>
          <w:tcPr>
            <w:tcW w:w="851" w:type="dxa"/>
            <w:tcBorders>
              <w:top w:val="single" w:sz="4" w:space="0" w:color="auto"/>
              <w:left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w:t>
            </w:r>
          </w:p>
        </w:tc>
        <w:tc>
          <w:tcPr>
            <w:tcW w:w="236" w:type="dxa"/>
            <w:tcBorders>
              <w:top w:val="single" w:sz="4" w:space="0" w:color="auto"/>
              <w:left w:val="single" w:sz="4" w:space="0" w:color="auto"/>
              <w:bottom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w:t>
            </w:r>
          </w:p>
        </w:tc>
        <w:tc>
          <w:tcPr>
            <w:tcW w:w="1040" w:type="dxa"/>
            <w:tcBorders>
              <w:bottom w:val="single" w:sz="4" w:space="0" w:color="auto"/>
              <w:right w:val="single" w:sz="4" w:space="0" w:color="auto"/>
            </w:tcBorders>
          </w:tcPr>
          <w:p w:rsidR="00BB7CED" w:rsidRPr="002A5BA4" w:rsidRDefault="00BB7CED" w:rsidP="00D0568E">
            <w:pPr>
              <w:jc w:val="both"/>
              <w:rPr>
                <w:color w:val="000000"/>
                <w:sz w:val="18"/>
                <w:szCs w:val="22"/>
                <w:lang w:val="es-ES"/>
              </w:rPr>
            </w:pPr>
          </w:p>
        </w:tc>
        <w:tc>
          <w:tcPr>
            <w:tcW w:w="567" w:type="dxa"/>
            <w:vMerge/>
            <w:tcBorders>
              <w:left w:val="single" w:sz="4" w:space="0" w:color="auto"/>
              <w:bottom w:val="single" w:sz="4" w:space="0" w:color="auto"/>
            </w:tcBorders>
          </w:tcPr>
          <w:p w:rsidR="00BB7CED" w:rsidRPr="002A5BA4" w:rsidRDefault="00BB7CED" w:rsidP="00D0568E">
            <w:pPr>
              <w:jc w:val="both"/>
              <w:rPr>
                <w:color w:val="000000"/>
                <w:sz w:val="18"/>
                <w:szCs w:val="22"/>
                <w:lang w:val="es-ES"/>
              </w:rPr>
            </w:pPr>
          </w:p>
        </w:tc>
      </w:tr>
      <w:tr w:rsidR="002A5BA4" w:rsidRPr="002A5BA4" w:rsidTr="00832197">
        <w:trPr>
          <w:trHeight w:val="215"/>
        </w:trPr>
        <w:tc>
          <w:tcPr>
            <w:tcW w:w="1701" w:type="dxa"/>
          </w:tcPr>
          <w:p w:rsidR="00BB7CED" w:rsidRPr="002A5BA4" w:rsidRDefault="00BB7CED" w:rsidP="00D0568E">
            <w:pPr>
              <w:autoSpaceDE w:val="0"/>
              <w:autoSpaceDN w:val="0"/>
              <w:adjustRightInd w:val="0"/>
              <w:jc w:val="both"/>
              <w:rPr>
                <w:color w:val="000000"/>
                <w:sz w:val="18"/>
                <w:szCs w:val="22"/>
                <w:lang w:val="es-ES"/>
              </w:rPr>
            </w:pPr>
            <w:proofErr w:type="spellStart"/>
            <w:r w:rsidRPr="002A5BA4">
              <w:rPr>
                <w:color w:val="000000"/>
                <w:sz w:val="18"/>
                <w:szCs w:val="22"/>
              </w:rPr>
              <w:t>Siswa</w:t>
            </w:r>
            <w:proofErr w:type="spellEnd"/>
            <w:r w:rsidRPr="002A5BA4">
              <w:rPr>
                <w:color w:val="000000"/>
                <w:sz w:val="18"/>
                <w:szCs w:val="22"/>
              </w:rPr>
              <w:t xml:space="preserve"> </w:t>
            </w:r>
            <w:proofErr w:type="spellStart"/>
            <w:r w:rsidRPr="002A5BA4">
              <w:rPr>
                <w:color w:val="000000"/>
                <w:sz w:val="18"/>
                <w:szCs w:val="22"/>
              </w:rPr>
              <w:t>mengamati</w:t>
            </w:r>
            <w:proofErr w:type="spellEnd"/>
            <w:r w:rsidRPr="002A5BA4">
              <w:rPr>
                <w:color w:val="000000"/>
                <w:sz w:val="18"/>
                <w:szCs w:val="22"/>
              </w:rPr>
              <w:t xml:space="preserve"> </w:t>
            </w:r>
            <w:proofErr w:type="spellStart"/>
            <w:r w:rsidRPr="002A5BA4">
              <w:rPr>
                <w:color w:val="000000"/>
                <w:sz w:val="18"/>
                <w:szCs w:val="22"/>
              </w:rPr>
              <w:t>objek</w:t>
            </w:r>
            <w:proofErr w:type="spellEnd"/>
            <w:r w:rsidRPr="002A5BA4">
              <w:rPr>
                <w:color w:val="000000"/>
                <w:sz w:val="18"/>
                <w:szCs w:val="22"/>
              </w:rPr>
              <w:t xml:space="preserve"> </w:t>
            </w:r>
            <w:proofErr w:type="spellStart"/>
            <w:r w:rsidRPr="002A5BA4">
              <w:rPr>
                <w:color w:val="000000"/>
                <w:sz w:val="18"/>
                <w:szCs w:val="22"/>
              </w:rPr>
              <w:t>secara</w:t>
            </w:r>
            <w:proofErr w:type="spellEnd"/>
            <w:r w:rsidRPr="002A5BA4">
              <w:rPr>
                <w:color w:val="000000"/>
                <w:sz w:val="18"/>
                <w:szCs w:val="22"/>
              </w:rPr>
              <w:t xml:space="preserve"> </w:t>
            </w:r>
            <w:proofErr w:type="spellStart"/>
            <w:r w:rsidRPr="002A5BA4">
              <w:rPr>
                <w:color w:val="000000"/>
                <w:sz w:val="18"/>
                <w:szCs w:val="22"/>
              </w:rPr>
              <w:t>langsung</w:t>
            </w:r>
            <w:proofErr w:type="spellEnd"/>
            <w:r w:rsidRPr="002A5BA4">
              <w:rPr>
                <w:color w:val="000000"/>
                <w:sz w:val="18"/>
                <w:szCs w:val="22"/>
              </w:rPr>
              <w:t xml:space="preserve"> di </w:t>
            </w:r>
            <w:proofErr w:type="spellStart"/>
            <w:r w:rsidRPr="002A5BA4">
              <w:rPr>
                <w:color w:val="000000"/>
                <w:sz w:val="18"/>
                <w:szCs w:val="22"/>
              </w:rPr>
              <w:t>lingkungan</w:t>
            </w:r>
            <w:proofErr w:type="spellEnd"/>
            <w:r w:rsidRPr="002A5BA4">
              <w:rPr>
                <w:color w:val="000000"/>
                <w:sz w:val="18"/>
                <w:szCs w:val="22"/>
              </w:rPr>
              <w:t xml:space="preserve"> </w:t>
            </w:r>
            <w:proofErr w:type="spellStart"/>
            <w:r w:rsidRPr="002A5BA4">
              <w:rPr>
                <w:color w:val="000000"/>
                <w:sz w:val="18"/>
                <w:szCs w:val="22"/>
              </w:rPr>
              <w:t>sekolah</w:t>
            </w:r>
            <w:proofErr w:type="spellEnd"/>
          </w:p>
        </w:tc>
        <w:tc>
          <w:tcPr>
            <w:tcW w:w="567"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26</w:t>
            </w:r>
          </w:p>
        </w:tc>
        <w:tc>
          <w:tcPr>
            <w:tcW w:w="425"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78,79</w:t>
            </w:r>
          </w:p>
        </w:tc>
        <w:tc>
          <w:tcPr>
            <w:tcW w:w="851" w:type="dxa"/>
            <w:tcBorders>
              <w:top w:val="single" w:sz="4" w:space="0" w:color="auto"/>
              <w:left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31</w:t>
            </w:r>
          </w:p>
        </w:tc>
        <w:tc>
          <w:tcPr>
            <w:tcW w:w="236" w:type="dxa"/>
            <w:tcBorders>
              <w:top w:val="single" w:sz="4" w:space="0" w:color="auto"/>
              <w:left w:val="single" w:sz="4" w:space="0" w:color="auto"/>
              <w:bottom w:val="single" w:sz="4" w:space="0" w:color="auto"/>
            </w:tcBorders>
          </w:tcPr>
          <w:p w:rsidR="00BB7CED" w:rsidRPr="002A5BA4" w:rsidRDefault="00BB7CED" w:rsidP="00D0568E">
            <w:pPr>
              <w:jc w:val="both"/>
              <w:rPr>
                <w:color w:val="000000"/>
                <w:sz w:val="18"/>
                <w:szCs w:val="22"/>
                <w:lang w:val="es-ES"/>
              </w:rPr>
            </w:pPr>
            <w:r w:rsidRPr="002A5BA4">
              <w:rPr>
                <w:color w:val="000000"/>
                <w:sz w:val="18"/>
                <w:szCs w:val="22"/>
                <w:lang w:val="es-ES"/>
              </w:rPr>
              <w:t>93,94</w:t>
            </w:r>
          </w:p>
        </w:tc>
        <w:tc>
          <w:tcPr>
            <w:tcW w:w="1040"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28</w:t>
            </w:r>
          </w:p>
        </w:tc>
        <w:tc>
          <w:tcPr>
            <w:tcW w:w="567" w:type="dxa"/>
            <w:tcBorders>
              <w:top w:val="single" w:sz="4" w:space="0" w:color="auto"/>
              <w:left w:val="single" w:sz="4" w:space="0" w:color="auto"/>
              <w:bottom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86,36</w:t>
            </w:r>
          </w:p>
        </w:tc>
      </w:tr>
      <w:tr w:rsidR="002A5BA4" w:rsidRPr="002A5BA4" w:rsidTr="00832197">
        <w:trPr>
          <w:trHeight w:val="215"/>
        </w:trPr>
        <w:tc>
          <w:tcPr>
            <w:tcW w:w="1701" w:type="dxa"/>
          </w:tcPr>
          <w:p w:rsidR="00BB7CED" w:rsidRPr="002A5BA4" w:rsidRDefault="00BB7CED" w:rsidP="00D0568E">
            <w:pPr>
              <w:autoSpaceDE w:val="0"/>
              <w:autoSpaceDN w:val="0"/>
              <w:adjustRightInd w:val="0"/>
              <w:jc w:val="both"/>
              <w:rPr>
                <w:color w:val="000000"/>
                <w:sz w:val="18"/>
                <w:szCs w:val="22"/>
                <w:lang w:val="es-ES"/>
              </w:rPr>
            </w:pPr>
            <w:proofErr w:type="spellStart"/>
            <w:r w:rsidRPr="002A5BA4">
              <w:rPr>
                <w:color w:val="000000"/>
                <w:sz w:val="18"/>
                <w:szCs w:val="22"/>
                <w:lang w:val="es-ES"/>
              </w:rPr>
              <w:t>Siswa</w:t>
            </w:r>
            <w:proofErr w:type="spellEnd"/>
            <w:r w:rsidRPr="002A5BA4">
              <w:rPr>
                <w:color w:val="000000"/>
                <w:sz w:val="18"/>
                <w:szCs w:val="22"/>
                <w:lang w:val="es-ES"/>
              </w:rPr>
              <w:t xml:space="preserve"> </w:t>
            </w:r>
            <w:proofErr w:type="spellStart"/>
            <w:r w:rsidRPr="002A5BA4">
              <w:rPr>
                <w:color w:val="000000"/>
                <w:sz w:val="18"/>
                <w:szCs w:val="22"/>
                <w:lang w:val="es-ES"/>
              </w:rPr>
              <w:t>mencatat</w:t>
            </w:r>
            <w:proofErr w:type="spellEnd"/>
            <w:r w:rsidRPr="002A5BA4">
              <w:rPr>
                <w:color w:val="000000"/>
                <w:sz w:val="18"/>
                <w:szCs w:val="22"/>
                <w:lang w:val="es-ES"/>
              </w:rPr>
              <w:t xml:space="preserve"> </w:t>
            </w:r>
            <w:proofErr w:type="spellStart"/>
            <w:r w:rsidRPr="002A5BA4">
              <w:rPr>
                <w:color w:val="000000"/>
                <w:sz w:val="18"/>
                <w:szCs w:val="22"/>
                <w:lang w:val="es-ES"/>
              </w:rPr>
              <w:t>hal-</w:t>
            </w:r>
            <w:r w:rsidRPr="002A5BA4">
              <w:rPr>
                <w:color w:val="000000"/>
                <w:sz w:val="18"/>
                <w:szCs w:val="22"/>
                <w:lang w:val="es-ES"/>
              </w:rPr>
              <w:lastRenderedPageBreak/>
              <w:t>hal</w:t>
            </w:r>
            <w:proofErr w:type="spellEnd"/>
            <w:r w:rsidRPr="002A5BA4">
              <w:rPr>
                <w:color w:val="000000"/>
                <w:sz w:val="18"/>
                <w:szCs w:val="22"/>
                <w:lang w:val="es-ES"/>
              </w:rPr>
              <w:t xml:space="preserve"> yang </w:t>
            </w:r>
            <w:proofErr w:type="spellStart"/>
            <w:r w:rsidRPr="002A5BA4">
              <w:rPr>
                <w:color w:val="000000"/>
                <w:sz w:val="18"/>
                <w:szCs w:val="22"/>
                <w:lang w:val="es-ES"/>
              </w:rPr>
              <w:t>ditemukan</w:t>
            </w:r>
            <w:proofErr w:type="spellEnd"/>
            <w:r w:rsidRPr="002A5BA4">
              <w:rPr>
                <w:color w:val="000000"/>
                <w:sz w:val="18"/>
                <w:szCs w:val="22"/>
                <w:lang w:val="es-ES"/>
              </w:rPr>
              <w:t xml:space="preserve"> </w:t>
            </w:r>
            <w:proofErr w:type="spellStart"/>
            <w:r w:rsidRPr="002A5BA4">
              <w:rPr>
                <w:color w:val="000000"/>
                <w:sz w:val="18"/>
                <w:szCs w:val="22"/>
                <w:lang w:val="es-ES"/>
              </w:rPr>
              <w:t>mencoba</w:t>
            </w:r>
            <w:proofErr w:type="spellEnd"/>
            <w:r w:rsidRPr="002A5BA4">
              <w:rPr>
                <w:color w:val="000000"/>
                <w:sz w:val="18"/>
                <w:szCs w:val="22"/>
                <w:lang w:val="es-ES"/>
              </w:rPr>
              <w:t xml:space="preserve"> </w:t>
            </w:r>
            <w:proofErr w:type="spellStart"/>
            <w:r w:rsidRPr="002A5BA4">
              <w:rPr>
                <w:color w:val="000000"/>
                <w:sz w:val="18"/>
                <w:szCs w:val="22"/>
                <w:lang w:val="es-ES"/>
              </w:rPr>
              <w:t>mengungkapkan</w:t>
            </w:r>
            <w:proofErr w:type="spellEnd"/>
            <w:r w:rsidRPr="002A5BA4">
              <w:rPr>
                <w:color w:val="000000"/>
                <w:sz w:val="18"/>
                <w:szCs w:val="22"/>
                <w:lang w:val="es-ES"/>
              </w:rPr>
              <w:t xml:space="preserve"> apa yang </w:t>
            </w:r>
            <w:proofErr w:type="spellStart"/>
            <w:r w:rsidRPr="002A5BA4">
              <w:rPr>
                <w:color w:val="000000"/>
                <w:sz w:val="18"/>
                <w:szCs w:val="22"/>
                <w:lang w:val="es-ES"/>
              </w:rPr>
              <w:t>dilihat</w:t>
            </w:r>
            <w:proofErr w:type="spellEnd"/>
            <w:r w:rsidRPr="002A5BA4">
              <w:rPr>
                <w:color w:val="000000"/>
                <w:sz w:val="18"/>
                <w:szCs w:val="22"/>
                <w:lang w:val="es-ES"/>
              </w:rPr>
              <w:t xml:space="preserve">, apa yang </w:t>
            </w:r>
            <w:proofErr w:type="spellStart"/>
            <w:r w:rsidRPr="002A5BA4">
              <w:rPr>
                <w:color w:val="000000"/>
                <w:sz w:val="18"/>
                <w:szCs w:val="22"/>
                <w:lang w:val="es-ES"/>
              </w:rPr>
              <w:t>dirasakan</w:t>
            </w:r>
            <w:proofErr w:type="spellEnd"/>
            <w:r w:rsidRPr="002A5BA4">
              <w:rPr>
                <w:color w:val="000000"/>
                <w:sz w:val="18"/>
                <w:szCs w:val="22"/>
                <w:lang w:val="es-ES"/>
              </w:rPr>
              <w:t xml:space="preserve"> </w:t>
            </w:r>
            <w:proofErr w:type="spellStart"/>
            <w:r w:rsidRPr="002A5BA4">
              <w:rPr>
                <w:color w:val="000000"/>
                <w:sz w:val="18"/>
                <w:szCs w:val="22"/>
                <w:lang w:val="es-ES"/>
              </w:rPr>
              <w:t>oleh</w:t>
            </w:r>
            <w:proofErr w:type="spellEnd"/>
            <w:r w:rsidRPr="002A5BA4">
              <w:rPr>
                <w:color w:val="000000"/>
                <w:sz w:val="18"/>
                <w:szCs w:val="22"/>
                <w:lang w:val="es-ES"/>
              </w:rPr>
              <w:t xml:space="preserve"> </w:t>
            </w:r>
            <w:proofErr w:type="spellStart"/>
            <w:r w:rsidRPr="002A5BA4">
              <w:rPr>
                <w:color w:val="000000"/>
                <w:sz w:val="18"/>
                <w:szCs w:val="22"/>
                <w:lang w:val="es-ES"/>
              </w:rPr>
              <w:t>siswa</w:t>
            </w:r>
            <w:proofErr w:type="spellEnd"/>
            <w:r w:rsidRPr="002A5BA4">
              <w:rPr>
                <w:color w:val="000000"/>
                <w:sz w:val="18"/>
                <w:szCs w:val="22"/>
                <w:lang w:val="es-ES"/>
              </w:rPr>
              <w:t xml:space="preserve"> dan </w:t>
            </w:r>
            <w:proofErr w:type="spellStart"/>
            <w:r w:rsidRPr="002A5BA4">
              <w:rPr>
                <w:color w:val="000000"/>
                <w:sz w:val="18"/>
                <w:szCs w:val="22"/>
                <w:lang w:val="es-ES"/>
              </w:rPr>
              <w:t>dituangkan</w:t>
            </w:r>
            <w:proofErr w:type="spellEnd"/>
            <w:r w:rsidRPr="002A5BA4">
              <w:rPr>
                <w:color w:val="000000"/>
                <w:sz w:val="18"/>
                <w:szCs w:val="22"/>
                <w:lang w:val="es-ES"/>
              </w:rPr>
              <w:t xml:space="preserve"> </w:t>
            </w:r>
            <w:proofErr w:type="spellStart"/>
            <w:r w:rsidRPr="002A5BA4">
              <w:rPr>
                <w:color w:val="000000"/>
                <w:sz w:val="18"/>
                <w:szCs w:val="22"/>
                <w:lang w:val="es-ES"/>
              </w:rPr>
              <w:t>dalam</w:t>
            </w:r>
            <w:proofErr w:type="spellEnd"/>
            <w:r w:rsidRPr="002A5BA4">
              <w:rPr>
                <w:color w:val="000000"/>
                <w:sz w:val="18"/>
                <w:szCs w:val="22"/>
                <w:lang w:val="es-ES"/>
              </w:rPr>
              <w:t xml:space="preserve"> </w:t>
            </w:r>
            <w:proofErr w:type="spellStart"/>
            <w:r w:rsidRPr="002A5BA4">
              <w:rPr>
                <w:color w:val="000000"/>
                <w:sz w:val="18"/>
                <w:szCs w:val="22"/>
                <w:lang w:val="es-ES"/>
              </w:rPr>
              <w:t>bentuk</w:t>
            </w:r>
            <w:proofErr w:type="spellEnd"/>
            <w:r w:rsidRPr="002A5BA4">
              <w:rPr>
                <w:color w:val="000000"/>
                <w:sz w:val="18"/>
                <w:szCs w:val="22"/>
                <w:lang w:val="es-ES"/>
              </w:rPr>
              <w:t xml:space="preserve"> </w:t>
            </w:r>
            <w:proofErr w:type="spellStart"/>
            <w:r w:rsidRPr="002A5BA4">
              <w:rPr>
                <w:color w:val="000000"/>
                <w:sz w:val="18"/>
                <w:szCs w:val="22"/>
                <w:lang w:val="es-ES"/>
              </w:rPr>
              <w:t>puitis</w:t>
            </w:r>
            <w:proofErr w:type="spellEnd"/>
            <w:r w:rsidRPr="002A5BA4">
              <w:rPr>
                <w:color w:val="000000"/>
                <w:sz w:val="18"/>
                <w:szCs w:val="22"/>
                <w:lang w:val="es-ES"/>
              </w:rPr>
              <w:t>.</w:t>
            </w:r>
          </w:p>
        </w:tc>
        <w:tc>
          <w:tcPr>
            <w:tcW w:w="567"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lastRenderedPageBreak/>
              <w:t>25</w:t>
            </w:r>
          </w:p>
        </w:tc>
        <w:tc>
          <w:tcPr>
            <w:tcW w:w="425"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75</w:t>
            </w:r>
            <w:r w:rsidRPr="002A5BA4">
              <w:rPr>
                <w:color w:val="000000"/>
                <w:sz w:val="18"/>
                <w:szCs w:val="22"/>
                <w:lang w:val="es-ES"/>
              </w:rPr>
              <w:lastRenderedPageBreak/>
              <w:t>,76</w:t>
            </w:r>
          </w:p>
        </w:tc>
        <w:tc>
          <w:tcPr>
            <w:tcW w:w="851" w:type="dxa"/>
            <w:tcBorders>
              <w:top w:val="single" w:sz="4" w:space="0" w:color="auto"/>
              <w:left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lastRenderedPageBreak/>
              <w:t>25</w:t>
            </w:r>
          </w:p>
        </w:tc>
        <w:tc>
          <w:tcPr>
            <w:tcW w:w="236" w:type="dxa"/>
            <w:tcBorders>
              <w:top w:val="single" w:sz="4" w:space="0" w:color="auto"/>
              <w:left w:val="single" w:sz="4" w:space="0" w:color="auto"/>
              <w:bottom w:val="single" w:sz="4" w:space="0" w:color="auto"/>
            </w:tcBorders>
          </w:tcPr>
          <w:p w:rsidR="00BB7CED" w:rsidRPr="002A5BA4" w:rsidRDefault="00BB7CED" w:rsidP="00D0568E">
            <w:pPr>
              <w:jc w:val="both"/>
              <w:rPr>
                <w:color w:val="000000"/>
                <w:sz w:val="18"/>
                <w:szCs w:val="22"/>
                <w:lang w:val="es-ES"/>
              </w:rPr>
            </w:pPr>
            <w:r w:rsidRPr="002A5BA4">
              <w:rPr>
                <w:color w:val="000000"/>
                <w:sz w:val="18"/>
                <w:szCs w:val="22"/>
                <w:lang w:val="es-ES"/>
              </w:rPr>
              <w:t>7</w:t>
            </w:r>
            <w:r w:rsidRPr="002A5BA4">
              <w:rPr>
                <w:color w:val="000000"/>
                <w:sz w:val="18"/>
                <w:szCs w:val="22"/>
                <w:lang w:val="es-ES"/>
              </w:rPr>
              <w:lastRenderedPageBreak/>
              <w:t>5,76</w:t>
            </w:r>
          </w:p>
        </w:tc>
        <w:tc>
          <w:tcPr>
            <w:tcW w:w="1040"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lastRenderedPageBreak/>
              <w:t>25</w:t>
            </w:r>
          </w:p>
        </w:tc>
        <w:tc>
          <w:tcPr>
            <w:tcW w:w="567" w:type="dxa"/>
            <w:tcBorders>
              <w:top w:val="single" w:sz="4" w:space="0" w:color="auto"/>
              <w:left w:val="single" w:sz="4" w:space="0" w:color="auto"/>
              <w:bottom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75,7</w:t>
            </w:r>
            <w:r w:rsidRPr="002A5BA4">
              <w:rPr>
                <w:color w:val="000000"/>
                <w:sz w:val="18"/>
                <w:szCs w:val="22"/>
                <w:lang w:val="es-ES"/>
              </w:rPr>
              <w:lastRenderedPageBreak/>
              <w:t>6</w:t>
            </w:r>
          </w:p>
        </w:tc>
      </w:tr>
      <w:tr w:rsidR="002A5BA4" w:rsidRPr="002A5BA4" w:rsidTr="00832197">
        <w:trPr>
          <w:trHeight w:val="215"/>
        </w:trPr>
        <w:tc>
          <w:tcPr>
            <w:tcW w:w="1701" w:type="dxa"/>
          </w:tcPr>
          <w:p w:rsidR="00BB7CED" w:rsidRPr="002A5BA4" w:rsidRDefault="00BB7CED" w:rsidP="00D0568E">
            <w:pPr>
              <w:autoSpaceDE w:val="0"/>
              <w:autoSpaceDN w:val="0"/>
              <w:adjustRightInd w:val="0"/>
              <w:jc w:val="both"/>
              <w:rPr>
                <w:color w:val="000000"/>
                <w:sz w:val="18"/>
                <w:szCs w:val="22"/>
                <w:lang w:val="es-ES"/>
              </w:rPr>
            </w:pPr>
            <w:proofErr w:type="spellStart"/>
            <w:r w:rsidRPr="002A5BA4">
              <w:rPr>
                <w:color w:val="000000"/>
                <w:sz w:val="18"/>
                <w:szCs w:val="22"/>
                <w:lang w:val="es-ES"/>
              </w:rPr>
              <w:lastRenderedPageBreak/>
              <w:t>Siswa</w:t>
            </w:r>
            <w:proofErr w:type="spellEnd"/>
            <w:r w:rsidRPr="002A5BA4">
              <w:rPr>
                <w:color w:val="000000"/>
                <w:sz w:val="18"/>
                <w:szCs w:val="22"/>
                <w:lang w:val="es-ES"/>
              </w:rPr>
              <w:t xml:space="preserve"> </w:t>
            </w:r>
            <w:proofErr w:type="spellStart"/>
            <w:r w:rsidRPr="002A5BA4">
              <w:rPr>
                <w:color w:val="000000"/>
                <w:sz w:val="18"/>
                <w:szCs w:val="22"/>
                <w:lang w:val="es-ES"/>
              </w:rPr>
              <w:t>kembali</w:t>
            </w:r>
            <w:proofErr w:type="spellEnd"/>
            <w:r w:rsidRPr="002A5BA4">
              <w:rPr>
                <w:color w:val="000000"/>
                <w:sz w:val="18"/>
                <w:szCs w:val="22"/>
                <w:lang w:val="es-ES"/>
              </w:rPr>
              <w:t xml:space="preserve"> ke </w:t>
            </w:r>
            <w:proofErr w:type="spellStart"/>
            <w:r w:rsidRPr="002A5BA4">
              <w:rPr>
                <w:color w:val="000000"/>
                <w:sz w:val="18"/>
                <w:szCs w:val="22"/>
                <w:lang w:val="es-ES"/>
              </w:rPr>
              <w:t>kelas</w:t>
            </w:r>
            <w:proofErr w:type="spellEnd"/>
            <w:r w:rsidRPr="002A5BA4">
              <w:rPr>
                <w:color w:val="000000"/>
                <w:sz w:val="18"/>
                <w:szCs w:val="22"/>
                <w:lang w:val="es-ES"/>
              </w:rPr>
              <w:t xml:space="preserve"> </w:t>
            </w:r>
            <w:proofErr w:type="spellStart"/>
            <w:r w:rsidRPr="002A5BA4">
              <w:rPr>
                <w:color w:val="000000"/>
                <w:sz w:val="18"/>
                <w:szCs w:val="22"/>
                <w:lang w:val="es-ES"/>
              </w:rPr>
              <w:t>setelah</w:t>
            </w:r>
            <w:proofErr w:type="spellEnd"/>
            <w:r w:rsidRPr="002A5BA4">
              <w:rPr>
                <w:color w:val="000000"/>
                <w:sz w:val="18"/>
                <w:szCs w:val="22"/>
                <w:lang w:val="es-ES"/>
              </w:rPr>
              <w:t xml:space="preserve"> </w:t>
            </w:r>
            <w:proofErr w:type="spellStart"/>
            <w:r w:rsidRPr="002A5BA4">
              <w:rPr>
                <w:color w:val="000000"/>
                <w:sz w:val="18"/>
                <w:szCs w:val="22"/>
                <w:lang w:val="es-ES"/>
              </w:rPr>
              <w:t>melakukan</w:t>
            </w:r>
            <w:proofErr w:type="spellEnd"/>
            <w:r w:rsidRPr="002A5BA4">
              <w:rPr>
                <w:color w:val="000000"/>
                <w:sz w:val="18"/>
                <w:szCs w:val="22"/>
                <w:lang w:val="es-ES"/>
              </w:rPr>
              <w:t xml:space="preserve"> </w:t>
            </w:r>
            <w:proofErr w:type="spellStart"/>
            <w:r w:rsidRPr="002A5BA4">
              <w:rPr>
                <w:color w:val="000000"/>
                <w:sz w:val="18"/>
                <w:szCs w:val="22"/>
                <w:lang w:val="es-ES"/>
              </w:rPr>
              <w:t>pengamatan</w:t>
            </w:r>
            <w:proofErr w:type="spellEnd"/>
            <w:r w:rsidRPr="002A5BA4">
              <w:rPr>
                <w:color w:val="000000"/>
                <w:sz w:val="18"/>
                <w:szCs w:val="22"/>
                <w:lang w:val="es-ES"/>
              </w:rPr>
              <w:t xml:space="preserve"> </w:t>
            </w:r>
            <w:proofErr w:type="spellStart"/>
            <w:r w:rsidRPr="002A5BA4">
              <w:rPr>
                <w:color w:val="000000"/>
                <w:sz w:val="18"/>
                <w:szCs w:val="22"/>
                <w:lang w:val="es-ES"/>
              </w:rPr>
              <w:t>objek</w:t>
            </w:r>
            <w:proofErr w:type="spellEnd"/>
            <w:r w:rsidRPr="002A5BA4">
              <w:rPr>
                <w:color w:val="000000"/>
                <w:sz w:val="18"/>
                <w:szCs w:val="22"/>
                <w:lang w:val="es-ES"/>
              </w:rPr>
              <w:t xml:space="preserve"> </w:t>
            </w:r>
            <w:proofErr w:type="spellStart"/>
            <w:r w:rsidRPr="002A5BA4">
              <w:rPr>
                <w:color w:val="000000"/>
                <w:sz w:val="18"/>
                <w:szCs w:val="22"/>
                <w:lang w:val="es-ES"/>
              </w:rPr>
              <w:t>langsung</w:t>
            </w:r>
            <w:proofErr w:type="spellEnd"/>
            <w:r w:rsidRPr="002A5BA4">
              <w:rPr>
                <w:color w:val="000000"/>
                <w:sz w:val="18"/>
                <w:szCs w:val="22"/>
                <w:lang w:val="es-ES"/>
              </w:rPr>
              <w:t xml:space="preserve"> dan apa yang </w:t>
            </w:r>
            <w:proofErr w:type="spellStart"/>
            <w:r w:rsidRPr="002A5BA4">
              <w:rPr>
                <w:color w:val="000000"/>
                <w:sz w:val="18"/>
                <w:szCs w:val="22"/>
                <w:lang w:val="es-ES"/>
              </w:rPr>
              <w:t>ditugaskan</w:t>
            </w:r>
            <w:proofErr w:type="spellEnd"/>
            <w:r w:rsidRPr="002A5BA4">
              <w:rPr>
                <w:color w:val="000000"/>
                <w:sz w:val="18"/>
                <w:szCs w:val="22"/>
                <w:lang w:val="es-ES"/>
              </w:rPr>
              <w:t xml:space="preserve"> </w:t>
            </w:r>
            <w:proofErr w:type="spellStart"/>
            <w:r w:rsidRPr="002A5BA4">
              <w:rPr>
                <w:color w:val="000000"/>
                <w:sz w:val="18"/>
                <w:szCs w:val="22"/>
                <w:lang w:val="es-ES"/>
              </w:rPr>
              <w:t>oleh</w:t>
            </w:r>
            <w:proofErr w:type="spellEnd"/>
            <w:r w:rsidRPr="002A5BA4">
              <w:rPr>
                <w:color w:val="000000"/>
                <w:sz w:val="18"/>
                <w:szCs w:val="22"/>
                <w:lang w:val="es-ES"/>
              </w:rPr>
              <w:t xml:space="preserve"> </w:t>
            </w:r>
            <w:proofErr w:type="spellStart"/>
            <w:r w:rsidRPr="002A5BA4">
              <w:rPr>
                <w:color w:val="000000"/>
                <w:sz w:val="18"/>
                <w:szCs w:val="22"/>
                <w:lang w:val="es-ES"/>
              </w:rPr>
              <w:t>guru</w:t>
            </w:r>
            <w:proofErr w:type="spellEnd"/>
          </w:p>
        </w:tc>
        <w:tc>
          <w:tcPr>
            <w:tcW w:w="567"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24</w:t>
            </w:r>
          </w:p>
        </w:tc>
        <w:tc>
          <w:tcPr>
            <w:tcW w:w="425"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72,73</w:t>
            </w:r>
          </w:p>
        </w:tc>
        <w:tc>
          <w:tcPr>
            <w:tcW w:w="851" w:type="dxa"/>
            <w:tcBorders>
              <w:top w:val="single" w:sz="4" w:space="0" w:color="auto"/>
              <w:left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27</w:t>
            </w:r>
          </w:p>
        </w:tc>
        <w:tc>
          <w:tcPr>
            <w:tcW w:w="236" w:type="dxa"/>
            <w:tcBorders>
              <w:top w:val="single" w:sz="4" w:space="0" w:color="auto"/>
              <w:left w:val="single" w:sz="4" w:space="0" w:color="auto"/>
              <w:bottom w:val="single" w:sz="4" w:space="0" w:color="auto"/>
            </w:tcBorders>
          </w:tcPr>
          <w:p w:rsidR="00BB7CED" w:rsidRPr="002A5BA4" w:rsidRDefault="00BB7CED" w:rsidP="00D0568E">
            <w:pPr>
              <w:jc w:val="both"/>
              <w:rPr>
                <w:color w:val="000000"/>
                <w:sz w:val="18"/>
                <w:szCs w:val="22"/>
                <w:lang w:val="es-ES"/>
              </w:rPr>
            </w:pPr>
            <w:r w:rsidRPr="002A5BA4">
              <w:rPr>
                <w:color w:val="000000"/>
                <w:sz w:val="18"/>
                <w:szCs w:val="22"/>
                <w:lang w:val="es-ES"/>
              </w:rPr>
              <w:t>81,82</w:t>
            </w:r>
          </w:p>
        </w:tc>
        <w:tc>
          <w:tcPr>
            <w:tcW w:w="1040"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25</w:t>
            </w:r>
          </w:p>
        </w:tc>
        <w:tc>
          <w:tcPr>
            <w:tcW w:w="567" w:type="dxa"/>
            <w:tcBorders>
              <w:top w:val="single" w:sz="4" w:space="0" w:color="auto"/>
              <w:left w:val="single" w:sz="4" w:space="0" w:color="auto"/>
              <w:bottom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75,76</w:t>
            </w:r>
          </w:p>
        </w:tc>
      </w:tr>
      <w:tr w:rsidR="002A5BA4" w:rsidRPr="002A5BA4" w:rsidTr="00832197">
        <w:trPr>
          <w:trHeight w:val="215"/>
        </w:trPr>
        <w:tc>
          <w:tcPr>
            <w:tcW w:w="1701" w:type="dxa"/>
          </w:tcPr>
          <w:p w:rsidR="00BB7CED" w:rsidRPr="002A5BA4" w:rsidRDefault="00BB7CED" w:rsidP="00D0568E">
            <w:pPr>
              <w:autoSpaceDE w:val="0"/>
              <w:autoSpaceDN w:val="0"/>
              <w:adjustRightInd w:val="0"/>
              <w:jc w:val="both"/>
              <w:rPr>
                <w:color w:val="000000"/>
                <w:sz w:val="18"/>
                <w:szCs w:val="22"/>
                <w:lang w:val="es-ES"/>
              </w:rPr>
            </w:pPr>
            <w:proofErr w:type="spellStart"/>
            <w:r w:rsidRPr="002A5BA4">
              <w:rPr>
                <w:color w:val="000000"/>
                <w:sz w:val="18"/>
                <w:szCs w:val="22"/>
                <w:lang w:val="es-ES"/>
              </w:rPr>
              <w:t>Siswa</w:t>
            </w:r>
            <w:proofErr w:type="spellEnd"/>
            <w:r w:rsidRPr="002A5BA4">
              <w:rPr>
                <w:color w:val="000000"/>
                <w:sz w:val="18"/>
                <w:szCs w:val="22"/>
                <w:lang w:val="es-ES"/>
              </w:rPr>
              <w:t xml:space="preserve"> </w:t>
            </w:r>
            <w:proofErr w:type="spellStart"/>
            <w:r w:rsidRPr="002A5BA4">
              <w:rPr>
                <w:color w:val="000000"/>
                <w:sz w:val="18"/>
                <w:szCs w:val="22"/>
                <w:lang w:val="es-ES"/>
              </w:rPr>
              <w:t>mendengarkan</w:t>
            </w:r>
            <w:proofErr w:type="spellEnd"/>
            <w:r w:rsidRPr="002A5BA4">
              <w:rPr>
                <w:color w:val="000000"/>
                <w:sz w:val="18"/>
                <w:szCs w:val="22"/>
                <w:lang w:val="es-ES"/>
              </w:rPr>
              <w:t xml:space="preserve"> </w:t>
            </w:r>
            <w:proofErr w:type="spellStart"/>
            <w:r w:rsidRPr="002A5BA4">
              <w:rPr>
                <w:color w:val="000000"/>
                <w:sz w:val="18"/>
                <w:szCs w:val="22"/>
                <w:lang w:val="es-ES"/>
              </w:rPr>
              <w:t>puisi</w:t>
            </w:r>
            <w:proofErr w:type="spellEnd"/>
            <w:r w:rsidRPr="002A5BA4">
              <w:rPr>
                <w:color w:val="000000"/>
                <w:sz w:val="18"/>
                <w:szCs w:val="22"/>
                <w:lang w:val="es-ES"/>
              </w:rPr>
              <w:t xml:space="preserve"> yang </w:t>
            </w:r>
            <w:proofErr w:type="spellStart"/>
            <w:r w:rsidRPr="002A5BA4">
              <w:rPr>
                <w:color w:val="000000"/>
                <w:sz w:val="18"/>
                <w:szCs w:val="22"/>
                <w:lang w:val="es-ES"/>
              </w:rPr>
              <w:t>dibacakan</w:t>
            </w:r>
            <w:proofErr w:type="spellEnd"/>
            <w:r w:rsidRPr="002A5BA4">
              <w:rPr>
                <w:color w:val="000000"/>
                <w:sz w:val="18"/>
                <w:szCs w:val="22"/>
                <w:lang w:val="es-ES"/>
              </w:rPr>
              <w:t xml:space="preserve"> </w:t>
            </w:r>
            <w:proofErr w:type="spellStart"/>
            <w:r w:rsidRPr="002A5BA4">
              <w:rPr>
                <w:color w:val="000000"/>
                <w:sz w:val="18"/>
                <w:szCs w:val="22"/>
                <w:lang w:val="es-ES"/>
              </w:rPr>
              <w:t>salah</w:t>
            </w:r>
            <w:proofErr w:type="spellEnd"/>
            <w:r w:rsidRPr="002A5BA4">
              <w:rPr>
                <w:color w:val="000000"/>
                <w:sz w:val="18"/>
                <w:szCs w:val="22"/>
                <w:lang w:val="es-ES"/>
              </w:rPr>
              <w:t xml:space="preserve"> </w:t>
            </w:r>
            <w:proofErr w:type="spellStart"/>
            <w:r w:rsidRPr="002A5BA4">
              <w:rPr>
                <w:color w:val="000000"/>
                <w:sz w:val="18"/>
                <w:szCs w:val="22"/>
                <w:lang w:val="es-ES"/>
              </w:rPr>
              <w:t>satu</w:t>
            </w:r>
            <w:proofErr w:type="spellEnd"/>
            <w:r w:rsidRPr="002A5BA4">
              <w:rPr>
                <w:color w:val="000000"/>
                <w:sz w:val="18"/>
                <w:szCs w:val="22"/>
                <w:lang w:val="es-ES"/>
              </w:rPr>
              <w:t xml:space="preserve"> </w:t>
            </w:r>
            <w:proofErr w:type="spellStart"/>
            <w:r w:rsidRPr="002A5BA4">
              <w:rPr>
                <w:color w:val="000000"/>
                <w:sz w:val="18"/>
                <w:szCs w:val="22"/>
                <w:lang w:val="es-ES"/>
              </w:rPr>
              <w:t>temannya</w:t>
            </w:r>
            <w:proofErr w:type="spellEnd"/>
            <w:r w:rsidRPr="002A5BA4">
              <w:rPr>
                <w:color w:val="000000"/>
                <w:sz w:val="18"/>
                <w:szCs w:val="22"/>
                <w:lang w:val="es-ES"/>
              </w:rPr>
              <w:t xml:space="preserve"> dan </w:t>
            </w:r>
            <w:proofErr w:type="spellStart"/>
            <w:r w:rsidRPr="002A5BA4">
              <w:rPr>
                <w:color w:val="000000"/>
                <w:sz w:val="18"/>
                <w:szCs w:val="22"/>
                <w:lang w:val="es-ES"/>
              </w:rPr>
              <w:t>mendengarkan</w:t>
            </w:r>
            <w:proofErr w:type="spellEnd"/>
            <w:r w:rsidRPr="002A5BA4">
              <w:rPr>
                <w:color w:val="000000"/>
                <w:sz w:val="18"/>
                <w:szCs w:val="22"/>
                <w:lang w:val="es-ES"/>
              </w:rPr>
              <w:t xml:space="preserve"> </w:t>
            </w:r>
            <w:proofErr w:type="spellStart"/>
            <w:r w:rsidRPr="002A5BA4">
              <w:rPr>
                <w:color w:val="000000"/>
                <w:sz w:val="18"/>
                <w:szCs w:val="22"/>
                <w:lang w:val="es-ES"/>
              </w:rPr>
              <w:t>penjelasan</w:t>
            </w:r>
            <w:proofErr w:type="spellEnd"/>
            <w:r w:rsidRPr="002A5BA4">
              <w:rPr>
                <w:color w:val="000000"/>
                <w:sz w:val="18"/>
                <w:szCs w:val="22"/>
                <w:lang w:val="es-ES"/>
              </w:rPr>
              <w:t xml:space="preserve"> </w:t>
            </w:r>
            <w:proofErr w:type="spellStart"/>
            <w:r w:rsidRPr="002A5BA4">
              <w:rPr>
                <w:color w:val="000000"/>
                <w:sz w:val="18"/>
                <w:szCs w:val="22"/>
                <w:lang w:val="es-ES"/>
              </w:rPr>
              <w:t>guru</w:t>
            </w:r>
            <w:proofErr w:type="spellEnd"/>
            <w:r w:rsidRPr="002A5BA4">
              <w:rPr>
                <w:color w:val="000000"/>
                <w:sz w:val="18"/>
                <w:szCs w:val="22"/>
                <w:lang w:val="es-ES"/>
              </w:rPr>
              <w:t xml:space="preserve"> </w:t>
            </w:r>
            <w:proofErr w:type="spellStart"/>
            <w:r w:rsidRPr="002A5BA4">
              <w:rPr>
                <w:color w:val="000000"/>
                <w:sz w:val="18"/>
                <w:szCs w:val="22"/>
                <w:lang w:val="es-ES"/>
              </w:rPr>
              <w:t>tentangkesalahan</w:t>
            </w:r>
            <w:proofErr w:type="spellEnd"/>
            <w:r w:rsidRPr="002A5BA4">
              <w:rPr>
                <w:color w:val="000000"/>
                <w:sz w:val="18"/>
                <w:szCs w:val="22"/>
                <w:lang w:val="es-ES"/>
              </w:rPr>
              <w:t xml:space="preserve"> </w:t>
            </w:r>
            <w:proofErr w:type="spellStart"/>
            <w:r w:rsidRPr="002A5BA4">
              <w:rPr>
                <w:color w:val="000000"/>
                <w:sz w:val="18"/>
                <w:szCs w:val="22"/>
                <w:lang w:val="es-ES"/>
              </w:rPr>
              <w:t>puisi</w:t>
            </w:r>
            <w:proofErr w:type="spellEnd"/>
            <w:r w:rsidRPr="002A5BA4">
              <w:rPr>
                <w:color w:val="000000"/>
                <w:sz w:val="18"/>
                <w:szCs w:val="22"/>
                <w:lang w:val="es-ES"/>
              </w:rPr>
              <w:t xml:space="preserve"> yang </w:t>
            </w:r>
            <w:proofErr w:type="spellStart"/>
            <w:r w:rsidRPr="002A5BA4">
              <w:rPr>
                <w:color w:val="000000"/>
                <w:sz w:val="18"/>
                <w:szCs w:val="22"/>
                <w:lang w:val="es-ES"/>
              </w:rPr>
              <w:t>telah</w:t>
            </w:r>
            <w:proofErr w:type="spellEnd"/>
            <w:r w:rsidRPr="002A5BA4">
              <w:rPr>
                <w:color w:val="000000"/>
                <w:sz w:val="18"/>
                <w:szCs w:val="22"/>
                <w:lang w:val="es-ES"/>
              </w:rPr>
              <w:t xml:space="preserve"> </w:t>
            </w:r>
            <w:proofErr w:type="spellStart"/>
            <w:r w:rsidRPr="002A5BA4">
              <w:rPr>
                <w:color w:val="000000"/>
                <w:sz w:val="18"/>
                <w:szCs w:val="22"/>
                <w:lang w:val="es-ES"/>
              </w:rPr>
              <w:t>dibacakan</w:t>
            </w:r>
            <w:proofErr w:type="spellEnd"/>
            <w:r w:rsidRPr="002A5BA4">
              <w:rPr>
                <w:color w:val="000000"/>
                <w:sz w:val="18"/>
                <w:szCs w:val="22"/>
                <w:lang w:val="es-ES"/>
              </w:rPr>
              <w:t>.</w:t>
            </w:r>
          </w:p>
        </w:tc>
        <w:tc>
          <w:tcPr>
            <w:tcW w:w="567"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25</w:t>
            </w:r>
          </w:p>
        </w:tc>
        <w:tc>
          <w:tcPr>
            <w:tcW w:w="425"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75,76</w:t>
            </w:r>
          </w:p>
        </w:tc>
        <w:tc>
          <w:tcPr>
            <w:tcW w:w="851" w:type="dxa"/>
            <w:tcBorders>
              <w:top w:val="single" w:sz="4" w:space="0" w:color="auto"/>
              <w:left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25</w:t>
            </w:r>
          </w:p>
        </w:tc>
        <w:tc>
          <w:tcPr>
            <w:tcW w:w="236" w:type="dxa"/>
            <w:tcBorders>
              <w:top w:val="single" w:sz="4" w:space="0" w:color="auto"/>
              <w:left w:val="single" w:sz="4" w:space="0" w:color="auto"/>
              <w:bottom w:val="single" w:sz="4" w:space="0" w:color="auto"/>
            </w:tcBorders>
          </w:tcPr>
          <w:p w:rsidR="00BB7CED" w:rsidRPr="002A5BA4" w:rsidRDefault="00BB7CED" w:rsidP="00D0568E">
            <w:pPr>
              <w:jc w:val="both"/>
              <w:rPr>
                <w:color w:val="000000"/>
                <w:sz w:val="18"/>
                <w:szCs w:val="22"/>
                <w:lang w:val="es-ES"/>
              </w:rPr>
            </w:pPr>
            <w:r w:rsidRPr="002A5BA4">
              <w:rPr>
                <w:color w:val="000000"/>
                <w:sz w:val="18"/>
                <w:szCs w:val="22"/>
                <w:lang w:val="es-ES"/>
              </w:rPr>
              <w:t>75,76</w:t>
            </w:r>
          </w:p>
        </w:tc>
        <w:tc>
          <w:tcPr>
            <w:tcW w:w="1040" w:type="dxa"/>
            <w:tcBorders>
              <w:top w:val="single" w:sz="4" w:space="0" w:color="auto"/>
              <w:bottom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25</w:t>
            </w:r>
          </w:p>
        </w:tc>
        <w:tc>
          <w:tcPr>
            <w:tcW w:w="567" w:type="dxa"/>
            <w:tcBorders>
              <w:top w:val="single" w:sz="4" w:space="0" w:color="auto"/>
              <w:left w:val="single" w:sz="4" w:space="0" w:color="auto"/>
              <w:bottom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75,76</w:t>
            </w:r>
          </w:p>
        </w:tc>
      </w:tr>
      <w:tr w:rsidR="002A5BA4" w:rsidRPr="002A5BA4" w:rsidTr="00832197">
        <w:trPr>
          <w:trHeight w:val="215"/>
        </w:trPr>
        <w:tc>
          <w:tcPr>
            <w:tcW w:w="1701" w:type="dxa"/>
          </w:tcPr>
          <w:p w:rsidR="00BB7CED" w:rsidRPr="002A5BA4" w:rsidRDefault="00BB7CED" w:rsidP="00D0568E">
            <w:pPr>
              <w:autoSpaceDE w:val="0"/>
              <w:autoSpaceDN w:val="0"/>
              <w:adjustRightInd w:val="0"/>
              <w:jc w:val="both"/>
              <w:rPr>
                <w:color w:val="000000"/>
                <w:sz w:val="18"/>
                <w:szCs w:val="22"/>
              </w:rPr>
            </w:pPr>
          </w:p>
        </w:tc>
        <w:tc>
          <w:tcPr>
            <w:tcW w:w="567" w:type="dxa"/>
            <w:tcBorders>
              <w:top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100</w:t>
            </w:r>
          </w:p>
        </w:tc>
        <w:tc>
          <w:tcPr>
            <w:tcW w:w="425" w:type="dxa"/>
            <w:tcBorders>
              <w:top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75,76</w:t>
            </w:r>
          </w:p>
        </w:tc>
        <w:tc>
          <w:tcPr>
            <w:tcW w:w="851" w:type="dxa"/>
            <w:tcBorders>
              <w:top w:val="single" w:sz="4" w:space="0" w:color="auto"/>
              <w:left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108</w:t>
            </w:r>
          </w:p>
        </w:tc>
        <w:tc>
          <w:tcPr>
            <w:tcW w:w="236" w:type="dxa"/>
            <w:tcBorders>
              <w:top w:val="single" w:sz="4" w:space="0" w:color="auto"/>
              <w:left w:val="single" w:sz="4" w:space="0" w:color="auto"/>
            </w:tcBorders>
          </w:tcPr>
          <w:p w:rsidR="00BB7CED" w:rsidRPr="002A5BA4" w:rsidRDefault="00BB7CED" w:rsidP="00D0568E">
            <w:pPr>
              <w:jc w:val="both"/>
              <w:rPr>
                <w:color w:val="000000"/>
                <w:sz w:val="18"/>
                <w:szCs w:val="22"/>
                <w:lang w:val="es-ES"/>
              </w:rPr>
            </w:pPr>
            <w:r w:rsidRPr="002A5BA4">
              <w:rPr>
                <w:color w:val="000000"/>
                <w:sz w:val="18"/>
                <w:szCs w:val="22"/>
                <w:lang w:val="es-ES"/>
              </w:rPr>
              <w:t>81,82</w:t>
            </w:r>
          </w:p>
        </w:tc>
        <w:tc>
          <w:tcPr>
            <w:tcW w:w="1040" w:type="dxa"/>
            <w:tcBorders>
              <w:top w:val="single" w:sz="4" w:space="0" w:color="auto"/>
              <w:righ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104</w:t>
            </w:r>
          </w:p>
        </w:tc>
        <w:tc>
          <w:tcPr>
            <w:tcW w:w="567" w:type="dxa"/>
            <w:tcBorders>
              <w:top w:val="single" w:sz="4" w:space="0" w:color="auto"/>
              <w:left w:val="single" w:sz="4" w:space="0" w:color="auto"/>
            </w:tcBorders>
          </w:tcPr>
          <w:p w:rsidR="00BB7CED" w:rsidRPr="002A5BA4" w:rsidRDefault="00BB7CED" w:rsidP="00D0568E">
            <w:pPr>
              <w:jc w:val="center"/>
              <w:rPr>
                <w:color w:val="000000"/>
                <w:sz w:val="18"/>
                <w:szCs w:val="22"/>
                <w:lang w:val="es-ES"/>
              </w:rPr>
            </w:pPr>
            <w:r w:rsidRPr="002A5BA4">
              <w:rPr>
                <w:color w:val="000000"/>
                <w:sz w:val="18"/>
                <w:szCs w:val="22"/>
                <w:lang w:val="es-ES"/>
              </w:rPr>
              <w:t>78,79</w:t>
            </w:r>
          </w:p>
        </w:tc>
      </w:tr>
    </w:tbl>
    <w:p w:rsidR="00B1787C" w:rsidRDefault="00B1787C" w:rsidP="00D0568E">
      <w:pPr>
        <w:ind w:left="2296" w:hanging="1218"/>
        <w:jc w:val="both"/>
        <w:rPr>
          <w:lang w:val="es-ES"/>
        </w:rPr>
      </w:pPr>
    </w:p>
    <w:p w:rsidR="00B1787C" w:rsidRPr="002F7065" w:rsidRDefault="00B1787C" w:rsidP="00EB0BDE">
      <w:pPr>
        <w:ind w:firstLine="714"/>
        <w:jc w:val="both"/>
        <w:rPr>
          <w:lang w:val="es-ES"/>
        </w:rPr>
      </w:pPr>
      <w:proofErr w:type="spellStart"/>
      <w:r>
        <w:rPr>
          <w:lang w:val="es-ES"/>
        </w:rPr>
        <w:t>Berdasarkan</w:t>
      </w:r>
      <w:proofErr w:type="spellEnd"/>
      <w:r>
        <w:rPr>
          <w:lang w:val="es-ES"/>
        </w:rPr>
        <w:t xml:space="preserve"> </w:t>
      </w:r>
      <w:proofErr w:type="spellStart"/>
      <w:r>
        <w:rPr>
          <w:lang w:val="es-ES"/>
        </w:rPr>
        <w:t>Tabel</w:t>
      </w:r>
      <w:proofErr w:type="spellEnd"/>
      <w:r>
        <w:rPr>
          <w:lang w:val="es-ES"/>
        </w:rPr>
        <w:t xml:space="preserve"> </w:t>
      </w:r>
      <w:r w:rsidR="00606EA2">
        <w:rPr>
          <w:lang w:val="id-ID"/>
        </w:rPr>
        <w:t>6</w:t>
      </w:r>
      <w:r>
        <w:rPr>
          <w:lang w:val="es-ES"/>
        </w:rPr>
        <w:t xml:space="preserve"> </w:t>
      </w:r>
      <w:proofErr w:type="spellStart"/>
      <w:r>
        <w:rPr>
          <w:lang w:val="es-ES"/>
        </w:rPr>
        <w:t>tentang</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rekapitulasi</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kegiatan</w:t>
      </w:r>
      <w:proofErr w:type="spellEnd"/>
      <w:r>
        <w:rPr>
          <w:lang w:val="es-ES"/>
        </w:rPr>
        <w:t xml:space="preserve"> </w:t>
      </w:r>
      <w:proofErr w:type="spellStart"/>
      <w:r>
        <w:rPr>
          <w:lang w:val="es-ES"/>
        </w:rPr>
        <w:t>belajar</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w:t>
      </w:r>
      <w:r>
        <w:rPr>
          <w:lang w:val="id-ID"/>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yang </w:t>
      </w:r>
      <w:proofErr w:type="spellStart"/>
      <w:r>
        <w:rPr>
          <w:lang w:val="es-ES"/>
        </w:rPr>
        <w:t>dilakukan</w:t>
      </w:r>
      <w:proofErr w:type="spellEnd"/>
      <w:r>
        <w:rPr>
          <w:lang w:val="es-ES"/>
        </w:rPr>
        <w:t xml:space="preserve"> </w:t>
      </w:r>
      <w:proofErr w:type="spellStart"/>
      <w:r>
        <w:rPr>
          <w:lang w:val="es-ES"/>
        </w:rPr>
        <w:t>dua</w:t>
      </w:r>
      <w:proofErr w:type="spellEnd"/>
      <w:r>
        <w:rPr>
          <w:lang w:val="es-ES"/>
        </w:rPr>
        <w:t xml:space="preserve"> </w:t>
      </w:r>
      <w:proofErr w:type="spellStart"/>
      <w:r>
        <w:rPr>
          <w:lang w:val="es-ES"/>
        </w:rPr>
        <w:t>kali</w:t>
      </w:r>
      <w:proofErr w:type="spellEnd"/>
      <w:r>
        <w:rPr>
          <w:lang w:val="es-ES"/>
        </w:rPr>
        <w:t xml:space="preserve"> </w:t>
      </w:r>
      <w:proofErr w:type="spellStart"/>
      <w:r>
        <w:rPr>
          <w:lang w:val="es-ES"/>
        </w:rPr>
        <w:t>observasi</w:t>
      </w:r>
      <w:proofErr w:type="spellEnd"/>
      <w:r>
        <w:rPr>
          <w:lang w:val="es-ES"/>
        </w:rPr>
        <w:t xml:space="preserve"> (</w:t>
      </w:r>
      <w:proofErr w:type="spellStart"/>
      <w:r>
        <w:rPr>
          <w:lang w:val="es-ES"/>
        </w:rPr>
        <w:t>pertemuan</w:t>
      </w:r>
      <w:proofErr w:type="spellEnd"/>
      <w:r>
        <w:rPr>
          <w:lang w:val="es-ES"/>
        </w:rPr>
        <w:t xml:space="preserve"> </w:t>
      </w:r>
      <w:proofErr w:type="spellStart"/>
      <w:r>
        <w:rPr>
          <w:lang w:val="es-ES"/>
        </w:rPr>
        <w:t>pertama</w:t>
      </w:r>
      <w:proofErr w:type="spellEnd"/>
      <w:r>
        <w:rPr>
          <w:lang w:val="es-ES"/>
        </w:rPr>
        <w:t xml:space="preserve"> dan </w:t>
      </w:r>
      <w:proofErr w:type="spellStart"/>
      <w:r>
        <w:rPr>
          <w:lang w:val="es-ES"/>
        </w:rPr>
        <w:t>kedua</w:t>
      </w:r>
      <w:proofErr w:type="spellEnd"/>
      <w:r>
        <w:rPr>
          <w:lang w:val="es-ES"/>
        </w:rPr>
        <w:t xml:space="preserve">), </w:t>
      </w:r>
      <w:proofErr w:type="spellStart"/>
      <w:r>
        <w:rPr>
          <w:lang w:val="es-ES"/>
        </w:rPr>
        <w:t>maka</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diketahui</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w:t>
      </w:r>
      <w:r>
        <w:rPr>
          <w:lang w:val="id-ID"/>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 </w:t>
      </w:r>
      <w:proofErr w:type="spellStart"/>
      <w:r>
        <w:rPr>
          <w:lang w:val="es-ES"/>
        </w:rPr>
        <w:t>mencapai</w:t>
      </w:r>
      <w:proofErr w:type="spellEnd"/>
      <w:r>
        <w:rPr>
          <w:lang w:val="es-ES"/>
        </w:rPr>
        <w:t xml:space="preserve"> </w:t>
      </w:r>
      <w:proofErr w:type="spellStart"/>
      <w:r>
        <w:rPr>
          <w:lang w:val="es-ES"/>
        </w:rPr>
        <w:t>persentase</w:t>
      </w:r>
      <w:proofErr w:type="spellEnd"/>
      <w:r>
        <w:rPr>
          <w:lang w:val="es-ES"/>
        </w:rPr>
        <w:t xml:space="preserve"> 78,79 %. </w:t>
      </w:r>
      <w:r w:rsidR="00EB0BDE">
        <w:rPr>
          <w:lang w:val="id-ID"/>
        </w:rPr>
        <w:t xml:space="preserve"> </w:t>
      </w:r>
      <w:proofErr w:type="spellStart"/>
      <w:r>
        <w:rPr>
          <w:lang w:val="es-ES"/>
        </w:rPr>
        <w:t>Rincian</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pada </w:t>
      </w:r>
      <w:proofErr w:type="spellStart"/>
      <w:r>
        <w:rPr>
          <w:lang w:val="es-ES"/>
        </w:rPr>
        <w:t>siklus</w:t>
      </w:r>
      <w:proofErr w:type="spellEnd"/>
      <w:r>
        <w:rPr>
          <w:lang w:val="es-ES"/>
        </w:rPr>
        <w:t xml:space="preserve"> I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sebagai</w:t>
      </w:r>
      <w:proofErr w:type="spellEnd"/>
      <w:r>
        <w:rPr>
          <w:lang w:val="es-ES"/>
        </w:rPr>
        <w:t xml:space="preserve"> </w:t>
      </w:r>
      <w:proofErr w:type="spellStart"/>
      <w:r>
        <w:rPr>
          <w:lang w:val="es-ES"/>
        </w:rPr>
        <w:t>berikut</w:t>
      </w:r>
      <w:proofErr w:type="spellEnd"/>
      <w:r>
        <w:rPr>
          <w:lang w:val="es-ES"/>
        </w:rPr>
        <w:t>.</w:t>
      </w:r>
      <w:r w:rsidR="00EB0BDE">
        <w:rPr>
          <w:lang w:val="id-ID"/>
        </w:rPr>
        <w:t xml:space="preserve"> </w:t>
      </w:r>
      <w:r w:rsidRPr="0089212D">
        <w:rPr>
          <w:lang w:val="es-ES"/>
        </w:rPr>
        <w:t xml:space="preserve">Pada </w:t>
      </w:r>
      <w:proofErr w:type="spellStart"/>
      <w:r w:rsidRPr="0089212D">
        <w:rPr>
          <w:lang w:val="es-ES"/>
        </w:rPr>
        <w:t>aspek</w:t>
      </w:r>
      <w:proofErr w:type="spellEnd"/>
      <w:r w:rsidRPr="0089212D">
        <w:rPr>
          <w:lang w:val="es-ES"/>
        </w:rPr>
        <w:t xml:space="preserve"> 1, </w:t>
      </w:r>
      <w:proofErr w:type="spellStart"/>
      <w:r w:rsidRPr="0089212D">
        <w:rPr>
          <w:lang w:val="es-ES"/>
        </w:rPr>
        <w:t>yaitu</w:t>
      </w:r>
      <w:proofErr w:type="spellEnd"/>
      <w:r w:rsidRPr="0089212D">
        <w:rPr>
          <w:lang w:val="es-ES"/>
        </w:rPr>
        <w:t xml:space="preserve"> </w:t>
      </w:r>
      <w:proofErr w:type="spellStart"/>
      <w:r w:rsidRPr="0089212D">
        <w:rPr>
          <w:lang w:val="es-ES"/>
        </w:rPr>
        <w:t>siswa</w:t>
      </w:r>
      <w:proofErr w:type="spellEnd"/>
      <w:r w:rsidRPr="0089212D">
        <w:rPr>
          <w:lang w:val="es-ES"/>
        </w:rPr>
        <w:t xml:space="preserve"> </w:t>
      </w:r>
      <w:proofErr w:type="spellStart"/>
      <w:r w:rsidRPr="0089212D">
        <w:rPr>
          <w:lang w:val="es-ES"/>
        </w:rPr>
        <w:t>mengamati</w:t>
      </w:r>
      <w:proofErr w:type="spellEnd"/>
      <w:r w:rsidRPr="0089212D">
        <w:rPr>
          <w:lang w:val="es-ES"/>
        </w:rPr>
        <w:t xml:space="preserve"> </w:t>
      </w:r>
      <w:proofErr w:type="spellStart"/>
      <w:r w:rsidRPr="0089212D">
        <w:rPr>
          <w:lang w:val="es-ES"/>
        </w:rPr>
        <w:t>objek</w:t>
      </w:r>
      <w:proofErr w:type="spellEnd"/>
      <w:r w:rsidRPr="0089212D">
        <w:rPr>
          <w:lang w:val="es-ES"/>
        </w:rPr>
        <w:t xml:space="preserve"> secara </w:t>
      </w:r>
      <w:proofErr w:type="spellStart"/>
      <w:r w:rsidRPr="0089212D">
        <w:rPr>
          <w:lang w:val="es-ES"/>
        </w:rPr>
        <w:t>langsung</w:t>
      </w:r>
      <w:proofErr w:type="spellEnd"/>
      <w:r w:rsidRPr="0089212D">
        <w:rPr>
          <w:lang w:val="es-ES"/>
        </w:rPr>
        <w:t xml:space="preserve"> di </w:t>
      </w:r>
      <w:proofErr w:type="spellStart"/>
      <w:r w:rsidRPr="0089212D">
        <w:rPr>
          <w:lang w:val="es-ES"/>
        </w:rPr>
        <w:t>lingkungan</w:t>
      </w:r>
      <w:proofErr w:type="spellEnd"/>
      <w:r w:rsidRPr="0089212D">
        <w:rPr>
          <w:lang w:val="es-ES"/>
        </w:rPr>
        <w:t xml:space="preserve"> </w:t>
      </w:r>
      <w:proofErr w:type="spellStart"/>
      <w:r w:rsidRPr="0089212D">
        <w:rPr>
          <w:lang w:val="es-ES"/>
        </w:rPr>
        <w:t>sekolah</w:t>
      </w:r>
      <w:proofErr w:type="spellEnd"/>
      <w:r w:rsidRPr="0089212D">
        <w:rPr>
          <w:lang w:val="es-ES"/>
        </w:rPr>
        <w:t xml:space="preserve">. </w:t>
      </w:r>
      <w:proofErr w:type="spellStart"/>
      <w:r w:rsidRPr="0089212D">
        <w:rPr>
          <w:lang w:val="es-ES"/>
        </w:rPr>
        <w:t>Setelah</w:t>
      </w:r>
      <w:proofErr w:type="spellEnd"/>
      <w:r w:rsidRPr="0089212D">
        <w:rPr>
          <w:lang w:val="es-ES"/>
        </w:rPr>
        <w:t xml:space="preserve"> </w:t>
      </w:r>
      <w:proofErr w:type="spellStart"/>
      <w:r w:rsidRPr="0089212D">
        <w:rPr>
          <w:lang w:val="es-ES"/>
        </w:rPr>
        <w:t>diamati</w:t>
      </w:r>
      <w:proofErr w:type="spellEnd"/>
      <w:r w:rsidRPr="0089212D">
        <w:rPr>
          <w:lang w:val="es-ES"/>
        </w:rPr>
        <w:t xml:space="preserve"> </w:t>
      </w:r>
      <w:proofErr w:type="spellStart"/>
      <w:r w:rsidRPr="0089212D">
        <w:rPr>
          <w:lang w:val="es-ES"/>
        </w:rPr>
        <w:t>selama</w:t>
      </w:r>
      <w:proofErr w:type="spellEnd"/>
      <w:r w:rsidRPr="0089212D">
        <w:rPr>
          <w:lang w:val="es-ES"/>
        </w:rPr>
        <w:t xml:space="preserve"> </w:t>
      </w:r>
      <w:proofErr w:type="spellStart"/>
      <w:r w:rsidRPr="0089212D">
        <w:rPr>
          <w:lang w:val="es-ES"/>
        </w:rPr>
        <w:t>dua</w:t>
      </w:r>
      <w:proofErr w:type="spellEnd"/>
      <w:r w:rsidRPr="0089212D">
        <w:rPr>
          <w:lang w:val="es-ES"/>
        </w:rPr>
        <w:t xml:space="preserve"> </w:t>
      </w:r>
      <w:proofErr w:type="spellStart"/>
      <w:r w:rsidRPr="0089212D">
        <w:rPr>
          <w:lang w:val="es-ES"/>
        </w:rPr>
        <w:t>kali</w:t>
      </w:r>
      <w:proofErr w:type="spellEnd"/>
      <w:r w:rsidRPr="0089212D">
        <w:rPr>
          <w:lang w:val="es-ES"/>
        </w:rPr>
        <w:t xml:space="preserve"> </w:t>
      </w:r>
      <w:proofErr w:type="spellStart"/>
      <w:r w:rsidRPr="0089212D">
        <w:rPr>
          <w:lang w:val="es-ES"/>
        </w:rPr>
        <w:t>pertemuan</w:t>
      </w:r>
      <w:proofErr w:type="spellEnd"/>
      <w:r w:rsidRPr="0089212D">
        <w:rPr>
          <w:lang w:val="es-ES"/>
        </w:rPr>
        <w:t xml:space="preserve"> </w:t>
      </w:r>
      <w:proofErr w:type="spellStart"/>
      <w:r w:rsidRPr="0089212D">
        <w:rPr>
          <w:lang w:val="es-ES"/>
        </w:rPr>
        <w:t>dari</w:t>
      </w:r>
      <w:proofErr w:type="spellEnd"/>
      <w:r w:rsidRPr="0089212D">
        <w:rPr>
          <w:lang w:val="es-ES"/>
        </w:rPr>
        <w:t xml:space="preserve"> 33 </w:t>
      </w:r>
      <w:proofErr w:type="spellStart"/>
      <w:r w:rsidRPr="0089212D">
        <w:rPr>
          <w:lang w:val="es-ES"/>
        </w:rPr>
        <w:t>orang</w:t>
      </w:r>
      <w:proofErr w:type="spellEnd"/>
      <w:r w:rsidRPr="0089212D">
        <w:rPr>
          <w:lang w:val="es-ES"/>
        </w:rPr>
        <w:t xml:space="preserve"> </w:t>
      </w:r>
      <w:proofErr w:type="spellStart"/>
      <w:r w:rsidRPr="0089212D">
        <w:rPr>
          <w:lang w:val="es-ES"/>
        </w:rPr>
        <w:t>siswa</w:t>
      </w:r>
      <w:proofErr w:type="spellEnd"/>
      <w:r w:rsidRPr="0089212D">
        <w:rPr>
          <w:lang w:val="es-ES"/>
        </w:rPr>
        <w:t xml:space="preserve"> </w:t>
      </w:r>
      <w:proofErr w:type="spellStart"/>
      <w:r w:rsidRPr="0089212D">
        <w:rPr>
          <w:lang w:val="es-ES"/>
        </w:rPr>
        <w:t>terdapat</w:t>
      </w:r>
      <w:proofErr w:type="spellEnd"/>
      <w:r w:rsidRPr="0089212D">
        <w:rPr>
          <w:lang w:val="es-ES"/>
        </w:rPr>
        <w:t xml:space="preserve"> 28 </w:t>
      </w:r>
      <w:proofErr w:type="spellStart"/>
      <w:r w:rsidRPr="0089212D">
        <w:rPr>
          <w:lang w:val="es-ES"/>
        </w:rPr>
        <w:t>orang</w:t>
      </w:r>
      <w:proofErr w:type="spellEnd"/>
      <w:r w:rsidRPr="0089212D">
        <w:rPr>
          <w:lang w:val="es-ES"/>
        </w:rPr>
        <w:t xml:space="preserve"> </w:t>
      </w:r>
      <w:proofErr w:type="spellStart"/>
      <w:r w:rsidRPr="0089212D">
        <w:rPr>
          <w:lang w:val="es-ES"/>
        </w:rPr>
        <w:t>siswa</w:t>
      </w:r>
      <w:proofErr w:type="spellEnd"/>
      <w:r w:rsidRPr="0089212D">
        <w:rPr>
          <w:lang w:val="es-ES"/>
        </w:rPr>
        <w:t xml:space="preserve"> </w:t>
      </w:r>
      <w:proofErr w:type="spellStart"/>
      <w:r w:rsidRPr="0089212D">
        <w:rPr>
          <w:lang w:val="es-ES"/>
        </w:rPr>
        <w:t>atau</w:t>
      </w:r>
      <w:proofErr w:type="spellEnd"/>
      <w:r w:rsidRPr="0089212D">
        <w:rPr>
          <w:lang w:val="es-ES"/>
        </w:rPr>
        <w:t xml:space="preserve"> 86,36 % </w:t>
      </w:r>
      <w:proofErr w:type="spellStart"/>
      <w:r w:rsidRPr="0089212D">
        <w:rPr>
          <w:lang w:val="es-ES"/>
        </w:rPr>
        <w:t>siswa</w:t>
      </w:r>
      <w:proofErr w:type="spellEnd"/>
      <w:r w:rsidRPr="0089212D">
        <w:rPr>
          <w:lang w:val="es-ES"/>
        </w:rPr>
        <w:t xml:space="preserve"> </w:t>
      </w:r>
      <w:proofErr w:type="spellStart"/>
      <w:r w:rsidRPr="0089212D">
        <w:rPr>
          <w:lang w:val="es-ES"/>
        </w:rPr>
        <w:t>yangaktif</w:t>
      </w:r>
      <w:proofErr w:type="spellEnd"/>
      <w:r w:rsidRPr="0089212D">
        <w:rPr>
          <w:lang w:val="es-ES"/>
        </w:rPr>
        <w:t>.</w:t>
      </w:r>
      <w:r w:rsidR="00EB0BDE">
        <w:rPr>
          <w:lang w:val="id-ID"/>
        </w:rPr>
        <w:t xml:space="preserve"> </w:t>
      </w:r>
      <w:r w:rsidRPr="0089212D">
        <w:rPr>
          <w:lang w:val="es-ES"/>
        </w:rPr>
        <w:t xml:space="preserve">Pada </w:t>
      </w:r>
      <w:proofErr w:type="spellStart"/>
      <w:r w:rsidRPr="0089212D">
        <w:rPr>
          <w:lang w:val="es-ES"/>
        </w:rPr>
        <w:t>aspek</w:t>
      </w:r>
      <w:proofErr w:type="spellEnd"/>
      <w:r w:rsidRPr="0089212D">
        <w:rPr>
          <w:lang w:val="es-ES"/>
        </w:rPr>
        <w:t xml:space="preserve"> 2, </w:t>
      </w:r>
      <w:proofErr w:type="spellStart"/>
      <w:r w:rsidRPr="0089212D">
        <w:rPr>
          <w:lang w:val="es-ES"/>
        </w:rPr>
        <w:t>yaitu</w:t>
      </w:r>
      <w:proofErr w:type="spellEnd"/>
      <w:r w:rsidRPr="0089212D">
        <w:rPr>
          <w:lang w:val="es-ES"/>
        </w:rPr>
        <w:t xml:space="preserve"> </w:t>
      </w:r>
      <w:proofErr w:type="spellStart"/>
      <w:r w:rsidRPr="0089212D">
        <w:rPr>
          <w:lang w:val="es-ES"/>
        </w:rPr>
        <w:t>siswa</w:t>
      </w:r>
      <w:proofErr w:type="spellEnd"/>
      <w:r w:rsidRPr="0089212D">
        <w:rPr>
          <w:lang w:val="es-ES"/>
        </w:rPr>
        <w:t xml:space="preserve"> </w:t>
      </w:r>
      <w:proofErr w:type="spellStart"/>
      <w:r w:rsidRPr="0089212D">
        <w:rPr>
          <w:lang w:val="es-ES"/>
        </w:rPr>
        <w:t>mencatat</w:t>
      </w:r>
      <w:proofErr w:type="spellEnd"/>
      <w:r w:rsidRPr="0089212D">
        <w:rPr>
          <w:lang w:val="es-ES"/>
        </w:rPr>
        <w:t xml:space="preserve"> </w:t>
      </w:r>
      <w:proofErr w:type="spellStart"/>
      <w:r w:rsidRPr="0089212D">
        <w:rPr>
          <w:lang w:val="es-ES"/>
        </w:rPr>
        <w:t>hal-hal</w:t>
      </w:r>
      <w:proofErr w:type="spellEnd"/>
      <w:r w:rsidRPr="0089212D">
        <w:rPr>
          <w:lang w:val="es-ES"/>
        </w:rPr>
        <w:t xml:space="preserve"> yang </w:t>
      </w:r>
      <w:proofErr w:type="spellStart"/>
      <w:r w:rsidRPr="0089212D">
        <w:rPr>
          <w:lang w:val="es-ES"/>
        </w:rPr>
        <w:t>ditemukanmencoba</w:t>
      </w:r>
      <w:proofErr w:type="spellEnd"/>
      <w:r w:rsidRPr="0089212D">
        <w:rPr>
          <w:lang w:val="es-ES"/>
        </w:rPr>
        <w:t xml:space="preserve"> </w:t>
      </w:r>
      <w:proofErr w:type="spellStart"/>
      <w:r w:rsidRPr="0089212D">
        <w:rPr>
          <w:lang w:val="es-ES"/>
        </w:rPr>
        <w:t>mengungkapkan</w:t>
      </w:r>
      <w:proofErr w:type="spellEnd"/>
      <w:r w:rsidRPr="0089212D">
        <w:rPr>
          <w:lang w:val="es-ES"/>
        </w:rPr>
        <w:t xml:space="preserve"> apa yang </w:t>
      </w:r>
      <w:proofErr w:type="spellStart"/>
      <w:r w:rsidRPr="0089212D">
        <w:rPr>
          <w:lang w:val="es-ES"/>
        </w:rPr>
        <w:t>dilihat</w:t>
      </w:r>
      <w:proofErr w:type="spellEnd"/>
      <w:r w:rsidRPr="0089212D">
        <w:rPr>
          <w:lang w:val="es-ES"/>
        </w:rPr>
        <w:t xml:space="preserve">, apa yang </w:t>
      </w:r>
      <w:proofErr w:type="spellStart"/>
      <w:r w:rsidRPr="0089212D">
        <w:rPr>
          <w:lang w:val="es-ES"/>
        </w:rPr>
        <w:t>dirasakan</w:t>
      </w:r>
      <w:proofErr w:type="spellEnd"/>
      <w:r w:rsidRPr="0089212D">
        <w:rPr>
          <w:lang w:val="es-ES"/>
        </w:rPr>
        <w:t xml:space="preserve"> </w:t>
      </w:r>
      <w:proofErr w:type="spellStart"/>
      <w:r w:rsidRPr="0089212D">
        <w:rPr>
          <w:lang w:val="es-ES"/>
        </w:rPr>
        <w:t>olehsiswa</w:t>
      </w:r>
      <w:proofErr w:type="spellEnd"/>
      <w:r w:rsidRPr="0089212D">
        <w:rPr>
          <w:lang w:val="es-ES"/>
        </w:rPr>
        <w:t xml:space="preserve"> dan </w:t>
      </w:r>
      <w:proofErr w:type="spellStart"/>
      <w:r w:rsidRPr="0089212D">
        <w:rPr>
          <w:lang w:val="es-ES"/>
        </w:rPr>
        <w:t>setelah</w:t>
      </w:r>
      <w:proofErr w:type="spellEnd"/>
      <w:r w:rsidRPr="0089212D">
        <w:rPr>
          <w:lang w:val="es-ES"/>
        </w:rPr>
        <w:t xml:space="preserve"> </w:t>
      </w:r>
      <w:proofErr w:type="spellStart"/>
      <w:r w:rsidRPr="0089212D">
        <w:rPr>
          <w:lang w:val="es-ES"/>
        </w:rPr>
        <w:t>itu</w:t>
      </w:r>
      <w:proofErr w:type="spellEnd"/>
      <w:r w:rsidRPr="0089212D">
        <w:rPr>
          <w:lang w:val="es-ES"/>
        </w:rPr>
        <w:t xml:space="preserve"> </w:t>
      </w:r>
      <w:proofErr w:type="spellStart"/>
      <w:r w:rsidRPr="0089212D">
        <w:rPr>
          <w:lang w:val="es-ES"/>
        </w:rPr>
        <w:t>perasaan</w:t>
      </w:r>
      <w:proofErr w:type="spellEnd"/>
      <w:r w:rsidRPr="0089212D">
        <w:rPr>
          <w:lang w:val="es-ES"/>
        </w:rPr>
        <w:t xml:space="preserve"> </w:t>
      </w:r>
      <w:proofErr w:type="spellStart"/>
      <w:r w:rsidRPr="0089212D">
        <w:rPr>
          <w:lang w:val="es-ES"/>
        </w:rPr>
        <w:t>atau</w:t>
      </w:r>
      <w:proofErr w:type="spellEnd"/>
      <w:r w:rsidRPr="002F7065">
        <w:rPr>
          <w:lang w:val="es-ES"/>
        </w:rPr>
        <w:t xml:space="preserve"> </w:t>
      </w:r>
      <w:proofErr w:type="spellStart"/>
      <w:r w:rsidRPr="002F7065">
        <w:rPr>
          <w:lang w:val="es-ES"/>
        </w:rPr>
        <w:t>objek</w:t>
      </w:r>
      <w:proofErr w:type="spellEnd"/>
      <w:r w:rsidRPr="002F7065">
        <w:rPr>
          <w:lang w:val="es-ES"/>
        </w:rPr>
        <w:t xml:space="preserve"> yang </w:t>
      </w:r>
      <w:proofErr w:type="spellStart"/>
      <w:r w:rsidRPr="002F7065">
        <w:rPr>
          <w:lang w:val="es-ES"/>
        </w:rPr>
        <w:t>dilihat</w:t>
      </w:r>
      <w:proofErr w:type="spellEnd"/>
      <w:r w:rsidRPr="002F7065">
        <w:rPr>
          <w:lang w:val="es-ES"/>
        </w:rPr>
        <w:t xml:space="preserve"> </w:t>
      </w:r>
      <w:proofErr w:type="spellStart"/>
      <w:r w:rsidRPr="002F7065">
        <w:rPr>
          <w:lang w:val="es-ES"/>
        </w:rPr>
        <w:t>dituangkandalam</w:t>
      </w:r>
      <w:proofErr w:type="spellEnd"/>
      <w:r w:rsidRPr="002F7065">
        <w:rPr>
          <w:lang w:val="es-ES"/>
        </w:rPr>
        <w:t xml:space="preserve"> </w:t>
      </w:r>
      <w:proofErr w:type="spellStart"/>
      <w:r w:rsidRPr="002F7065">
        <w:rPr>
          <w:lang w:val="es-ES"/>
        </w:rPr>
        <w:t>bentuk</w:t>
      </w:r>
      <w:proofErr w:type="spellEnd"/>
      <w:r w:rsidRPr="002F7065">
        <w:rPr>
          <w:lang w:val="es-ES"/>
        </w:rPr>
        <w:t xml:space="preserve"> </w:t>
      </w:r>
      <w:proofErr w:type="spellStart"/>
      <w:r w:rsidRPr="002F7065">
        <w:rPr>
          <w:lang w:val="es-ES"/>
        </w:rPr>
        <w:t>puitis</w:t>
      </w:r>
      <w:proofErr w:type="spellEnd"/>
      <w:r w:rsidRPr="002F7065">
        <w:rPr>
          <w:lang w:val="es-ES"/>
        </w:rPr>
        <w:t xml:space="preserve">. </w:t>
      </w:r>
      <w:proofErr w:type="spellStart"/>
      <w:r w:rsidRPr="002F7065">
        <w:rPr>
          <w:lang w:val="es-ES"/>
        </w:rPr>
        <w:t>Setelah</w:t>
      </w:r>
      <w:proofErr w:type="spellEnd"/>
      <w:r w:rsidRPr="002F7065">
        <w:rPr>
          <w:lang w:val="es-ES"/>
        </w:rPr>
        <w:t xml:space="preserve"> </w:t>
      </w:r>
      <w:proofErr w:type="spellStart"/>
      <w:r w:rsidRPr="002F7065">
        <w:rPr>
          <w:lang w:val="es-ES"/>
        </w:rPr>
        <w:t>diamati</w:t>
      </w:r>
      <w:proofErr w:type="spellEnd"/>
      <w:r w:rsidRPr="002F7065">
        <w:rPr>
          <w:lang w:val="es-ES"/>
        </w:rPr>
        <w:t xml:space="preserve"> </w:t>
      </w:r>
      <w:proofErr w:type="spellStart"/>
      <w:r w:rsidRPr="002F7065">
        <w:rPr>
          <w:lang w:val="es-ES"/>
        </w:rPr>
        <w:t>selama</w:t>
      </w:r>
      <w:proofErr w:type="spellEnd"/>
      <w:r w:rsidRPr="002F7065">
        <w:rPr>
          <w:lang w:val="es-ES"/>
        </w:rPr>
        <w:t xml:space="preserve"> </w:t>
      </w:r>
      <w:proofErr w:type="spellStart"/>
      <w:r w:rsidRPr="002F7065">
        <w:rPr>
          <w:lang w:val="es-ES"/>
        </w:rPr>
        <w:t>dua</w:t>
      </w:r>
      <w:proofErr w:type="spellEnd"/>
      <w:r w:rsidRPr="002F7065">
        <w:rPr>
          <w:lang w:val="es-ES"/>
        </w:rPr>
        <w:t xml:space="preserve"> </w:t>
      </w:r>
      <w:proofErr w:type="spellStart"/>
      <w:r w:rsidRPr="002F7065">
        <w:rPr>
          <w:lang w:val="es-ES"/>
        </w:rPr>
        <w:t>kali</w:t>
      </w:r>
      <w:proofErr w:type="spellEnd"/>
      <w:r w:rsidRPr="002F7065">
        <w:rPr>
          <w:lang w:val="es-ES"/>
        </w:rPr>
        <w:t xml:space="preserve"> </w:t>
      </w:r>
      <w:proofErr w:type="spellStart"/>
      <w:r w:rsidRPr="002F7065">
        <w:rPr>
          <w:lang w:val="es-ES"/>
        </w:rPr>
        <w:t>pertemuan</w:t>
      </w:r>
      <w:proofErr w:type="spellEnd"/>
      <w:r w:rsidRPr="002F7065">
        <w:rPr>
          <w:lang w:val="es-ES"/>
        </w:rPr>
        <w:t xml:space="preserve"> </w:t>
      </w:r>
      <w:proofErr w:type="spellStart"/>
      <w:r w:rsidRPr="002F7065">
        <w:rPr>
          <w:lang w:val="es-ES"/>
        </w:rPr>
        <w:t>dari</w:t>
      </w:r>
      <w:proofErr w:type="spellEnd"/>
      <w:r>
        <w:rPr>
          <w:lang w:val="es-ES"/>
        </w:rPr>
        <w:t xml:space="preserve"> 33 </w:t>
      </w:r>
      <w:proofErr w:type="spellStart"/>
      <w:r w:rsidRPr="002F7065">
        <w:rPr>
          <w:lang w:val="es-ES"/>
        </w:rPr>
        <w:t>siswa</w:t>
      </w:r>
      <w:proofErr w:type="spellEnd"/>
      <w:r w:rsidRPr="002F7065">
        <w:rPr>
          <w:lang w:val="es-ES"/>
        </w:rPr>
        <w:t xml:space="preserve"> </w:t>
      </w:r>
      <w:proofErr w:type="spellStart"/>
      <w:r w:rsidRPr="002F7065">
        <w:rPr>
          <w:lang w:val="es-ES"/>
        </w:rPr>
        <w:t>terdapat</w:t>
      </w:r>
      <w:proofErr w:type="spellEnd"/>
      <w:r w:rsidRPr="002F7065">
        <w:rPr>
          <w:lang w:val="es-ES"/>
        </w:rPr>
        <w:t xml:space="preserve"> </w:t>
      </w:r>
      <w:r>
        <w:rPr>
          <w:lang w:val="es-ES"/>
        </w:rPr>
        <w:t xml:space="preserve">25 </w:t>
      </w:r>
      <w:proofErr w:type="spellStart"/>
      <w:r w:rsidRPr="002F7065">
        <w:rPr>
          <w:lang w:val="es-ES"/>
        </w:rPr>
        <w:t>orang</w:t>
      </w:r>
      <w:proofErr w:type="spellEnd"/>
      <w:r w:rsidRPr="002F7065">
        <w:rPr>
          <w:lang w:val="es-ES"/>
        </w:rPr>
        <w:t xml:space="preserve"> </w:t>
      </w:r>
      <w:proofErr w:type="spellStart"/>
      <w:r w:rsidRPr="002F7065">
        <w:rPr>
          <w:lang w:val="es-ES"/>
        </w:rPr>
        <w:t>siswa</w:t>
      </w:r>
      <w:proofErr w:type="spellEnd"/>
      <w:r w:rsidRPr="002F7065">
        <w:rPr>
          <w:lang w:val="es-ES"/>
        </w:rPr>
        <w:t xml:space="preserve"> </w:t>
      </w:r>
      <w:proofErr w:type="spellStart"/>
      <w:r w:rsidRPr="002F7065">
        <w:rPr>
          <w:lang w:val="es-ES"/>
        </w:rPr>
        <w:t>atau</w:t>
      </w:r>
      <w:proofErr w:type="spellEnd"/>
      <w:r w:rsidRPr="002F7065">
        <w:rPr>
          <w:lang w:val="es-ES"/>
        </w:rPr>
        <w:t xml:space="preserve"> </w:t>
      </w:r>
      <w:r>
        <w:rPr>
          <w:lang w:val="es-ES"/>
        </w:rPr>
        <w:t xml:space="preserve">75,76 </w:t>
      </w:r>
      <w:r w:rsidRPr="002F7065">
        <w:rPr>
          <w:lang w:val="es-ES"/>
        </w:rPr>
        <w:t xml:space="preserve">% </w:t>
      </w:r>
      <w:proofErr w:type="spellStart"/>
      <w:r w:rsidRPr="002F7065">
        <w:rPr>
          <w:lang w:val="es-ES"/>
        </w:rPr>
        <w:t>siswa</w:t>
      </w:r>
      <w:proofErr w:type="spellEnd"/>
      <w:r w:rsidRPr="002F7065">
        <w:rPr>
          <w:lang w:val="es-ES"/>
        </w:rPr>
        <w:t xml:space="preserve"> </w:t>
      </w:r>
      <w:proofErr w:type="spellStart"/>
      <w:r w:rsidRPr="002F7065">
        <w:rPr>
          <w:lang w:val="es-ES"/>
        </w:rPr>
        <w:t>aktif</w:t>
      </w:r>
      <w:proofErr w:type="spellEnd"/>
      <w:r w:rsidRPr="002F7065">
        <w:rPr>
          <w:lang w:val="es-ES"/>
        </w:rPr>
        <w:t>.</w:t>
      </w:r>
      <w:r w:rsidR="00EB0BDE">
        <w:rPr>
          <w:lang w:val="id-ID"/>
        </w:rPr>
        <w:t xml:space="preserve"> </w:t>
      </w:r>
      <w:r w:rsidRPr="002F7065">
        <w:rPr>
          <w:lang w:val="es-ES"/>
        </w:rPr>
        <w:t xml:space="preserve">Pada </w:t>
      </w:r>
      <w:proofErr w:type="spellStart"/>
      <w:r w:rsidRPr="002F7065">
        <w:rPr>
          <w:lang w:val="es-ES"/>
        </w:rPr>
        <w:t>aspek</w:t>
      </w:r>
      <w:proofErr w:type="spellEnd"/>
      <w:r w:rsidRPr="002F7065">
        <w:rPr>
          <w:lang w:val="es-ES"/>
        </w:rPr>
        <w:t xml:space="preserve"> </w:t>
      </w:r>
      <w:proofErr w:type="gramStart"/>
      <w:r w:rsidRPr="002F7065">
        <w:rPr>
          <w:lang w:val="es-ES"/>
        </w:rPr>
        <w:t>3</w:t>
      </w:r>
      <w:r>
        <w:rPr>
          <w:lang w:val="es-ES"/>
        </w:rPr>
        <w:t>,y</w:t>
      </w:r>
      <w:r w:rsidRPr="002F7065">
        <w:rPr>
          <w:lang w:val="es-ES"/>
        </w:rPr>
        <w:t>aitu</w:t>
      </w:r>
      <w:proofErr w:type="gramEnd"/>
      <w:r w:rsidRPr="002F7065">
        <w:rPr>
          <w:lang w:val="es-ES"/>
        </w:rPr>
        <w:t xml:space="preserve"> </w:t>
      </w:r>
      <w:proofErr w:type="spellStart"/>
      <w:r>
        <w:rPr>
          <w:lang w:val="es-ES"/>
        </w:rPr>
        <w:t>s</w:t>
      </w:r>
      <w:r w:rsidRPr="002F7065">
        <w:rPr>
          <w:lang w:val="es-ES"/>
        </w:rPr>
        <w:t>iswa</w:t>
      </w:r>
      <w:proofErr w:type="spellEnd"/>
      <w:r w:rsidRPr="002F7065">
        <w:rPr>
          <w:lang w:val="es-ES"/>
        </w:rPr>
        <w:t xml:space="preserve"> </w:t>
      </w:r>
      <w:proofErr w:type="spellStart"/>
      <w:r w:rsidRPr="002F7065">
        <w:rPr>
          <w:lang w:val="es-ES"/>
        </w:rPr>
        <w:t>kembali</w:t>
      </w:r>
      <w:proofErr w:type="spellEnd"/>
      <w:r w:rsidRPr="002F7065">
        <w:rPr>
          <w:lang w:val="es-ES"/>
        </w:rPr>
        <w:t xml:space="preserve"> ke </w:t>
      </w:r>
      <w:proofErr w:type="spellStart"/>
      <w:r w:rsidRPr="002F7065">
        <w:rPr>
          <w:lang w:val="es-ES"/>
        </w:rPr>
        <w:t>kelas</w:t>
      </w:r>
      <w:proofErr w:type="spellEnd"/>
      <w:r w:rsidRPr="002F7065">
        <w:rPr>
          <w:lang w:val="es-ES"/>
        </w:rPr>
        <w:t xml:space="preserve"> </w:t>
      </w:r>
      <w:proofErr w:type="spellStart"/>
      <w:r w:rsidRPr="002F7065">
        <w:rPr>
          <w:lang w:val="es-ES"/>
        </w:rPr>
        <w:t>setelah</w:t>
      </w:r>
      <w:proofErr w:type="spellEnd"/>
      <w:r w:rsidRPr="002F7065">
        <w:rPr>
          <w:lang w:val="es-ES"/>
        </w:rPr>
        <w:t xml:space="preserve"> </w:t>
      </w:r>
      <w:proofErr w:type="spellStart"/>
      <w:r w:rsidRPr="002F7065">
        <w:rPr>
          <w:lang w:val="es-ES"/>
        </w:rPr>
        <w:t>melakukanpengamatan</w:t>
      </w:r>
      <w:proofErr w:type="spellEnd"/>
      <w:r w:rsidRPr="002F7065">
        <w:rPr>
          <w:lang w:val="es-ES"/>
        </w:rPr>
        <w:t xml:space="preserve"> </w:t>
      </w:r>
      <w:proofErr w:type="spellStart"/>
      <w:r w:rsidRPr="002F7065">
        <w:rPr>
          <w:lang w:val="es-ES"/>
        </w:rPr>
        <w:t>objek</w:t>
      </w:r>
      <w:proofErr w:type="spellEnd"/>
      <w:r w:rsidRPr="002F7065">
        <w:rPr>
          <w:lang w:val="es-ES"/>
        </w:rPr>
        <w:t xml:space="preserve"> </w:t>
      </w:r>
      <w:proofErr w:type="spellStart"/>
      <w:r w:rsidRPr="002F7065">
        <w:rPr>
          <w:lang w:val="es-ES"/>
        </w:rPr>
        <w:t>langsung</w:t>
      </w:r>
      <w:proofErr w:type="spellEnd"/>
      <w:r w:rsidRPr="002F7065">
        <w:rPr>
          <w:lang w:val="es-ES"/>
        </w:rPr>
        <w:t xml:space="preserve"> dan apa </w:t>
      </w:r>
      <w:r w:rsidRPr="002F7065">
        <w:rPr>
          <w:lang w:val="es-ES"/>
        </w:rPr>
        <w:t xml:space="preserve">yang </w:t>
      </w:r>
      <w:proofErr w:type="spellStart"/>
      <w:r w:rsidRPr="002F7065">
        <w:rPr>
          <w:lang w:val="es-ES"/>
        </w:rPr>
        <w:t>ditugaskan</w:t>
      </w:r>
      <w:proofErr w:type="spellEnd"/>
      <w:r w:rsidRPr="002F7065">
        <w:rPr>
          <w:lang w:val="es-ES"/>
        </w:rPr>
        <w:t xml:space="preserve"> </w:t>
      </w:r>
      <w:proofErr w:type="spellStart"/>
      <w:r w:rsidRPr="002F7065">
        <w:rPr>
          <w:lang w:val="es-ES"/>
        </w:rPr>
        <w:t>oleh</w:t>
      </w:r>
      <w:proofErr w:type="spellEnd"/>
      <w:r w:rsidRPr="002F7065">
        <w:rPr>
          <w:lang w:val="es-ES"/>
        </w:rPr>
        <w:t xml:space="preserve"> </w:t>
      </w:r>
      <w:proofErr w:type="spellStart"/>
      <w:r w:rsidRPr="002F7065">
        <w:rPr>
          <w:lang w:val="es-ES"/>
        </w:rPr>
        <w:t>guru.Setelah</w:t>
      </w:r>
      <w:proofErr w:type="spellEnd"/>
      <w:r w:rsidRPr="002F7065">
        <w:rPr>
          <w:lang w:val="es-ES"/>
        </w:rPr>
        <w:t xml:space="preserve"> </w:t>
      </w:r>
      <w:proofErr w:type="spellStart"/>
      <w:r w:rsidRPr="002F7065">
        <w:rPr>
          <w:lang w:val="es-ES"/>
        </w:rPr>
        <w:t>diamati</w:t>
      </w:r>
      <w:proofErr w:type="spellEnd"/>
      <w:r w:rsidRPr="002F7065">
        <w:rPr>
          <w:lang w:val="es-ES"/>
        </w:rPr>
        <w:t xml:space="preserve"> </w:t>
      </w:r>
      <w:proofErr w:type="spellStart"/>
      <w:r w:rsidRPr="002F7065">
        <w:rPr>
          <w:lang w:val="es-ES"/>
        </w:rPr>
        <w:t>selama</w:t>
      </w:r>
      <w:proofErr w:type="spellEnd"/>
      <w:r w:rsidRPr="002F7065">
        <w:rPr>
          <w:lang w:val="es-ES"/>
        </w:rPr>
        <w:t xml:space="preserve"> </w:t>
      </w:r>
      <w:proofErr w:type="spellStart"/>
      <w:r w:rsidRPr="002F7065">
        <w:rPr>
          <w:lang w:val="es-ES"/>
        </w:rPr>
        <w:t>dua</w:t>
      </w:r>
      <w:proofErr w:type="spellEnd"/>
      <w:r w:rsidRPr="002F7065">
        <w:rPr>
          <w:lang w:val="es-ES"/>
        </w:rPr>
        <w:t xml:space="preserve"> </w:t>
      </w:r>
      <w:proofErr w:type="spellStart"/>
      <w:r w:rsidRPr="002F7065">
        <w:rPr>
          <w:lang w:val="es-ES"/>
        </w:rPr>
        <w:t>kali</w:t>
      </w:r>
      <w:proofErr w:type="spellEnd"/>
      <w:r w:rsidRPr="002F7065">
        <w:rPr>
          <w:lang w:val="es-ES"/>
        </w:rPr>
        <w:t xml:space="preserve"> </w:t>
      </w:r>
      <w:proofErr w:type="spellStart"/>
      <w:r w:rsidRPr="002F7065">
        <w:rPr>
          <w:lang w:val="es-ES"/>
        </w:rPr>
        <w:t>pertemuan</w:t>
      </w:r>
      <w:proofErr w:type="spellEnd"/>
      <w:r w:rsidRPr="002F7065">
        <w:rPr>
          <w:lang w:val="es-ES"/>
        </w:rPr>
        <w:t xml:space="preserve"> </w:t>
      </w:r>
      <w:proofErr w:type="spellStart"/>
      <w:r w:rsidRPr="002F7065">
        <w:rPr>
          <w:lang w:val="es-ES"/>
        </w:rPr>
        <w:t>dari</w:t>
      </w:r>
      <w:proofErr w:type="spellEnd"/>
      <w:r w:rsidRPr="002F7065">
        <w:rPr>
          <w:lang w:val="es-ES"/>
        </w:rPr>
        <w:t xml:space="preserve"> 3</w:t>
      </w:r>
      <w:r>
        <w:rPr>
          <w:lang w:val="es-ES"/>
        </w:rPr>
        <w:t>3</w:t>
      </w:r>
      <w:r w:rsidRPr="002F7065">
        <w:rPr>
          <w:lang w:val="es-ES"/>
        </w:rPr>
        <w:t xml:space="preserve"> </w:t>
      </w:r>
      <w:proofErr w:type="spellStart"/>
      <w:r w:rsidRPr="002F7065">
        <w:rPr>
          <w:lang w:val="es-ES"/>
        </w:rPr>
        <w:t>orang</w:t>
      </w:r>
      <w:proofErr w:type="spellEnd"/>
      <w:r w:rsidRPr="002F7065">
        <w:rPr>
          <w:lang w:val="es-ES"/>
        </w:rPr>
        <w:t xml:space="preserve"> </w:t>
      </w:r>
      <w:proofErr w:type="spellStart"/>
      <w:r w:rsidRPr="002F7065">
        <w:rPr>
          <w:lang w:val="es-ES"/>
        </w:rPr>
        <w:t>siswa</w:t>
      </w:r>
      <w:proofErr w:type="spellEnd"/>
      <w:r w:rsidRPr="002F7065">
        <w:rPr>
          <w:lang w:val="es-ES"/>
        </w:rPr>
        <w:t xml:space="preserve">, </w:t>
      </w:r>
      <w:r>
        <w:rPr>
          <w:lang w:val="es-ES"/>
        </w:rPr>
        <w:t xml:space="preserve">25 </w:t>
      </w:r>
      <w:proofErr w:type="spellStart"/>
      <w:r w:rsidRPr="002F7065">
        <w:rPr>
          <w:lang w:val="es-ES"/>
        </w:rPr>
        <w:t>atau</w:t>
      </w:r>
      <w:proofErr w:type="spellEnd"/>
      <w:r w:rsidRPr="002F7065">
        <w:rPr>
          <w:lang w:val="es-ES"/>
        </w:rPr>
        <w:t xml:space="preserve"> </w:t>
      </w:r>
      <w:r>
        <w:rPr>
          <w:lang w:val="es-ES"/>
        </w:rPr>
        <w:t xml:space="preserve">75,76 </w:t>
      </w:r>
      <w:r w:rsidRPr="002F7065">
        <w:rPr>
          <w:lang w:val="es-ES"/>
        </w:rPr>
        <w:t xml:space="preserve">% </w:t>
      </w:r>
      <w:proofErr w:type="spellStart"/>
      <w:r w:rsidRPr="002F7065">
        <w:rPr>
          <w:lang w:val="es-ES"/>
        </w:rPr>
        <w:t>siswa</w:t>
      </w:r>
      <w:proofErr w:type="spellEnd"/>
      <w:r w:rsidRPr="002F7065">
        <w:rPr>
          <w:lang w:val="es-ES"/>
        </w:rPr>
        <w:t xml:space="preserve"> </w:t>
      </w:r>
      <w:proofErr w:type="spellStart"/>
      <w:r w:rsidRPr="002F7065">
        <w:rPr>
          <w:lang w:val="es-ES"/>
        </w:rPr>
        <w:t>aktif</w:t>
      </w:r>
      <w:proofErr w:type="spellEnd"/>
      <w:r w:rsidRPr="002F7065">
        <w:rPr>
          <w:lang w:val="es-ES"/>
        </w:rPr>
        <w:t>.</w:t>
      </w:r>
      <w:r w:rsidR="00EB0BDE">
        <w:rPr>
          <w:lang w:val="id-ID"/>
        </w:rPr>
        <w:t xml:space="preserve"> </w:t>
      </w:r>
      <w:r w:rsidRPr="00344994">
        <w:rPr>
          <w:lang w:val="es-ES"/>
        </w:rPr>
        <w:t xml:space="preserve">Pada </w:t>
      </w:r>
      <w:proofErr w:type="spellStart"/>
      <w:r w:rsidRPr="00344994">
        <w:rPr>
          <w:lang w:val="es-ES"/>
        </w:rPr>
        <w:t>aspek</w:t>
      </w:r>
      <w:proofErr w:type="spellEnd"/>
      <w:r w:rsidRPr="00344994">
        <w:rPr>
          <w:lang w:val="es-ES"/>
        </w:rPr>
        <w:t xml:space="preserve"> 4</w:t>
      </w:r>
      <w:r>
        <w:rPr>
          <w:lang w:val="es-ES"/>
        </w:rPr>
        <w:t xml:space="preserve">, </w:t>
      </w:r>
      <w:proofErr w:type="spellStart"/>
      <w:r>
        <w:rPr>
          <w:lang w:val="es-ES"/>
        </w:rPr>
        <w:t>y</w:t>
      </w:r>
      <w:r w:rsidRPr="00344994">
        <w:rPr>
          <w:lang w:val="es-ES"/>
        </w:rPr>
        <w:t>aitu</w:t>
      </w:r>
      <w:proofErr w:type="spellEnd"/>
      <w:r w:rsidRPr="00344994">
        <w:rPr>
          <w:lang w:val="es-ES"/>
        </w:rPr>
        <w:t xml:space="preserve"> </w:t>
      </w:r>
      <w:proofErr w:type="spellStart"/>
      <w:r>
        <w:rPr>
          <w:lang w:val="es-ES"/>
        </w:rPr>
        <w:t>s</w:t>
      </w:r>
      <w:r w:rsidRPr="00344994">
        <w:rPr>
          <w:lang w:val="es-ES"/>
        </w:rPr>
        <w:t>iswa</w:t>
      </w:r>
      <w:proofErr w:type="spellEnd"/>
      <w:r w:rsidRPr="00344994">
        <w:rPr>
          <w:lang w:val="es-ES"/>
        </w:rPr>
        <w:t xml:space="preserve"> </w:t>
      </w:r>
      <w:proofErr w:type="spellStart"/>
      <w:r w:rsidRPr="00344994">
        <w:rPr>
          <w:lang w:val="es-ES"/>
        </w:rPr>
        <w:t>mendengarkan</w:t>
      </w:r>
      <w:proofErr w:type="spellEnd"/>
      <w:r w:rsidRPr="00344994">
        <w:rPr>
          <w:lang w:val="es-ES"/>
        </w:rPr>
        <w:t xml:space="preserve"> </w:t>
      </w:r>
      <w:proofErr w:type="spellStart"/>
      <w:r w:rsidRPr="00344994">
        <w:rPr>
          <w:lang w:val="es-ES"/>
        </w:rPr>
        <w:t>puisi</w:t>
      </w:r>
      <w:proofErr w:type="spellEnd"/>
      <w:r w:rsidRPr="00344994">
        <w:rPr>
          <w:lang w:val="es-ES"/>
        </w:rPr>
        <w:t xml:space="preserve"> yang </w:t>
      </w:r>
      <w:proofErr w:type="spellStart"/>
      <w:r w:rsidRPr="00344994">
        <w:rPr>
          <w:lang w:val="es-ES"/>
        </w:rPr>
        <w:t>dibacakan</w:t>
      </w:r>
      <w:proofErr w:type="spellEnd"/>
      <w:r w:rsidR="002A5BA4">
        <w:rPr>
          <w:lang w:val="id-ID"/>
        </w:rPr>
        <w:t xml:space="preserve"> </w:t>
      </w:r>
      <w:proofErr w:type="spellStart"/>
      <w:r w:rsidRPr="002F7065">
        <w:rPr>
          <w:lang w:val="es-ES"/>
        </w:rPr>
        <w:t>salah</w:t>
      </w:r>
      <w:proofErr w:type="spellEnd"/>
      <w:r w:rsidRPr="002F7065">
        <w:rPr>
          <w:lang w:val="es-ES"/>
        </w:rPr>
        <w:t xml:space="preserve"> </w:t>
      </w:r>
      <w:proofErr w:type="spellStart"/>
      <w:r w:rsidRPr="002F7065">
        <w:rPr>
          <w:lang w:val="es-ES"/>
        </w:rPr>
        <w:t>satu</w:t>
      </w:r>
      <w:proofErr w:type="spellEnd"/>
      <w:r w:rsidRPr="002F7065">
        <w:rPr>
          <w:lang w:val="es-ES"/>
        </w:rPr>
        <w:t xml:space="preserve"> </w:t>
      </w:r>
      <w:proofErr w:type="spellStart"/>
      <w:r w:rsidRPr="002F7065">
        <w:rPr>
          <w:lang w:val="es-ES"/>
        </w:rPr>
        <w:t>temannya</w:t>
      </w:r>
      <w:proofErr w:type="spellEnd"/>
      <w:r w:rsidRPr="002F7065">
        <w:rPr>
          <w:lang w:val="es-ES"/>
        </w:rPr>
        <w:t xml:space="preserve"> dan </w:t>
      </w:r>
      <w:proofErr w:type="spellStart"/>
      <w:r w:rsidRPr="002F7065">
        <w:rPr>
          <w:lang w:val="es-ES"/>
        </w:rPr>
        <w:t>mendengarkan</w:t>
      </w:r>
      <w:proofErr w:type="spellEnd"/>
      <w:r w:rsidRPr="002F7065">
        <w:rPr>
          <w:lang w:val="es-ES"/>
        </w:rPr>
        <w:t xml:space="preserve"> </w:t>
      </w:r>
      <w:proofErr w:type="spellStart"/>
      <w:r w:rsidRPr="002F7065">
        <w:rPr>
          <w:lang w:val="es-ES"/>
        </w:rPr>
        <w:t>penjelasan</w:t>
      </w:r>
      <w:proofErr w:type="spellEnd"/>
      <w:r w:rsidRPr="002F7065">
        <w:rPr>
          <w:lang w:val="es-ES"/>
        </w:rPr>
        <w:t xml:space="preserve"> </w:t>
      </w:r>
      <w:proofErr w:type="spellStart"/>
      <w:r w:rsidRPr="002F7065">
        <w:rPr>
          <w:lang w:val="es-ES"/>
        </w:rPr>
        <w:t>dari</w:t>
      </w:r>
      <w:proofErr w:type="spellEnd"/>
      <w:r w:rsidRPr="002F7065">
        <w:rPr>
          <w:lang w:val="es-ES"/>
        </w:rPr>
        <w:t xml:space="preserve"> </w:t>
      </w:r>
      <w:proofErr w:type="spellStart"/>
      <w:r w:rsidRPr="002F7065">
        <w:rPr>
          <w:lang w:val="es-ES"/>
        </w:rPr>
        <w:t>guru</w:t>
      </w:r>
      <w:proofErr w:type="spellEnd"/>
      <w:r w:rsidR="002A5BA4">
        <w:rPr>
          <w:lang w:val="id-ID"/>
        </w:rPr>
        <w:t xml:space="preserve"> </w:t>
      </w:r>
      <w:proofErr w:type="spellStart"/>
      <w:r w:rsidRPr="002F7065">
        <w:rPr>
          <w:lang w:val="es-ES"/>
        </w:rPr>
        <w:t>tentang</w:t>
      </w:r>
      <w:proofErr w:type="spellEnd"/>
      <w:r w:rsidRPr="002F7065">
        <w:rPr>
          <w:lang w:val="es-ES"/>
        </w:rPr>
        <w:t xml:space="preserve"> </w:t>
      </w:r>
      <w:proofErr w:type="spellStart"/>
      <w:r w:rsidRPr="002F7065">
        <w:rPr>
          <w:lang w:val="es-ES"/>
        </w:rPr>
        <w:t>kesalahan</w:t>
      </w:r>
      <w:proofErr w:type="spellEnd"/>
      <w:r w:rsidRPr="002F7065">
        <w:rPr>
          <w:lang w:val="es-ES"/>
        </w:rPr>
        <w:t xml:space="preserve"> </w:t>
      </w:r>
      <w:proofErr w:type="spellStart"/>
      <w:r w:rsidRPr="002F7065">
        <w:rPr>
          <w:lang w:val="es-ES"/>
        </w:rPr>
        <w:t>puisi</w:t>
      </w:r>
      <w:proofErr w:type="spellEnd"/>
      <w:r w:rsidRPr="002F7065">
        <w:rPr>
          <w:lang w:val="es-ES"/>
        </w:rPr>
        <w:t xml:space="preserve"> yang </w:t>
      </w:r>
      <w:proofErr w:type="spellStart"/>
      <w:r w:rsidRPr="002F7065">
        <w:rPr>
          <w:lang w:val="es-ES"/>
        </w:rPr>
        <w:t>dibacakan</w:t>
      </w:r>
      <w:proofErr w:type="spellEnd"/>
      <w:r w:rsidRPr="002F7065">
        <w:rPr>
          <w:lang w:val="es-ES"/>
        </w:rPr>
        <w:t xml:space="preserve">. </w:t>
      </w:r>
      <w:proofErr w:type="spellStart"/>
      <w:r w:rsidRPr="002F7065">
        <w:rPr>
          <w:lang w:val="es-ES"/>
        </w:rPr>
        <w:t>Setelah</w:t>
      </w:r>
      <w:proofErr w:type="spellEnd"/>
      <w:r w:rsidRPr="002F7065">
        <w:rPr>
          <w:lang w:val="es-ES"/>
        </w:rPr>
        <w:t xml:space="preserve"> </w:t>
      </w:r>
      <w:proofErr w:type="spellStart"/>
      <w:r w:rsidRPr="002F7065">
        <w:rPr>
          <w:lang w:val="es-ES"/>
        </w:rPr>
        <w:t>diamati</w:t>
      </w:r>
      <w:proofErr w:type="spellEnd"/>
      <w:r w:rsidRPr="002F7065">
        <w:rPr>
          <w:lang w:val="es-ES"/>
        </w:rPr>
        <w:t xml:space="preserve"> </w:t>
      </w:r>
      <w:proofErr w:type="spellStart"/>
      <w:r w:rsidRPr="002F7065">
        <w:rPr>
          <w:lang w:val="es-ES"/>
        </w:rPr>
        <w:t>selama</w:t>
      </w:r>
      <w:proofErr w:type="spellEnd"/>
      <w:r w:rsidR="002A5BA4">
        <w:rPr>
          <w:lang w:val="id-ID"/>
        </w:rPr>
        <w:t xml:space="preserve"> </w:t>
      </w:r>
      <w:proofErr w:type="spellStart"/>
      <w:r w:rsidRPr="002F7065">
        <w:rPr>
          <w:lang w:val="es-ES"/>
        </w:rPr>
        <w:t>dua</w:t>
      </w:r>
      <w:proofErr w:type="spellEnd"/>
      <w:r w:rsidRPr="002F7065">
        <w:rPr>
          <w:lang w:val="es-ES"/>
        </w:rPr>
        <w:t xml:space="preserve"> </w:t>
      </w:r>
      <w:proofErr w:type="spellStart"/>
      <w:r w:rsidRPr="002F7065">
        <w:rPr>
          <w:lang w:val="es-ES"/>
        </w:rPr>
        <w:t>kali</w:t>
      </w:r>
      <w:proofErr w:type="spellEnd"/>
      <w:r w:rsidRPr="002F7065">
        <w:rPr>
          <w:lang w:val="es-ES"/>
        </w:rPr>
        <w:t xml:space="preserve"> </w:t>
      </w:r>
      <w:proofErr w:type="spellStart"/>
      <w:r w:rsidRPr="002F7065">
        <w:rPr>
          <w:lang w:val="es-ES"/>
        </w:rPr>
        <w:t>pertemuan</w:t>
      </w:r>
      <w:proofErr w:type="spellEnd"/>
      <w:r w:rsidRPr="002F7065">
        <w:rPr>
          <w:lang w:val="es-ES"/>
        </w:rPr>
        <w:t xml:space="preserve"> </w:t>
      </w:r>
      <w:proofErr w:type="spellStart"/>
      <w:r w:rsidRPr="002F7065">
        <w:rPr>
          <w:lang w:val="es-ES"/>
        </w:rPr>
        <w:t>dari</w:t>
      </w:r>
      <w:proofErr w:type="spellEnd"/>
      <w:r w:rsidRPr="002F7065">
        <w:rPr>
          <w:lang w:val="es-ES"/>
        </w:rPr>
        <w:t xml:space="preserve"> </w:t>
      </w:r>
      <w:r>
        <w:rPr>
          <w:lang w:val="es-ES"/>
        </w:rPr>
        <w:t xml:space="preserve">33 </w:t>
      </w:r>
      <w:proofErr w:type="spellStart"/>
      <w:r w:rsidRPr="002F7065">
        <w:rPr>
          <w:lang w:val="es-ES"/>
        </w:rPr>
        <w:t>orang</w:t>
      </w:r>
      <w:proofErr w:type="spellEnd"/>
      <w:r w:rsidRPr="002F7065">
        <w:rPr>
          <w:lang w:val="es-ES"/>
        </w:rPr>
        <w:t xml:space="preserve"> </w:t>
      </w:r>
      <w:proofErr w:type="spellStart"/>
      <w:r w:rsidRPr="002F7065">
        <w:rPr>
          <w:lang w:val="es-ES"/>
        </w:rPr>
        <w:t>siswa</w:t>
      </w:r>
      <w:proofErr w:type="spellEnd"/>
      <w:r w:rsidRPr="002F7065">
        <w:rPr>
          <w:lang w:val="es-ES"/>
        </w:rPr>
        <w:t xml:space="preserve"> </w:t>
      </w:r>
      <w:proofErr w:type="spellStart"/>
      <w:r w:rsidRPr="002F7065">
        <w:rPr>
          <w:lang w:val="es-ES"/>
        </w:rPr>
        <w:t>terdapat</w:t>
      </w:r>
      <w:proofErr w:type="spellEnd"/>
      <w:r w:rsidRPr="002F7065">
        <w:rPr>
          <w:lang w:val="es-ES"/>
        </w:rPr>
        <w:t xml:space="preserve"> </w:t>
      </w:r>
      <w:r>
        <w:rPr>
          <w:lang w:val="es-ES"/>
        </w:rPr>
        <w:t xml:space="preserve">25 </w:t>
      </w:r>
      <w:proofErr w:type="spellStart"/>
      <w:r w:rsidRPr="002F7065">
        <w:rPr>
          <w:lang w:val="es-ES"/>
        </w:rPr>
        <w:t>orang</w:t>
      </w:r>
      <w:proofErr w:type="spellEnd"/>
      <w:r w:rsidRPr="002F7065">
        <w:rPr>
          <w:lang w:val="es-ES"/>
        </w:rPr>
        <w:t xml:space="preserve"> </w:t>
      </w:r>
      <w:proofErr w:type="spellStart"/>
      <w:r w:rsidRPr="002F7065">
        <w:rPr>
          <w:lang w:val="es-ES"/>
        </w:rPr>
        <w:t>siswaatau</w:t>
      </w:r>
      <w:proofErr w:type="spellEnd"/>
      <w:r w:rsidRPr="002F7065">
        <w:rPr>
          <w:lang w:val="es-ES"/>
        </w:rPr>
        <w:t xml:space="preserve"> </w:t>
      </w:r>
      <w:r>
        <w:rPr>
          <w:lang w:val="es-ES"/>
        </w:rPr>
        <w:t xml:space="preserve">75,76 </w:t>
      </w:r>
      <w:r w:rsidRPr="002F7065">
        <w:rPr>
          <w:lang w:val="es-ES"/>
        </w:rPr>
        <w:t xml:space="preserve">% </w:t>
      </w:r>
      <w:proofErr w:type="spellStart"/>
      <w:r w:rsidRPr="002F7065">
        <w:rPr>
          <w:lang w:val="es-ES"/>
        </w:rPr>
        <w:t>siswa</w:t>
      </w:r>
      <w:proofErr w:type="spellEnd"/>
      <w:r w:rsidRPr="002F7065">
        <w:rPr>
          <w:lang w:val="es-ES"/>
        </w:rPr>
        <w:t xml:space="preserve"> </w:t>
      </w:r>
      <w:proofErr w:type="spellStart"/>
      <w:r w:rsidRPr="002F7065">
        <w:rPr>
          <w:lang w:val="es-ES"/>
        </w:rPr>
        <w:t>aktif</w:t>
      </w:r>
      <w:proofErr w:type="spellEnd"/>
      <w:r w:rsidRPr="002F7065">
        <w:rPr>
          <w:lang w:val="es-ES"/>
        </w:rPr>
        <w:t>.</w:t>
      </w:r>
    </w:p>
    <w:p w:rsidR="00EB0BDE" w:rsidRDefault="00EB0BDE" w:rsidP="00EB0BDE">
      <w:pPr>
        <w:jc w:val="both"/>
        <w:rPr>
          <w:lang w:val="id-ID"/>
        </w:rPr>
      </w:pPr>
    </w:p>
    <w:p w:rsidR="00B1787C" w:rsidRPr="00EB0BDE" w:rsidRDefault="00B1787C" w:rsidP="00EB0BDE">
      <w:pPr>
        <w:jc w:val="both"/>
        <w:rPr>
          <w:b/>
          <w:lang w:val="es-ES"/>
        </w:rPr>
      </w:pPr>
      <w:proofErr w:type="spellStart"/>
      <w:r w:rsidRPr="00EB0BDE">
        <w:rPr>
          <w:b/>
          <w:lang w:val="es-ES"/>
        </w:rPr>
        <w:t>Observasi</w:t>
      </w:r>
      <w:proofErr w:type="spellEnd"/>
      <w:r w:rsidRPr="00EB0BDE">
        <w:rPr>
          <w:b/>
          <w:lang w:val="es-ES"/>
        </w:rPr>
        <w:t xml:space="preserve"> </w:t>
      </w:r>
      <w:proofErr w:type="spellStart"/>
      <w:r w:rsidRPr="00EB0BDE">
        <w:rPr>
          <w:b/>
          <w:lang w:val="es-ES"/>
        </w:rPr>
        <w:t>Kemampuan</w:t>
      </w:r>
      <w:proofErr w:type="spellEnd"/>
      <w:r w:rsidRPr="00EB0BDE">
        <w:rPr>
          <w:b/>
          <w:lang w:val="es-ES"/>
        </w:rPr>
        <w:t xml:space="preserve"> </w:t>
      </w:r>
      <w:proofErr w:type="spellStart"/>
      <w:r w:rsidRPr="00EB0BDE">
        <w:rPr>
          <w:b/>
          <w:lang w:val="es-ES"/>
        </w:rPr>
        <w:t>Siswa</w:t>
      </w:r>
      <w:proofErr w:type="spellEnd"/>
    </w:p>
    <w:p w:rsidR="00B1787C" w:rsidRDefault="00B1787C" w:rsidP="00EB0BDE">
      <w:pPr>
        <w:ind w:firstLine="616"/>
        <w:jc w:val="both"/>
        <w:rPr>
          <w:lang w:val="id-ID"/>
        </w:rPr>
      </w:pPr>
      <w:proofErr w:type="spellStart"/>
      <w:r>
        <w:rPr>
          <w:lang w:val="es-ES"/>
        </w:rPr>
        <w:t>Setelah</w:t>
      </w:r>
      <w:proofErr w:type="spellEnd"/>
      <w:r>
        <w:rPr>
          <w:lang w:val="es-ES"/>
        </w:rPr>
        <w:t xml:space="preserve"> </w:t>
      </w:r>
      <w:proofErr w:type="spellStart"/>
      <w:r>
        <w:rPr>
          <w:lang w:val="es-ES"/>
        </w:rPr>
        <w:t>pelaksanaan</w:t>
      </w:r>
      <w:proofErr w:type="spellEnd"/>
      <w:r>
        <w:rPr>
          <w:lang w:val="es-ES"/>
        </w:rPr>
        <w:t xml:space="preserve"> </w:t>
      </w:r>
      <w:proofErr w:type="spellStart"/>
      <w:r>
        <w:rPr>
          <w:lang w:val="es-ES"/>
        </w:rPr>
        <w:t>tindakan</w:t>
      </w:r>
      <w:proofErr w:type="spellEnd"/>
      <w:r>
        <w:rPr>
          <w:lang w:val="es-ES"/>
        </w:rPr>
        <w:t xml:space="preserve"> </w:t>
      </w:r>
      <w:proofErr w:type="spellStart"/>
      <w:r>
        <w:rPr>
          <w:lang w:val="es-ES"/>
        </w:rPr>
        <w:t>selesai</w:t>
      </w:r>
      <w:proofErr w:type="spellEnd"/>
      <w:r>
        <w:rPr>
          <w:lang w:val="es-ES"/>
        </w:rPr>
        <w:t xml:space="preserve"> </w:t>
      </w:r>
      <w:proofErr w:type="spellStart"/>
      <w:r>
        <w:rPr>
          <w:lang w:val="es-ES"/>
        </w:rPr>
        <w:t>dilaksanakan</w:t>
      </w:r>
      <w:proofErr w:type="spellEnd"/>
      <w:r>
        <w:rPr>
          <w:lang w:val="es-ES"/>
        </w:rPr>
        <w:t xml:space="preserve">, </w:t>
      </w:r>
      <w:proofErr w:type="spellStart"/>
      <w:r>
        <w:rPr>
          <w:lang w:val="es-ES"/>
        </w:rPr>
        <w:t>maka</w:t>
      </w:r>
      <w:proofErr w:type="spellEnd"/>
      <w:r>
        <w:rPr>
          <w:lang w:val="es-ES"/>
        </w:rPr>
        <w:t xml:space="preserve"> </w:t>
      </w:r>
      <w:proofErr w:type="spellStart"/>
      <w:r>
        <w:rPr>
          <w:lang w:val="es-ES"/>
        </w:rPr>
        <w:t>dilakukan</w:t>
      </w:r>
      <w:proofErr w:type="spellEnd"/>
      <w:r>
        <w:rPr>
          <w:lang w:val="es-ES"/>
        </w:rPr>
        <w:t xml:space="preserve"> </w:t>
      </w:r>
      <w:proofErr w:type="spellStart"/>
      <w:r>
        <w:rPr>
          <w:lang w:val="es-ES"/>
        </w:rPr>
        <w:t>evaluasi</w:t>
      </w:r>
      <w:proofErr w:type="spellEnd"/>
      <w:r>
        <w:rPr>
          <w:lang w:val="es-ES"/>
        </w:rPr>
        <w:t xml:space="preserve"> </w:t>
      </w:r>
      <w:proofErr w:type="spellStart"/>
      <w:r>
        <w:rPr>
          <w:lang w:val="es-ES"/>
        </w:rPr>
        <w:t>untuk</w:t>
      </w:r>
      <w:proofErr w:type="spellEnd"/>
      <w:r>
        <w:rPr>
          <w:lang w:val="es-ES"/>
        </w:rPr>
        <w:t xml:space="preserve"> </w:t>
      </w:r>
      <w:proofErr w:type="spellStart"/>
      <w:r>
        <w:rPr>
          <w:lang w:val="es-ES"/>
        </w:rPr>
        <w:t>mengukur</w:t>
      </w:r>
      <w:proofErr w:type="spellEnd"/>
      <w:r>
        <w:rPr>
          <w:lang w:val="es-ES"/>
        </w:rPr>
        <w:t xml:space="preserve"> </w:t>
      </w:r>
      <w:proofErr w:type="spellStart"/>
      <w:r>
        <w:rPr>
          <w:lang w:val="es-ES"/>
        </w:rPr>
        <w:t>kemampuan</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pelaksanaan</w:t>
      </w:r>
      <w:proofErr w:type="spellEnd"/>
      <w:r>
        <w:rPr>
          <w:lang w:val="es-ES"/>
        </w:rPr>
        <w:t xml:space="preserve"> </w:t>
      </w:r>
      <w:proofErr w:type="spellStart"/>
      <w:r>
        <w:rPr>
          <w:lang w:val="es-ES"/>
        </w:rPr>
        <w:t>siklus</w:t>
      </w:r>
      <w:proofErr w:type="spellEnd"/>
      <w:r>
        <w:rPr>
          <w:lang w:val="es-ES"/>
        </w:rPr>
        <w:t xml:space="preserve"> I </w:t>
      </w:r>
      <w:proofErr w:type="spellStart"/>
      <w:r>
        <w:rPr>
          <w:lang w:val="es-ES"/>
        </w:rPr>
        <w:t>dapat</w:t>
      </w:r>
      <w:proofErr w:type="spellEnd"/>
      <w:r>
        <w:rPr>
          <w:lang w:val="es-ES"/>
        </w:rPr>
        <w:t xml:space="preserve"> </w:t>
      </w:r>
      <w:proofErr w:type="spellStart"/>
      <w:r>
        <w:rPr>
          <w:lang w:val="es-ES"/>
        </w:rPr>
        <w:t>dilihat</w:t>
      </w:r>
      <w:proofErr w:type="spellEnd"/>
      <w:r>
        <w:rPr>
          <w:lang w:val="es-ES"/>
        </w:rPr>
        <w:t xml:space="preserve"> pada </w:t>
      </w:r>
      <w:proofErr w:type="spellStart"/>
      <w:r>
        <w:rPr>
          <w:lang w:val="es-ES"/>
        </w:rPr>
        <w:t>Tabel</w:t>
      </w:r>
      <w:proofErr w:type="spellEnd"/>
      <w:r>
        <w:rPr>
          <w:lang w:val="es-ES"/>
        </w:rPr>
        <w:t xml:space="preserve"> </w:t>
      </w:r>
      <w:r w:rsidR="00606EA2">
        <w:rPr>
          <w:lang w:val="id-ID"/>
        </w:rPr>
        <w:t>7</w:t>
      </w:r>
      <w:r w:rsidR="00EB0BDE">
        <w:rPr>
          <w:lang w:val="id-ID"/>
        </w:rPr>
        <w:t>.</w:t>
      </w:r>
    </w:p>
    <w:p w:rsidR="002A5BA4" w:rsidRDefault="002A5BA4" w:rsidP="00EB0BDE">
      <w:pPr>
        <w:ind w:firstLine="616"/>
        <w:jc w:val="both"/>
        <w:rPr>
          <w:lang w:val="id-ID"/>
        </w:rPr>
      </w:pPr>
    </w:p>
    <w:p w:rsidR="00832197" w:rsidRDefault="00832197" w:rsidP="00EB0BDE">
      <w:pPr>
        <w:ind w:firstLine="616"/>
        <w:jc w:val="both"/>
        <w:rPr>
          <w:lang w:val="id-ID"/>
        </w:rPr>
      </w:pPr>
    </w:p>
    <w:p w:rsidR="00832197" w:rsidRDefault="00832197" w:rsidP="00EB0BDE">
      <w:pPr>
        <w:ind w:firstLine="616"/>
        <w:jc w:val="both"/>
        <w:rPr>
          <w:lang w:val="id-ID"/>
        </w:rPr>
      </w:pPr>
    </w:p>
    <w:p w:rsidR="00832197" w:rsidRDefault="00832197" w:rsidP="00EB0BDE">
      <w:pPr>
        <w:ind w:firstLine="616"/>
        <w:jc w:val="both"/>
        <w:rPr>
          <w:lang w:val="id-ID"/>
        </w:rPr>
      </w:pPr>
    </w:p>
    <w:p w:rsidR="00832197" w:rsidRDefault="00832197" w:rsidP="00EB0BDE">
      <w:pPr>
        <w:ind w:firstLine="616"/>
        <w:jc w:val="both"/>
        <w:rPr>
          <w:lang w:val="id-ID"/>
        </w:rPr>
      </w:pPr>
    </w:p>
    <w:p w:rsidR="00832197" w:rsidRDefault="00832197" w:rsidP="00EB0BDE">
      <w:pPr>
        <w:ind w:firstLine="616"/>
        <w:jc w:val="both"/>
        <w:rPr>
          <w:lang w:val="id-ID"/>
        </w:rPr>
      </w:pPr>
    </w:p>
    <w:p w:rsidR="00832197" w:rsidRDefault="00832197" w:rsidP="00EB0BDE">
      <w:pPr>
        <w:ind w:firstLine="616"/>
        <w:jc w:val="both"/>
        <w:rPr>
          <w:lang w:val="id-ID"/>
        </w:rPr>
      </w:pPr>
    </w:p>
    <w:p w:rsidR="00832197" w:rsidRDefault="00832197" w:rsidP="00EB0BDE">
      <w:pPr>
        <w:ind w:firstLine="616"/>
        <w:jc w:val="both"/>
        <w:rPr>
          <w:lang w:val="id-ID"/>
        </w:rPr>
      </w:pPr>
    </w:p>
    <w:p w:rsidR="00832197" w:rsidRDefault="00832197" w:rsidP="00EB0BDE">
      <w:pPr>
        <w:ind w:firstLine="616"/>
        <w:jc w:val="both"/>
        <w:rPr>
          <w:lang w:val="id-ID"/>
        </w:rPr>
      </w:pPr>
    </w:p>
    <w:p w:rsidR="00832197" w:rsidRPr="00EB0BDE" w:rsidRDefault="00832197" w:rsidP="00EB0BDE">
      <w:pPr>
        <w:ind w:firstLine="616"/>
        <w:jc w:val="both"/>
        <w:rPr>
          <w:lang w:val="id-ID"/>
        </w:rPr>
      </w:pPr>
    </w:p>
    <w:p w:rsidR="00B1787C" w:rsidRDefault="00B1787C" w:rsidP="00EB0BDE">
      <w:pPr>
        <w:ind w:left="868" w:hanging="868"/>
        <w:jc w:val="both"/>
        <w:rPr>
          <w:lang w:val="es-ES"/>
        </w:rPr>
      </w:pPr>
      <w:proofErr w:type="spellStart"/>
      <w:r w:rsidRPr="001D6C25">
        <w:rPr>
          <w:lang w:val="es-ES"/>
        </w:rPr>
        <w:t>Tabel</w:t>
      </w:r>
      <w:proofErr w:type="spellEnd"/>
      <w:r w:rsidRPr="001D6C25">
        <w:rPr>
          <w:lang w:val="es-ES"/>
        </w:rPr>
        <w:t xml:space="preserve"> </w:t>
      </w:r>
      <w:r w:rsidR="00606EA2">
        <w:rPr>
          <w:lang w:val="id-ID"/>
        </w:rPr>
        <w:t>7</w:t>
      </w:r>
      <w:r w:rsidR="00EB0BDE">
        <w:rPr>
          <w:lang w:val="id-ID"/>
        </w:rPr>
        <w:t>.</w:t>
      </w:r>
      <w:r w:rsidR="00606EA2">
        <w:rPr>
          <w:lang w:val="id-ID"/>
        </w:rPr>
        <w:tab/>
      </w:r>
      <w:r w:rsidRPr="001D6C25">
        <w:rPr>
          <w:lang w:val="id-ID"/>
        </w:rPr>
        <w:t xml:space="preserve">Kemampuan </w:t>
      </w:r>
      <w:proofErr w:type="spellStart"/>
      <w:r w:rsidRPr="001D6C25">
        <w:rPr>
          <w:lang w:val="es-ES"/>
        </w:rPr>
        <w:t>siswa</w:t>
      </w:r>
      <w:proofErr w:type="spellEnd"/>
      <w:r w:rsidRPr="001D6C25">
        <w:rPr>
          <w:lang w:val="es-ES"/>
        </w:rPr>
        <w:t xml:space="preserve"> </w:t>
      </w:r>
      <w:proofErr w:type="spellStart"/>
      <w:r w:rsidRPr="001D6C25">
        <w:rPr>
          <w:lang w:val="es-ES"/>
        </w:rPr>
        <w:t>kelas</w:t>
      </w:r>
      <w:proofErr w:type="spellEnd"/>
      <w:r w:rsidRPr="001D6C25">
        <w:rPr>
          <w:lang w:val="es-ES"/>
        </w:rPr>
        <w:t xml:space="preserve"> X SMA N1 </w:t>
      </w:r>
      <w:proofErr w:type="spellStart"/>
      <w:r w:rsidRPr="001D6C25">
        <w:rPr>
          <w:lang w:val="es-ES"/>
        </w:rPr>
        <w:t>Kota</w:t>
      </w:r>
      <w:proofErr w:type="spellEnd"/>
      <w:r w:rsidRPr="001D6C25">
        <w:rPr>
          <w:lang w:val="es-ES"/>
        </w:rPr>
        <w:t xml:space="preserve"> </w:t>
      </w:r>
      <w:proofErr w:type="spellStart"/>
      <w:r w:rsidRPr="001D6C25">
        <w:rPr>
          <w:lang w:val="es-ES"/>
        </w:rPr>
        <w:t>Mungkid</w:t>
      </w:r>
      <w:proofErr w:type="spellEnd"/>
      <w:r w:rsidRPr="001D6C25">
        <w:rPr>
          <w:lang w:val="es-ES"/>
        </w:rPr>
        <w:t xml:space="preserve"> </w:t>
      </w:r>
      <w:proofErr w:type="spellStart"/>
      <w:r w:rsidRPr="001D6C25">
        <w:rPr>
          <w:lang w:val="es-ES"/>
        </w:rPr>
        <w:t>Kabupaten</w:t>
      </w:r>
      <w:proofErr w:type="spellEnd"/>
      <w:r w:rsidRPr="001D6C25">
        <w:rPr>
          <w:lang w:val="es-ES"/>
        </w:rPr>
        <w:t xml:space="preserve"> </w:t>
      </w:r>
      <w:proofErr w:type="spellStart"/>
      <w:r w:rsidRPr="001D6C25">
        <w:rPr>
          <w:lang w:val="es-ES"/>
        </w:rPr>
        <w:t>Magelang</w:t>
      </w:r>
      <w:proofErr w:type="spellEnd"/>
      <w:r w:rsidRPr="001D6C25">
        <w:rPr>
          <w:lang w:val="es-ES"/>
        </w:rPr>
        <w:t xml:space="preserve"> </w:t>
      </w:r>
      <w:proofErr w:type="spellStart"/>
      <w:r w:rsidRPr="001D6C25">
        <w:rPr>
          <w:lang w:val="es-ES"/>
        </w:rPr>
        <w:t>melalui</w:t>
      </w:r>
      <w:proofErr w:type="spellEnd"/>
      <w:r w:rsidRPr="001D6C25">
        <w:rPr>
          <w:lang w:val="es-ES"/>
        </w:rPr>
        <w:t xml:space="preserve"> </w:t>
      </w:r>
      <w:proofErr w:type="spellStart"/>
      <w:r w:rsidRPr="001D6C25">
        <w:rPr>
          <w:lang w:val="es-ES"/>
        </w:rPr>
        <w:t>Pendekatan</w:t>
      </w:r>
      <w:proofErr w:type="spellEnd"/>
      <w:r w:rsidRPr="001D6C25">
        <w:rPr>
          <w:lang w:val="es-ES"/>
        </w:rPr>
        <w:t xml:space="preserve"> </w:t>
      </w:r>
      <w:proofErr w:type="spellStart"/>
      <w:r w:rsidRPr="001D6C25">
        <w:rPr>
          <w:lang w:val="es-ES"/>
        </w:rPr>
        <w:t>Kontekstual</w:t>
      </w:r>
      <w:proofErr w:type="spellEnd"/>
      <w:r w:rsidRPr="001D6C25">
        <w:rPr>
          <w:lang w:val="es-ES"/>
        </w:rPr>
        <w:t xml:space="preserve"> </w:t>
      </w:r>
      <w:proofErr w:type="spellStart"/>
      <w:r w:rsidRPr="001D6C25">
        <w:rPr>
          <w:lang w:val="es-ES"/>
        </w:rPr>
        <w:t>dengan</w:t>
      </w:r>
      <w:proofErr w:type="spellEnd"/>
      <w:r w:rsidRPr="001D6C25">
        <w:rPr>
          <w:lang w:val="es-ES"/>
        </w:rPr>
        <w:t xml:space="preserve"> </w:t>
      </w:r>
      <w:r w:rsidRPr="001D6C25">
        <w:rPr>
          <w:lang w:val="id-ID"/>
        </w:rPr>
        <w:t xml:space="preserve">media </w:t>
      </w:r>
      <w:proofErr w:type="spellStart"/>
      <w:r w:rsidRPr="001D6C25">
        <w:rPr>
          <w:lang w:val="es-ES"/>
        </w:rPr>
        <w:t>objek</w:t>
      </w:r>
      <w:proofErr w:type="spellEnd"/>
      <w:r w:rsidRPr="001D6C25">
        <w:rPr>
          <w:lang w:val="es-ES"/>
        </w:rPr>
        <w:t xml:space="preserve"> </w:t>
      </w:r>
      <w:proofErr w:type="spellStart"/>
      <w:r w:rsidRPr="001D6C25">
        <w:rPr>
          <w:lang w:val="es-ES"/>
        </w:rPr>
        <w:t>langsung</w:t>
      </w:r>
      <w:proofErr w:type="spellEnd"/>
      <w:r w:rsidRPr="001D6C25">
        <w:rPr>
          <w:lang w:val="es-ES"/>
        </w:rPr>
        <w:t xml:space="preserve"> pada </w:t>
      </w:r>
      <w:r w:rsidRPr="001D6C25">
        <w:rPr>
          <w:lang w:val="id-ID"/>
        </w:rPr>
        <w:t xml:space="preserve">pra siklus dan </w:t>
      </w:r>
      <w:proofErr w:type="spellStart"/>
      <w:r w:rsidRPr="001D6C25">
        <w:rPr>
          <w:lang w:val="es-ES"/>
        </w:rPr>
        <w:t>Siklus</w:t>
      </w:r>
      <w:proofErr w:type="spellEnd"/>
      <w:r w:rsidRPr="001D6C25">
        <w:rPr>
          <w:lang w:val="es-ES"/>
        </w:rPr>
        <w:t xml:space="preserve"> I</w:t>
      </w:r>
    </w:p>
    <w:p w:rsidR="00B1787C" w:rsidRPr="001D6C25" w:rsidRDefault="00B1787C" w:rsidP="00D0568E">
      <w:pPr>
        <w:ind w:left="1080"/>
        <w:jc w:val="center"/>
        <w:rPr>
          <w:lang w:val="es-ES"/>
        </w:rPr>
      </w:pPr>
    </w:p>
    <w:tbl>
      <w:tblPr>
        <w:tblW w:w="4678" w:type="dxa"/>
        <w:tblInd w:w="108" w:type="dxa"/>
        <w:tblLook w:val="04A0" w:firstRow="1" w:lastRow="0" w:firstColumn="1" w:lastColumn="0" w:noHBand="0" w:noVBand="1"/>
      </w:tblPr>
      <w:tblGrid>
        <w:gridCol w:w="709"/>
        <w:gridCol w:w="992"/>
        <w:gridCol w:w="926"/>
        <w:gridCol w:w="2051"/>
      </w:tblGrid>
      <w:tr w:rsidR="002A5BA4" w:rsidRPr="005217A9" w:rsidTr="002A5BA4">
        <w:trPr>
          <w:cantSplit/>
          <w:trHeight w:val="517"/>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b/>
                <w:bCs/>
                <w:color w:val="000000"/>
                <w:sz w:val="22"/>
                <w:szCs w:val="22"/>
              </w:rPr>
            </w:pPr>
            <w:r w:rsidRPr="005217A9">
              <w:rPr>
                <w:b/>
                <w:bCs/>
                <w:color w:val="000000"/>
                <w:sz w:val="22"/>
                <w:szCs w:val="22"/>
              </w:rPr>
              <w:t xml:space="preserve">No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b/>
                <w:bCs/>
                <w:color w:val="000000"/>
                <w:sz w:val="22"/>
                <w:szCs w:val="22"/>
              </w:rPr>
            </w:pPr>
            <w:r w:rsidRPr="005217A9">
              <w:rPr>
                <w:b/>
                <w:bCs/>
                <w:color w:val="000000"/>
                <w:sz w:val="22"/>
                <w:szCs w:val="22"/>
              </w:rPr>
              <w:t xml:space="preserve">Nama </w:t>
            </w:r>
            <w:proofErr w:type="spellStart"/>
            <w:r w:rsidRPr="005217A9">
              <w:rPr>
                <w:b/>
                <w:bCs/>
                <w:color w:val="000000"/>
                <w:sz w:val="22"/>
                <w:szCs w:val="22"/>
              </w:rPr>
              <w:t>Siswa</w:t>
            </w:r>
            <w:proofErr w:type="spellEnd"/>
          </w:p>
        </w:tc>
        <w:tc>
          <w:tcPr>
            <w:tcW w:w="9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A5BA4" w:rsidRPr="005217A9" w:rsidRDefault="002A5BA4" w:rsidP="00D0568E">
            <w:pPr>
              <w:jc w:val="center"/>
              <w:rPr>
                <w:b/>
                <w:bCs/>
                <w:color w:val="000000"/>
                <w:sz w:val="22"/>
                <w:szCs w:val="22"/>
              </w:rPr>
            </w:pPr>
            <w:proofErr w:type="spellStart"/>
            <w:r w:rsidRPr="005217A9">
              <w:rPr>
                <w:b/>
                <w:bCs/>
                <w:color w:val="000000"/>
                <w:sz w:val="22"/>
                <w:szCs w:val="22"/>
              </w:rPr>
              <w:t>Jumlah</w:t>
            </w:r>
            <w:proofErr w:type="spellEnd"/>
            <w:r w:rsidRPr="005217A9">
              <w:rPr>
                <w:b/>
                <w:bCs/>
                <w:color w:val="000000"/>
                <w:sz w:val="22"/>
                <w:szCs w:val="22"/>
              </w:rPr>
              <w:t xml:space="preserve"> </w:t>
            </w:r>
          </w:p>
        </w:tc>
        <w:tc>
          <w:tcPr>
            <w:tcW w:w="20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A5BA4" w:rsidRPr="005217A9" w:rsidRDefault="002A5BA4" w:rsidP="00D0568E">
            <w:pPr>
              <w:jc w:val="center"/>
              <w:rPr>
                <w:b/>
                <w:bCs/>
                <w:color w:val="000000"/>
                <w:sz w:val="22"/>
                <w:szCs w:val="22"/>
              </w:rPr>
            </w:pPr>
            <w:proofErr w:type="spellStart"/>
            <w:r w:rsidRPr="005217A9">
              <w:rPr>
                <w:b/>
                <w:bCs/>
                <w:color w:val="000000"/>
                <w:sz w:val="22"/>
                <w:szCs w:val="22"/>
              </w:rPr>
              <w:t>Ket</w:t>
            </w:r>
            <w:proofErr w:type="spellEnd"/>
            <w:r w:rsidRPr="005217A9">
              <w:rPr>
                <w:b/>
                <w:bCs/>
                <w:color w:val="000000"/>
                <w:sz w:val="22"/>
                <w:szCs w:val="22"/>
              </w:rPr>
              <w:t xml:space="preserve">. </w:t>
            </w:r>
          </w:p>
        </w:tc>
      </w:tr>
      <w:tr w:rsidR="002A5BA4" w:rsidRPr="005217A9" w:rsidTr="002A5BA4">
        <w:trPr>
          <w:cantSplit/>
          <w:trHeight w:val="517"/>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A5BA4" w:rsidRPr="005217A9" w:rsidRDefault="002A5BA4" w:rsidP="00D0568E">
            <w:pPr>
              <w:rPr>
                <w:b/>
                <w:bCs/>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A5BA4" w:rsidRPr="005217A9" w:rsidRDefault="002A5BA4" w:rsidP="00D0568E">
            <w:pPr>
              <w:rPr>
                <w:b/>
                <w:bCs/>
                <w:color w:val="000000"/>
                <w:sz w:val="22"/>
                <w:szCs w:val="22"/>
              </w:rPr>
            </w:pPr>
          </w:p>
        </w:tc>
        <w:tc>
          <w:tcPr>
            <w:tcW w:w="926" w:type="dxa"/>
            <w:vMerge/>
            <w:tcBorders>
              <w:top w:val="single" w:sz="4" w:space="0" w:color="auto"/>
              <w:left w:val="single" w:sz="4" w:space="0" w:color="auto"/>
              <w:bottom w:val="single" w:sz="4" w:space="0" w:color="000000"/>
              <w:right w:val="single" w:sz="4" w:space="0" w:color="auto"/>
            </w:tcBorders>
            <w:vAlign w:val="center"/>
            <w:hideMark/>
          </w:tcPr>
          <w:p w:rsidR="002A5BA4" w:rsidRPr="005217A9" w:rsidRDefault="002A5BA4" w:rsidP="00D0568E">
            <w:pPr>
              <w:rPr>
                <w:b/>
                <w:bCs/>
                <w:color w:val="000000"/>
                <w:sz w:val="22"/>
                <w:szCs w:val="22"/>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2A5BA4" w:rsidRPr="005217A9" w:rsidRDefault="002A5BA4" w:rsidP="00D0568E">
            <w:pPr>
              <w:rPr>
                <w:b/>
                <w:bCs/>
                <w:color w:val="000000"/>
                <w:sz w:val="22"/>
                <w:szCs w:val="22"/>
              </w:rPr>
            </w:pPr>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AA</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76,25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AB</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AC</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AD</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69,75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AE</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77,75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AF</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78,75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7</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AG</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77,25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8</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AH</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79,75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9</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AI</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AJ</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78,25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11</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AK</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lastRenderedPageBreak/>
              <w:t>12</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AL</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13</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AM</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73,75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14</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AN</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76,25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AO</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73,25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16</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AP</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74,50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17</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AQ</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18</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AR</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84,25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19</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AS</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76,25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20</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AT</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72,00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21</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AU</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79,00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22</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AF</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23</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AG</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70,00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24</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AH</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25</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AI</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74,75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26</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AJ</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76,25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27</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AK</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74,00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28</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AL</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77,00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29</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AM</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74,75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30</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AN</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31</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AO</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71,25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Tidak</w:t>
            </w:r>
            <w:proofErr w:type="spellEnd"/>
            <w:r w:rsidRPr="005217A9">
              <w:rPr>
                <w:color w:val="000000"/>
                <w:sz w:val="22"/>
                <w:szCs w:val="22"/>
              </w:rPr>
              <w:t xml:space="preserve"> </w:t>
            </w: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32</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AP</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75,75</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33</w:t>
            </w:r>
          </w:p>
        </w:tc>
        <w:tc>
          <w:tcPr>
            <w:tcW w:w="992"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AQ</w:t>
            </w:r>
          </w:p>
        </w:tc>
        <w:tc>
          <w:tcPr>
            <w:tcW w:w="926" w:type="dxa"/>
            <w:tcBorders>
              <w:top w:val="nil"/>
              <w:left w:val="single" w:sz="4" w:space="0" w:color="auto"/>
              <w:bottom w:val="single" w:sz="4" w:space="0" w:color="auto"/>
              <w:right w:val="single" w:sz="4" w:space="0" w:color="auto"/>
            </w:tcBorders>
            <w:shd w:val="clear" w:color="auto" w:fill="auto"/>
            <w:vAlign w:val="center"/>
            <w:hideMark/>
          </w:tcPr>
          <w:p w:rsidR="002A5BA4" w:rsidRPr="005217A9" w:rsidRDefault="002A5BA4" w:rsidP="00D0568E">
            <w:pPr>
              <w:jc w:val="center"/>
              <w:rPr>
                <w:color w:val="000000"/>
                <w:sz w:val="22"/>
                <w:szCs w:val="22"/>
              </w:rPr>
            </w:pPr>
            <w:r w:rsidRPr="005217A9">
              <w:rPr>
                <w:color w:val="000000"/>
                <w:sz w:val="22"/>
                <w:szCs w:val="22"/>
              </w:rPr>
              <w:t>75,00</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jc w:val="center"/>
              <w:rPr>
                <w:color w:val="000000"/>
                <w:sz w:val="22"/>
                <w:szCs w:val="22"/>
              </w:rPr>
            </w:pPr>
            <w:proofErr w:type="spellStart"/>
            <w:r w:rsidRPr="005217A9">
              <w:rPr>
                <w:color w:val="000000"/>
                <w:sz w:val="22"/>
                <w:szCs w:val="22"/>
              </w:rPr>
              <w:t>Tuntas</w:t>
            </w:r>
            <w:proofErr w:type="spellEnd"/>
          </w:p>
        </w:tc>
      </w:tr>
      <w:tr w:rsidR="002A5BA4" w:rsidRPr="005217A9" w:rsidTr="002A5BA4">
        <w:trPr>
          <w:trHeight w:val="285"/>
        </w:trPr>
        <w:tc>
          <w:tcPr>
            <w:tcW w:w="17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5BA4" w:rsidRPr="005217A9" w:rsidRDefault="002A5BA4" w:rsidP="00D0568E">
            <w:pPr>
              <w:jc w:val="center"/>
              <w:rPr>
                <w:color w:val="000000"/>
                <w:sz w:val="22"/>
                <w:szCs w:val="22"/>
              </w:rPr>
            </w:pPr>
            <w:proofErr w:type="spellStart"/>
            <w:r w:rsidRPr="005217A9">
              <w:rPr>
                <w:color w:val="000000"/>
                <w:sz w:val="22"/>
                <w:szCs w:val="22"/>
              </w:rPr>
              <w:t>Jumlah</w:t>
            </w:r>
            <w:proofErr w:type="spellEnd"/>
            <w:r w:rsidRPr="005217A9">
              <w:rPr>
                <w:color w:val="000000"/>
                <w:sz w:val="22"/>
                <w:szCs w:val="22"/>
              </w:rPr>
              <w:t xml:space="preserve"> </w:t>
            </w:r>
          </w:p>
        </w:tc>
        <w:tc>
          <w:tcPr>
            <w:tcW w:w="926"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2491</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rPr>
                <w:color w:val="000000"/>
                <w:sz w:val="22"/>
                <w:szCs w:val="22"/>
              </w:rPr>
            </w:pPr>
            <w:r w:rsidRPr="005217A9">
              <w:rPr>
                <w:color w:val="000000"/>
                <w:sz w:val="22"/>
                <w:szCs w:val="22"/>
              </w:rPr>
              <w:t> </w:t>
            </w:r>
          </w:p>
        </w:tc>
      </w:tr>
      <w:tr w:rsidR="002A5BA4" w:rsidRPr="005217A9" w:rsidTr="002A5BA4">
        <w:trPr>
          <w:trHeight w:val="285"/>
        </w:trPr>
        <w:tc>
          <w:tcPr>
            <w:tcW w:w="17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5BA4" w:rsidRPr="005217A9" w:rsidRDefault="002A5BA4" w:rsidP="00D0568E">
            <w:pPr>
              <w:jc w:val="center"/>
              <w:rPr>
                <w:color w:val="000000"/>
                <w:sz w:val="22"/>
                <w:szCs w:val="22"/>
              </w:rPr>
            </w:pPr>
            <w:r w:rsidRPr="005217A9">
              <w:rPr>
                <w:color w:val="000000"/>
                <w:sz w:val="22"/>
                <w:szCs w:val="22"/>
              </w:rPr>
              <w:t>Rata-rata</w:t>
            </w:r>
          </w:p>
        </w:tc>
        <w:tc>
          <w:tcPr>
            <w:tcW w:w="926" w:type="dxa"/>
            <w:tcBorders>
              <w:top w:val="nil"/>
              <w:left w:val="nil"/>
              <w:bottom w:val="single" w:sz="4" w:space="0" w:color="auto"/>
              <w:right w:val="single" w:sz="4" w:space="0" w:color="auto"/>
            </w:tcBorders>
            <w:shd w:val="clear" w:color="auto" w:fill="auto"/>
            <w:noWrap/>
            <w:vAlign w:val="center"/>
            <w:hideMark/>
          </w:tcPr>
          <w:p w:rsidR="002A5BA4" w:rsidRPr="005217A9" w:rsidRDefault="002A5BA4" w:rsidP="00D0568E">
            <w:pPr>
              <w:jc w:val="center"/>
              <w:rPr>
                <w:b/>
                <w:bCs/>
                <w:color w:val="000000"/>
                <w:sz w:val="22"/>
                <w:szCs w:val="22"/>
              </w:rPr>
            </w:pPr>
            <w:r w:rsidRPr="005217A9">
              <w:rPr>
                <w:b/>
                <w:bCs/>
                <w:color w:val="000000"/>
                <w:sz w:val="22"/>
                <w:szCs w:val="22"/>
              </w:rPr>
              <w:t>75,48</w:t>
            </w:r>
          </w:p>
        </w:tc>
        <w:tc>
          <w:tcPr>
            <w:tcW w:w="2051" w:type="dxa"/>
            <w:tcBorders>
              <w:top w:val="nil"/>
              <w:left w:val="nil"/>
              <w:bottom w:val="single" w:sz="4" w:space="0" w:color="auto"/>
              <w:right w:val="single" w:sz="4" w:space="0" w:color="auto"/>
            </w:tcBorders>
            <w:shd w:val="clear" w:color="auto" w:fill="auto"/>
            <w:noWrap/>
            <w:vAlign w:val="bottom"/>
            <w:hideMark/>
          </w:tcPr>
          <w:p w:rsidR="002A5BA4" w:rsidRPr="005217A9" w:rsidRDefault="002A5BA4" w:rsidP="00D0568E">
            <w:pPr>
              <w:rPr>
                <w:color w:val="000000"/>
                <w:sz w:val="22"/>
                <w:szCs w:val="22"/>
              </w:rPr>
            </w:pPr>
            <w:r w:rsidRPr="005217A9">
              <w:rPr>
                <w:color w:val="000000"/>
                <w:sz w:val="22"/>
                <w:szCs w:val="22"/>
              </w:rPr>
              <w:t> </w:t>
            </w:r>
          </w:p>
        </w:tc>
      </w:tr>
    </w:tbl>
    <w:p w:rsidR="00B1787C" w:rsidRDefault="00EB0BDE" w:rsidP="002A5BA4">
      <w:pPr>
        <w:ind w:left="426"/>
        <w:jc w:val="both"/>
        <w:rPr>
          <w:lang w:val="es-ES"/>
        </w:rPr>
      </w:pPr>
      <w:r>
        <w:rPr>
          <w:lang w:val="id-ID"/>
        </w:rPr>
        <w:t xml:space="preserve">  </w:t>
      </w:r>
    </w:p>
    <w:p w:rsidR="00B1787C" w:rsidRDefault="00B1787C" w:rsidP="00EB0BDE">
      <w:pPr>
        <w:ind w:firstLine="709"/>
        <w:jc w:val="both"/>
        <w:rPr>
          <w:lang w:val="es-ES"/>
        </w:rPr>
      </w:pPr>
      <w:proofErr w:type="spellStart"/>
      <w:r>
        <w:rPr>
          <w:lang w:val="es-ES"/>
        </w:rPr>
        <w:t>Berdasarkan</w:t>
      </w:r>
      <w:proofErr w:type="spellEnd"/>
      <w:r>
        <w:rPr>
          <w:lang w:val="es-ES"/>
        </w:rPr>
        <w:t xml:space="preserve"> data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diketahui</w:t>
      </w:r>
      <w:proofErr w:type="spellEnd"/>
      <w:r>
        <w:rPr>
          <w:lang w:val="es-ES"/>
        </w:rPr>
        <w:t xml:space="preserve"> </w:t>
      </w:r>
      <w:proofErr w:type="spellStart"/>
      <w:r>
        <w:rPr>
          <w:lang w:val="es-ES"/>
        </w:rPr>
        <w:t>perincian</w:t>
      </w:r>
      <w:proofErr w:type="spellEnd"/>
      <w:r>
        <w:rPr>
          <w:lang w:val="es-ES"/>
        </w:rPr>
        <w:t xml:space="preserve"> </w:t>
      </w:r>
      <w:proofErr w:type="spellStart"/>
      <w:r>
        <w:rPr>
          <w:lang w:val="es-ES"/>
        </w:rPr>
        <w:t>kemampuan</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w:t>
      </w:r>
      <w:r>
        <w:rPr>
          <w:lang w:val="id-ID"/>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 </w:t>
      </w:r>
      <w:proofErr w:type="spellStart"/>
      <w:r>
        <w:rPr>
          <w:lang w:val="es-ES"/>
        </w:rPr>
        <w:t>sebagai</w:t>
      </w:r>
      <w:proofErr w:type="spellEnd"/>
      <w:r>
        <w:rPr>
          <w:lang w:val="es-ES"/>
        </w:rPr>
        <w:t xml:space="preserve"> </w:t>
      </w:r>
      <w:proofErr w:type="spellStart"/>
      <w:r>
        <w:rPr>
          <w:lang w:val="es-ES"/>
        </w:rPr>
        <w:t>berikut</w:t>
      </w:r>
      <w:proofErr w:type="spellEnd"/>
      <w:r>
        <w:rPr>
          <w:lang w:val="es-ES"/>
        </w:rPr>
        <w:t>.</w:t>
      </w:r>
    </w:p>
    <w:p w:rsidR="00EB0BDE" w:rsidRDefault="00EB0BDE" w:rsidP="00EB0BDE">
      <w:pPr>
        <w:rPr>
          <w:lang w:val="id-ID"/>
        </w:rPr>
      </w:pPr>
    </w:p>
    <w:p w:rsidR="00B1787C" w:rsidRDefault="00B1787C" w:rsidP="002A5BA4">
      <w:pPr>
        <w:ind w:left="924" w:hanging="924"/>
        <w:jc w:val="both"/>
        <w:rPr>
          <w:lang w:val="es-ES"/>
        </w:rPr>
      </w:pPr>
      <w:proofErr w:type="spellStart"/>
      <w:r>
        <w:rPr>
          <w:lang w:val="es-ES"/>
        </w:rPr>
        <w:t>Tabel</w:t>
      </w:r>
      <w:proofErr w:type="spellEnd"/>
      <w:r>
        <w:rPr>
          <w:lang w:val="es-ES"/>
        </w:rPr>
        <w:t xml:space="preserve"> </w:t>
      </w:r>
      <w:r w:rsidR="00606EA2">
        <w:rPr>
          <w:lang w:val="id-ID"/>
        </w:rPr>
        <w:t>8</w:t>
      </w:r>
      <w:r w:rsidR="00EB0BDE">
        <w:rPr>
          <w:lang w:val="id-ID"/>
        </w:rPr>
        <w:t>.</w:t>
      </w:r>
      <w:r w:rsidR="00606EA2">
        <w:rPr>
          <w:lang w:val="id-ID"/>
        </w:rPr>
        <w:tab/>
      </w:r>
      <w:proofErr w:type="spellStart"/>
      <w:r>
        <w:rPr>
          <w:lang w:val="es-ES"/>
        </w:rPr>
        <w:t>Princian</w:t>
      </w:r>
      <w:proofErr w:type="spellEnd"/>
      <w:r>
        <w:rPr>
          <w:lang w:val="es-ES"/>
        </w:rPr>
        <w:t xml:space="preserve"> </w:t>
      </w:r>
      <w:r>
        <w:rPr>
          <w:lang w:val="id-ID"/>
        </w:rPr>
        <w:t xml:space="preserve">Kemampuan </w:t>
      </w:r>
      <w:proofErr w:type="spellStart"/>
      <w:r>
        <w:rPr>
          <w:lang w:val="es-ES"/>
        </w:rPr>
        <w:t>siswa</w:t>
      </w:r>
      <w:proofErr w:type="spellEnd"/>
      <w:r>
        <w:rPr>
          <w:lang w:val="es-ES"/>
        </w:rPr>
        <w:t xml:space="preserve"> </w:t>
      </w:r>
      <w:proofErr w:type="spellStart"/>
      <w:r>
        <w:rPr>
          <w:lang w:val="es-ES"/>
        </w:rPr>
        <w:t>kelas</w:t>
      </w:r>
      <w:proofErr w:type="spellEnd"/>
      <w:r>
        <w:rPr>
          <w:lang w:val="es-ES"/>
        </w:rPr>
        <w:t xml:space="preserve"> X SMA N1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Kabupaten</w:t>
      </w:r>
      <w:proofErr w:type="spellEnd"/>
      <w:r>
        <w:rPr>
          <w:lang w:val="es-ES"/>
        </w:rPr>
        <w:t xml:space="preserve"> </w:t>
      </w:r>
      <w:proofErr w:type="spellStart"/>
      <w:r>
        <w:rPr>
          <w:lang w:val="es-ES"/>
        </w:rPr>
        <w:t>Magelang</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w:t>
      </w:r>
      <w:r>
        <w:rPr>
          <w:lang w:val="id-ID"/>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w:t>
      </w:r>
    </w:p>
    <w:p w:rsidR="00B1787C" w:rsidRDefault="00B1787C" w:rsidP="00D0568E">
      <w:pPr>
        <w:ind w:left="2422" w:hanging="1358"/>
        <w:jc w:val="both"/>
        <w:rPr>
          <w:lang w:val="es-ES"/>
        </w:rPr>
      </w:pPr>
    </w:p>
    <w:tbl>
      <w:tblPr>
        <w:tblW w:w="4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79"/>
        <w:gridCol w:w="1985"/>
      </w:tblGrid>
      <w:tr w:rsidR="00B1787C" w:rsidRPr="00507504" w:rsidTr="002A5BA4">
        <w:trPr>
          <w:trHeight w:val="483"/>
        </w:trPr>
        <w:tc>
          <w:tcPr>
            <w:tcW w:w="456" w:type="dxa"/>
            <w:vAlign w:val="center"/>
          </w:tcPr>
          <w:p w:rsidR="00B1787C" w:rsidRPr="006D5D49" w:rsidRDefault="00B1787C" w:rsidP="00D0568E">
            <w:pPr>
              <w:ind w:left="-108" w:right="-108"/>
              <w:jc w:val="center"/>
            </w:pPr>
            <w:r>
              <w:t>No</w:t>
            </w:r>
          </w:p>
        </w:tc>
        <w:tc>
          <w:tcPr>
            <w:tcW w:w="2379" w:type="dxa"/>
            <w:vAlign w:val="center"/>
          </w:tcPr>
          <w:p w:rsidR="00B1787C" w:rsidRPr="006D5D49" w:rsidRDefault="00B1787C" w:rsidP="00D0568E">
            <w:pPr>
              <w:ind w:left="-108" w:right="-108"/>
              <w:jc w:val="center"/>
            </w:pPr>
            <w:r>
              <w:t xml:space="preserve">Nilai </w:t>
            </w:r>
            <w:proofErr w:type="spellStart"/>
            <w:r>
              <w:t>kemampuan</w:t>
            </w:r>
            <w:proofErr w:type="spellEnd"/>
            <w:r>
              <w:t xml:space="preserve"> </w:t>
            </w:r>
            <w:proofErr w:type="spellStart"/>
            <w:r>
              <w:t>menulis</w:t>
            </w:r>
            <w:proofErr w:type="spellEnd"/>
            <w:r>
              <w:t xml:space="preserve"> </w:t>
            </w:r>
            <w:proofErr w:type="spellStart"/>
            <w:r>
              <w:t>puisi</w:t>
            </w:r>
            <w:proofErr w:type="spellEnd"/>
          </w:p>
        </w:tc>
        <w:tc>
          <w:tcPr>
            <w:tcW w:w="1985" w:type="dxa"/>
            <w:vAlign w:val="center"/>
          </w:tcPr>
          <w:p w:rsidR="00B1787C" w:rsidRPr="006D5D49" w:rsidRDefault="00B1787C" w:rsidP="00D0568E">
            <w:pPr>
              <w:ind w:left="-108" w:right="-108"/>
              <w:jc w:val="center"/>
            </w:pPr>
            <w:proofErr w:type="spellStart"/>
            <w:r>
              <w:t>Siklus</w:t>
            </w:r>
            <w:proofErr w:type="spellEnd"/>
            <w:r>
              <w:t xml:space="preserve"> I</w:t>
            </w:r>
          </w:p>
        </w:tc>
      </w:tr>
      <w:tr w:rsidR="00B1787C" w:rsidRPr="00507504" w:rsidTr="002A5BA4">
        <w:trPr>
          <w:trHeight w:val="383"/>
        </w:trPr>
        <w:tc>
          <w:tcPr>
            <w:tcW w:w="456" w:type="dxa"/>
            <w:vAlign w:val="center"/>
          </w:tcPr>
          <w:p w:rsidR="00B1787C" w:rsidRPr="00507504" w:rsidRDefault="00B1787C" w:rsidP="00D0568E">
            <w:pPr>
              <w:ind w:left="-108" w:right="-108"/>
              <w:jc w:val="center"/>
              <w:rPr>
                <w:lang w:val="id-ID"/>
              </w:rPr>
            </w:pPr>
            <w:r w:rsidRPr="00507504">
              <w:rPr>
                <w:lang w:val="id-ID"/>
              </w:rPr>
              <w:t>1</w:t>
            </w:r>
          </w:p>
        </w:tc>
        <w:tc>
          <w:tcPr>
            <w:tcW w:w="2379" w:type="dxa"/>
            <w:vAlign w:val="center"/>
          </w:tcPr>
          <w:p w:rsidR="00B1787C" w:rsidRPr="00507504" w:rsidRDefault="00B1787C" w:rsidP="00D0568E">
            <w:pPr>
              <w:jc w:val="both"/>
              <w:rPr>
                <w:lang w:val="id-ID"/>
              </w:rPr>
            </w:pPr>
            <w:r w:rsidRPr="00507504">
              <w:rPr>
                <w:lang w:val="id-ID"/>
              </w:rPr>
              <w:t>Nilai terendah</w:t>
            </w:r>
          </w:p>
        </w:tc>
        <w:tc>
          <w:tcPr>
            <w:tcW w:w="1985" w:type="dxa"/>
            <w:vAlign w:val="center"/>
          </w:tcPr>
          <w:p w:rsidR="00B1787C" w:rsidRPr="006D5D49" w:rsidRDefault="00B1787C" w:rsidP="00D0568E">
            <w:pPr>
              <w:ind w:left="-108" w:right="-108"/>
              <w:jc w:val="center"/>
            </w:pPr>
            <w:r>
              <w:t>69,75</w:t>
            </w:r>
          </w:p>
        </w:tc>
      </w:tr>
      <w:tr w:rsidR="00B1787C" w:rsidRPr="00507504" w:rsidTr="002A5BA4">
        <w:tc>
          <w:tcPr>
            <w:tcW w:w="456" w:type="dxa"/>
            <w:vAlign w:val="center"/>
          </w:tcPr>
          <w:p w:rsidR="00B1787C" w:rsidRPr="00507504" w:rsidRDefault="00B1787C" w:rsidP="00D0568E">
            <w:pPr>
              <w:ind w:left="-108" w:right="-108"/>
              <w:jc w:val="center"/>
              <w:rPr>
                <w:lang w:val="id-ID"/>
              </w:rPr>
            </w:pPr>
            <w:r w:rsidRPr="00507504">
              <w:rPr>
                <w:lang w:val="id-ID"/>
              </w:rPr>
              <w:t>2</w:t>
            </w:r>
          </w:p>
        </w:tc>
        <w:tc>
          <w:tcPr>
            <w:tcW w:w="2379" w:type="dxa"/>
            <w:vAlign w:val="center"/>
          </w:tcPr>
          <w:p w:rsidR="00B1787C" w:rsidRPr="00507504" w:rsidRDefault="00B1787C" w:rsidP="00D0568E">
            <w:pPr>
              <w:jc w:val="both"/>
              <w:rPr>
                <w:lang w:val="id-ID"/>
              </w:rPr>
            </w:pPr>
            <w:r w:rsidRPr="00507504">
              <w:rPr>
                <w:lang w:val="id-ID"/>
              </w:rPr>
              <w:t>Nilai tertinggi</w:t>
            </w:r>
          </w:p>
        </w:tc>
        <w:tc>
          <w:tcPr>
            <w:tcW w:w="1985" w:type="dxa"/>
            <w:vAlign w:val="center"/>
          </w:tcPr>
          <w:p w:rsidR="00B1787C" w:rsidRPr="005A499C" w:rsidRDefault="00B1787C" w:rsidP="00D0568E">
            <w:pPr>
              <w:ind w:left="-108" w:right="-108"/>
              <w:jc w:val="center"/>
            </w:pPr>
            <w:r>
              <w:t>84,25</w:t>
            </w:r>
          </w:p>
        </w:tc>
      </w:tr>
      <w:tr w:rsidR="00B1787C" w:rsidRPr="00507504" w:rsidTr="002A5BA4">
        <w:tc>
          <w:tcPr>
            <w:tcW w:w="456" w:type="dxa"/>
            <w:vAlign w:val="center"/>
          </w:tcPr>
          <w:p w:rsidR="00B1787C" w:rsidRPr="00507504" w:rsidRDefault="00B1787C" w:rsidP="00D0568E">
            <w:pPr>
              <w:ind w:left="-108" w:right="-108"/>
              <w:jc w:val="center"/>
              <w:rPr>
                <w:lang w:val="id-ID"/>
              </w:rPr>
            </w:pPr>
            <w:r w:rsidRPr="00507504">
              <w:rPr>
                <w:lang w:val="id-ID"/>
              </w:rPr>
              <w:t>3</w:t>
            </w:r>
          </w:p>
        </w:tc>
        <w:tc>
          <w:tcPr>
            <w:tcW w:w="2379" w:type="dxa"/>
            <w:vAlign w:val="center"/>
          </w:tcPr>
          <w:p w:rsidR="00B1787C" w:rsidRPr="00507504" w:rsidRDefault="00B1787C" w:rsidP="00D0568E">
            <w:pPr>
              <w:jc w:val="both"/>
              <w:rPr>
                <w:lang w:val="id-ID"/>
              </w:rPr>
            </w:pPr>
            <w:r w:rsidRPr="00507504">
              <w:rPr>
                <w:lang w:val="id-ID"/>
              </w:rPr>
              <w:t>Nilai Rerata</w:t>
            </w:r>
          </w:p>
        </w:tc>
        <w:tc>
          <w:tcPr>
            <w:tcW w:w="1985" w:type="dxa"/>
            <w:vAlign w:val="center"/>
          </w:tcPr>
          <w:p w:rsidR="00B1787C" w:rsidRPr="005A499C" w:rsidRDefault="00B1787C" w:rsidP="00D0568E">
            <w:pPr>
              <w:ind w:left="-108" w:right="-108"/>
              <w:jc w:val="center"/>
            </w:pPr>
            <w:r>
              <w:t>75,64</w:t>
            </w:r>
          </w:p>
        </w:tc>
      </w:tr>
      <w:tr w:rsidR="00B1787C" w:rsidRPr="00507504" w:rsidTr="002A5BA4">
        <w:tc>
          <w:tcPr>
            <w:tcW w:w="456" w:type="dxa"/>
            <w:vAlign w:val="center"/>
          </w:tcPr>
          <w:p w:rsidR="00B1787C" w:rsidRPr="006D5D49" w:rsidRDefault="00B1787C" w:rsidP="00D0568E">
            <w:pPr>
              <w:ind w:left="-108" w:right="-108"/>
              <w:jc w:val="center"/>
            </w:pPr>
            <w:r>
              <w:t>4</w:t>
            </w:r>
          </w:p>
        </w:tc>
        <w:tc>
          <w:tcPr>
            <w:tcW w:w="2379" w:type="dxa"/>
            <w:vAlign w:val="center"/>
          </w:tcPr>
          <w:p w:rsidR="00B1787C" w:rsidRPr="00507504" w:rsidRDefault="00B1787C" w:rsidP="00D0568E">
            <w:pPr>
              <w:jc w:val="both"/>
              <w:rPr>
                <w:lang w:val="id-ID"/>
              </w:rPr>
            </w:pPr>
            <w:r w:rsidRPr="00507504">
              <w:rPr>
                <w:lang w:val="id-ID"/>
              </w:rPr>
              <w:t>Nilai &lt;  75</w:t>
            </w:r>
          </w:p>
        </w:tc>
        <w:tc>
          <w:tcPr>
            <w:tcW w:w="1985" w:type="dxa"/>
            <w:vAlign w:val="center"/>
          </w:tcPr>
          <w:p w:rsidR="00B1787C" w:rsidRPr="005A499C" w:rsidRDefault="00B1787C" w:rsidP="00D0568E">
            <w:pPr>
              <w:ind w:left="-108" w:right="-108"/>
              <w:jc w:val="center"/>
            </w:pPr>
            <w:r>
              <w:t>9</w:t>
            </w:r>
          </w:p>
        </w:tc>
      </w:tr>
      <w:tr w:rsidR="00B1787C" w:rsidRPr="00507504" w:rsidTr="002A5BA4">
        <w:tc>
          <w:tcPr>
            <w:tcW w:w="456" w:type="dxa"/>
            <w:vAlign w:val="center"/>
          </w:tcPr>
          <w:p w:rsidR="00B1787C" w:rsidRDefault="00B1787C" w:rsidP="00D0568E">
            <w:pPr>
              <w:ind w:left="-108" w:right="-108"/>
              <w:jc w:val="center"/>
            </w:pPr>
            <w:r>
              <w:t>5</w:t>
            </w:r>
          </w:p>
        </w:tc>
        <w:tc>
          <w:tcPr>
            <w:tcW w:w="2379" w:type="dxa"/>
            <w:vAlign w:val="center"/>
          </w:tcPr>
          <w:p w:rsidR="00B1787C" w:rsidRPr="00F9069F" w:rsidRDefault="00B1787C" w:rsidP="00D0568E">
            <w:pPr>
              <w:jc w:val="both"/>
            </w:pPr>
            <w:r>
              <w:t>Nilai &gt; 75</w:t>
            </w:r>
          </w:p>
        </w:tc>
        <w:tc>
          <w:tcPr>
            <w:tcW w:w="1985" w:type="dxa"/>
            <w:vAlign w:val="center"/>
          </w:tcPr>
          <w:p w:rsidR="00B1787C" w:rsidRDefault="00B1787C" w:rsidP="00D0568E">
            <w:pPr>
              <w:ind w:left="-108" w:right="-108"/>
              <w:jc w:val="center"/>
            </w:pPr>
            <w:r>
              <w:t>24</w:t>
            </w:r>
          </w:p>
        </w:tc>
      </w:tr>
      <w:tr w:rsidR="00B1787C" w:rsidRPr="00507504" w:rsidTr="002A5BA4">
        <w:tc>
          <w:tcPr>
            <w:tcW w:w="456" w:type="dxa"/>
            <w:vAlign w:val="center"/>
          </w:tcPr>
          <w:p w:rsidR="00B1787C" w:rsidRPr="006D5D49" w:rsidRDefault="00B1787C" w:rsidP="00D0568E">
            <w:pPr>
              <w:jc w:val="center"/>
            </w:pPr>
            <w:r>
              <w:t>5</w:t>
            </w:r>
          </w:p>
        </w:tc>
        <w:tc>
          <w:tcPr>
            <w:tcW w:w="2379" w:type="dxa"/>
            <w:vAlign w:val="center"/>
          </w:tcPr>
          <w:p w:rsidR="00B1787C" w:rsidRPr="00507504" w:rsidRDefault="00B1787C" w:rsidP="00D0568E">
            <w:pPr>
              <w:jc w:val="both"/>
              <w:rPr>
                <w:lang w:val="id-ID"/>
              </w:rPr>
            </w:pPr>
            <w:r w:rsidRPr="00507504">
              <w:rPr>
                <w:lang w:val="id-ID"/>
              </w:rPr>
              <w:t>Jumlah siswa</w:t>
            </w:r>
          </w:p>
        </w:tc>
        <w:tc>
          <w:tcPr>
            <w:tcW w:w="1985" w:type="dxa"/>
            <w:vAlign w:val="center"/>
          </w:tcPr>
          <w:p w:rsidR="00B1787C" w:rsidRPr="005A499C" w:rsidRDefault="00B1787C" w:rsidP="00D0568E">
            <w:pPr>
              <w:ind w:left="-108" w:right="-108"/>
              <w:jc w:val="center"/>
            </w:pPr>
            <w:r>
              <w:t>33</w:t>
            </w:r>
          </w:p>
        </w:tc>
      </w:tr>
    </w:tbl>
    <w:p w:rsidR="00B1787C" w:rsidRDefault="00B1787C" w:rsidP="00D0568E">
      <w:pPr>
        <w:ind w:left="1428" w:hanging="1068"/>
        <w:jc w:val="both"/>
        <w:rPr>
          <w:lang w:val="es-ES"/>
        </w:rPr>
      </w:pPr>
    </w:p>
    <w:p w:rsidR="00EB0BDE" w:rsidRDefault="00B1787C" w:rsidP="00EB0BDE">
      <w:pPr>
        <w:ind w:left="14" w:firstLine="574"/>
        <w:jc w:val="both"/>
        <w:rPr>
          <w:lang w:val="id-ID"/>
        </w:rPr>
      </w:pPr>
      <w:proofErr w:type="spellStart"/>
      <w:r>
        <w:rPr>
          <w:lang w:val="es-ES"/>
        </w:rPr>
        <w:t>Berdasarkan</w:t>
      </w:r>
      <w:proofErr w:type="spellEnd"/>
      <w:r>
        <w:rPr>
          <w:lang w:val="es-ES"/>
        </w:rPr>
        <w:t xml:space="preserve"> data pada </w:t>
      </w:r>
      <w:proofErr w:type="spellStart"/>
      <w:r>
        <w:rPr>
          <w:lang w:val="es-ES"/>
        </w:rPr>
        <w:t>T</w:t>
      </w:r>
      <w:r w:rsidRPr="00D62D0D">
        <w:rPr>
          <w:lang w:val="es-ES"/>
        </w:rPr>
        <w:t>abel</w:t>
      </w:r>
      <w:proofErr w:type="spellEnd"/>
      <w:r w:rsidRPr="00D62D0D">
        <w:rPr>
          <w:lang w:val="es-ES"/>
        </w:rPr>
        <w:t xml:space="preserve"> </w:t>
      </w:r>
      <w:r>
        <w:rPr>
          <w:lang w:val="id-ID"/>
        </w:rPr>
        <w:t xml:space="preserve">8 </w:t>
      </w:r>
      <w:proofErr w:type="spellStart"/>
      <w:r w:rsidRPr="00D62D0D">
        <w:rPr>
          <w:lang w:val="es-ES"/>
        </w:rPr>
        <w:t>dapat</w:t>
      </w:r>
      <w:proofErr w:type="spellEnd"/>
      <w:r w:rsidRPr="00D62D0D">
        <w:rPr>
          <w:lang w:val="es-ES"/>
        </w:rPr>
        <w:t xml:space="preserve"> </w:t>
      </w:r>
      <w:proofErr w:type="spellStart"/>
      <w:r>
        <w:rPr>
          <w:lang w:val="es-ES"/>
        </w:rPr>
        <w:t>diketahui</w:t>
      </w:r>
      <w:proofErr w:type="spellEnd"/>
      <w:r>
        <w:rPr>
          <w:lang w:val="es-ES"/>
        </w:rPr>
        <w:t xml:space="preserve"> </w:t>
      </w:r>
      <w:proofErr w:type="spellStart"/>
      <w:r w:rsidRPr="00D62D0D">
        <w:rPr>
          <w:lang w:val="es-ES"/>
        </w:rPr>
        <w:t>bahwa</w:t>
      </w:r>
      <w:proofErr w:type="spellEnd"/>
      <w:r w:rsidRPr="00D62D0D">
        <w:rPr>
          <w:lang w:val="es-ES"/>
        </w:rPr>
        <w:t xml:space="preserve"> </w:t>
      </w:r>
      <w:proofErr w:type="spellStart"/>
      <w:r>
        <w:rPr>
          <w:lang w:val="es-ES"/>
        </w:rPr>
        <w:t>dari</w:t>
      </w:r>
      <w:proofErr w:type="spellEnd"/>
      <w:r>
        <w:rPr>
          <w:lang w:val="es-ES"/>
        </w:rPr>
        <w:t xml:space="preserve"> 33 </w:t>
      </w:r>
      <w:proofErr w:type="spellStart"/>
      <w:r>
        <w:rPr>
          <w:lang w:val="es-ES"/>
        </w:rPr>
        <w:t>siswa</w:t>
      </w:r>
      <w:proofErr w:type="spellEnd"/>
      <w:r>
        <w:rPr>
          <w:lang w:val="es-ES"/>
        </w:rPr>
        <w:t xml:space="preserve"> </w:t>
      </w:r>
      <w:proofErr w:type="spellStart"/>
      <w:r>
        <w:rPr>
          <w:lang w:val="es-ES"/>
        </w:rPr>
        <w:t>kelas</w:t>
      </w:r>
      <w:proofErr w:type="spellEnd"/>
      <w:r>
        <w:rPr>
          <w:lang w:val="es-ES"/>
        </w:rPr>
        <w:t xml:space="preserve"> X IPS 5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Magelang</w:t>
      </w:r>
      <w:proofErr w:type="spellEnd"/>
      <w:r>
        <w:rPr>
          <w:lang w:val="es-ES"/>
        </w:rPr>
        <w:t xml:space="preserve">, </w:t>
      </w:r>
      <w:proofErr w:type="spellStart"/>
      <w:r>
        <w:rPr>
          <w:lang w:val="es-ES"/>
        </w:rPr>
        <w:t>kemampuanmenulis</w:t>
      </w:r>
      <w:proofErr w:type="spellEnd"/>
      <w:r>
        <w:rPr>
          <w:lang w:val="es-ES"/>
        </w:rPr>
        <w:t xml:space="preserve"> </w:t>
      </w:r>
      <w:proofErr w:type="spellStart"/>
      <w:r>
        <w:rPr>
          <w:lang w:val="es-ES"/>
        </w:rPr>
        <w:t>puisi</w:t>
      </w:r>
      <w:proofErr w:type="spellEnd"/>
      <w:r>
        <w:rPr>
          <w:lang w:val="es-ES"/>
        </w:rPr>
        <w:t xml:space="preserve"> pada </w:t>
      </w:r>
      <w:proofErr w:type="spellStart"/>
      <w:r w:rsidRPr="00D62D0D">
        <w:rPr>
          <w:lang w:val="es-ES"/>
        </w:rPr>
        <w:t>siswa</w:t>
      </w:r>
      <w:proofErr w:type="spellEnd"/>
      <w:r w:rsidRPr="00D62D0D">
        <w:rPr>
          <w:lang w:val="es-ES"/>
        </w:rPr>
        <w:t xml:space="preserve"> </w:t>
      </w:r>
      <w:proofErr w:type="spellStart"/>
      <w:r w:rsidRPr="00D62D0D">
        <w:rPr>
          <w:lang w:val="es-ES"/>
        </w:rPr>
        <w:t>diperoleh</w:t>
      </w:r>
      <w:proofErr w:type="spellEnd"/>
      <w:r w:rsidRPr="00D62D0D">
        <w:rPr>
          <w:lang w:val="es-ES"/>
        </w:rPr>
        <w:t xml:space="preserve"> </w:t>
      </w:r>
      <w:proofErr w:type="spellStart"/>
      <w:r>
        <w:rPr>
          <w:lang w:val="es-ES"/>
        </w:rPr>
        <w:t>nilai</w:t>
      </w:r>
      <w:proofErr w:type="spellEnd"/>
      <w:r>
        <w:rPr>
          <w:lang w:val="es-ES"/>
        </w:rPr>
        <w:t xml:space="preserve"> </w:t>
      </w:r>
      <w:proofErr w:type="spellStart"/>
      <w:r>
        <w:rPr>
          <w:lang w:val="es-ES"/>
        </w:rPr>
        <w:t>terendah</w:t>
      </w:r>
      <w:proofErr w:type="spellEnd"/>
      <w:r>
        <w:rPr>
          <w:lang w:val="es-ES"/>
        </w:rPr>
        <w:t xml:space="preserve"> 69,75 dan </w:t>
      </w:r>
      <w:proofErr w:type="spellStart"/>
      <w:r>
        <w:rPr>
          <w:lang w:val="es-ES"/>
        </w:rPr>
        <w:t>nilai</w:t>
      </w:r>
      <w:proofErr w:type="spellEnd"/>
      <w:r>
        <w:rPr>
          <w:lang w:val="es-ES"/>
        </w:rPr>
        <w:t xml:space="preserve"> </w:t>
      </w:r>
      <w:proofErr w:type="spellStart"/>
      <w:r>
        <w:rPr>
          <w:lang w:val="es-ES"/>
        </w:rPr>
        <w:t>tertinggi</w:t>
      </w:r>
      <w:proofErr w:type="spellEnd"/>
      <w:r>
        <w:rPr>
          <w:lang w:val="es-ES"/>
        </w:rPr>
        <w:t xml:space="preserve"> 84,25. </w:t>
      </w:r>
      <w:proofErr w:type="spellStart"/>
      <w:r>
        <w:rPr>
          <w:lang w:val="es-ES"/>
        </w:rPr>
        <w:t>Nilai</w:t>
      </w:r>
      <w:proofErr w:type="spellEnd"/>
      <w:r>
        <w:rPr>
          <w:lang w:val="es-ES"/>
        </w:rPr>
        <w:t xml:space="preserve"> </w:t>
      </w:r>
      <w:proofErr w:type="spellStart"/>
      <w:r>
        <w:rPr>
          <w:lang w:val="es-ES"/>
        </w:rPr>
        <w:t>siswa</w:t>
      </w:r>
      <w:proofErr w:type="spellEnd"/>
      <w:r>
        <w:rPr>
          <w:lang w:val="es-ES"/>
        </w:rPr>
        <w:t xml:space="preserve"> yang </w:t>
      </w:r>
      <w:proofErr w:type="spellStart"/>
      <w:r>
        <w:rPr>
          <w:lang w:val="es-ES"/>
        </w:rPr>
        <w:t>belum</w:t>
      </w:r>
      <w:proofErr w:type="spellEnd"/>
      <w:r>
        <w:rPr>
          <w:lang w:val="es-ES"/>
        </w:rPr>
        <w:t xml:space="preserve"> </w:t>
      </w:r>
      <w:proofErr w:type="spellStart"/>
      <w:r>
        <w:rPr>
          <w:lang w:val="es-ES"/>
        </w:rPr>
        <w:t>kompeten</w:t>
      </w:r>
      <w:proofErr w:type="spellEnd"/>
      <w:r>
        <w:rPr>
          <w:lang w:val="es-ES"/>
        </w:rPr>
        <w:t xml:space="preserve"> (&lt; 75) </w:t>
      </w:r>
      <w:proofErr w:type="spellStart"/>
      <w:r>
        <w:rPr>
          <w:lang w:val="es-ES"/>
        </w:rPr>
        <w:t>sebanyak</w:t>
      </w:r>
      <w:proofErr w:type="spellEnd"/>
      <w:r>
        <w:rPr>
          <w:lang w:val="es-ES"/>
        </w:rPr>
        <w:t xml:space="preserve"> 9 </w:t>
      </w:r>
      <w:proofErr w:type="spellStart"/>
      <w:r>
        <w:rPr>
          <w:lang w:val="es-ES"/>
        </w:rPr>
        <w:t>siswa</w:t>
      </w:r>
      <w:proofErr w:type="spellEnd"/>
      <w:r>
        <w:rPr>
          <w:lang w:val="es-ES"/>
        </w:rPr>
        <w:t xml:space="preserve"> (27,27</w:t>
      </w:r>
      <w:r w:rsidRPr="00D62D0D">
        <w:rPr>
          <w:lang w:val="es-ES"/>
        </w:rPr>
        <w:t>%</w:t>
      </w:r>
      <w:r>
        <w:rPr>
          <w:lang w:val="es-ES"/>
        </w:rPr>
        <w:t xml:space="preserve">), </w:t>
      </w:r>
      <w:proofErr w:type="spellStart"/>
      <w:r>
        <w:rPr>
          <w:lang w:val="es-ES"/>
        </w:rPr>
        <w:t>sedangkan</w:t>
      </w:r>
      <w:proofErr w:type="spellEnd"/>
      <w:r>
        <w:rPr>
          <w:lang w:val="es-ES"/>
        </w:rPr>
        <w:t xml:space="preserve"> yang </w:t>
      </w:r>
      <w:proofErr w:type="spellStart"/>
      <w:r>
        <w:rPr>
          <w:lang w:val="es-ES"/>
        </w:rPr>
        <w:t>sudah</w:t>
      </w:r>
      <w:proofErr w:type="spellEnd"/>
      <w:r>
        <w:rPr>
          <w:lang w:val="es-ES"/>
        </w:rPr>
        <w:t xml:space="preserve"> </w:t>
      </w:r>
      <w:proofErr w:type="spellStart"/>
      <w:r>
        <w:rPr>
          <w:lang w:val="es-ES"/>
        </w:rPr>
        <w:t>kompeten</w:t>
      </w:r>
      <w:proofErr w:type="spellEnd"/>
      <w:r>
        <w:rPr>
          <w:lang w:val="es-ES"/>
        </w:rPr>
        <w:t xml:space="preserve"> (&gt;75) </w:t>
      </w:r>
      <w:proofErr w:type="spellStart"/>
      <w:r>
        <w:rPr>
          <w:lang w:val="es-ES"/>
        </w:rPr>
        <w:t>sebanyak</w:t>
      </w:r>
      <w:proofErr w:type="spellEnd"/>
      <w:r>
        <w:rPr>
          <w:lang w:val="es-ES"/>
        </w:rPr>
        <w:t xml:space="preserve"> 72,73 %</w:t>
      </w:r>
      <w:r w:rsidRPr="00D62D0D">
        <w:rPr>
          <w:lang w:val="es-ES"/>
        </w:rPr>
        <w:t xml:space="preserve">. </w:t>
      </w:r>
      <w:proofErr w:type="spellStart"/>
      <w:r w:rsidRPr="00D62D0D">
        <w:rPr>
          <w:lang w:val="es-ES"/>
        </w:rPr>
        <w:t>Artinya</w:t>
      </w:r>
      <w:proofErr w:type="spellEnd"/>
      <w:r w:rsidR="00EC49E8">
        <w:rPr>
          <w:lang w:val="es-ES"/>
        </w:rPr>
        <w:t xml:space="preserve"> </w:t>
      </w:r>
      <w:proofErr w:type="spellStart"/>
      <w:r w:rsidRPr="00D62D0D">
        <w:rPr>
          <w:lang w:val="es-ES"/>
        </w:rPr>
        <w:t>keberhasilan</w:t>
      </w:r>
      <w:proofErr w:type="spellEnd"/>
      <w:r w:rsidRPr="00D62D0D">
        <w:rPr>
          <w:lang w:val="es-ES"/>
        </w:rPr>
        <w:t xml:space="preserve"> </w:t>
      </w:r>
      <w:proofErr w:type="spellStart"/>
      <w:r w:rsidRPr="00D62D0D">
        <w:rPr>
          <w:lang w:val="es-ES"/>
        </w:rPr>
        <w:t>siswa</w:t>
      </w:r>
      <w:proofErr w:type="spellEnd"/>
      <w:r w:rsidRPr="00D62D0D">
        <w:rPr>
          <w:lang w:val="es-ES"/>
        </w:rPr>
        <w:t xml:space="preserve"> </w:t>
      </w:r>
      <w:proofErr w:type="spellStart"/>
      <w:r w:rsidRPr="00D62D0D">
        <w:rPr>
          <w:lang w:val="es-ES"/>
        </w:rPr>
        <w:t>belum</w:t>
      </w:r>
      <w:proofErr w:type="spellEnd"/>
      <w:r w:rsidRPr="00D62D0D">
        <w:rPr>
          <w:lang w:val="es-ES"/>
        </w:rPr>
        <w:t xml:space="preserve"> </w:t>
      </w:r>
      <w:proofErr w:type="spellStart"/>
      <w:r w:rsidRPr="00D62D0D">
        <w:rPr>
          <w:lang w:val="es-ES"/>
        </w:rPr>
        <w:t>mencapai</w:t>
      </w:r>
      <w:proofErr w:type="spellEnd"/>
      <w:r w:rsidRPr="00D62D0D">
        <w:rPr>
          <w:lang w:val="es-ES"/>
        </w:rPr>
        <w:t xml:space="preserve"> 75%. </w:t>
      </w:r>
      <w:proofErr w:type="spellStart"/>
      <w:r w:rsidRPr="00D62D0D">
        <w:rPr>
          <w:lang w:val="es-ES"/>
        </w:rPr>
        <w:t>Oleh</w:t>
      </w:r>
      <w:proofErr w:type="spellEnd"/>
      <w:r w:rsidRPr="00D62D0D">
        <w:rPr>
          <w:lang w:val="es-ES"/>
        </w:rPr>
        <w:t xml:space="preserve"> </w:t>
      </w:r>
      <w:proofErr w:type="spellStart"/>
      <w:r w:rsidRPr="00D62D0D">
        <w:rPr>
          <w:lang w:val="es-ES"/>
        </w:rPr>
        <w:t>karena</w:t>
      </w:r>
      <w:proofErr w:type="spellEnd"/>
      <w:r w:rsidRPr="00D62D0D">
        <w:rPr>
          <w:lang w:val="es-ES"/>
        </w:rPr>
        <w:t xml:space="preserve"> </w:t>
      </w:r>
      <w:proofErr w:type="spellStart"/>
      <w:r w:rsidRPr="00D62D0D">
        <w:rPr>
          <w:lang w:val="es-ES"/>
        </w:rPr>
        <w:t>itu</w:t>
      </w:r>
      <w:proofErr w:type="spellEnd"/>
      <w:r w:rsidRPr="00D62D0D">
        <w:rPr>
          <w:lang w:val="es-ES"/>
        </w:rPr>
        <w:t xml:space="preserve">, </w:t>
      </w:r>
      <w:proofErr w:type="spellStart"/>
      <w:r w:rsidRPr="00D62D0D">
        <w:rPr>
          <w:lang w:val="es-ES"/>
        </w:rPr>
        <w:t>peneliti</w:t>
      </w:r>
      <w:proofErr w:type="spellEnd"/>
      <w:r w:rsidRPr="00D62D0D">
        <w:rPr>
          <w:lang w:val="es-ES"/>
        </w:rPr>
        <w:t xml:space="preserve"> </w:t>
      </w:r>
      <w:proofErr w:type="spellStart"/>
      <w:r w:rsidRPr="00D62D0D">
        <w:rPr>
          <w:lang w:val="es-ES"/>
        </w:rPr>
        <w:t>melakukan</w:t>
      </w:r>
      <w:proofErr w:type="spellEnd"/>
      <w:r w:rsidR="00EC49E8">
        <w:rPr>
          <w:lang w:val="es-ES"/>
        </w:rPr>
        <w:t xml:space="preserve"> </w:t>
      </w:r>
      <w:proofErr w:type="spellStart"/>
      <w:r w:rsidRPr="00D62D0D">
        <w:rPr>
          <w:lang w:val="es-ES"/>
        </w:rPr>
        <w:t>langkah</w:t>
      </w:r>
      <w:proofErr w:type="spellEnd"/>
      <w:r w:rsidRPr="00D62D0D">
        <w:rPr>
          <w:lang w:val="es-ES"/>
        </w:rPr>
        <w:t xml:space="preserve"> </w:t>
      </w:r>
      <w:proofErr w:type="spellStart"/>
      <w:r w:rsidRPr="00D62D0D">
        <w:rPr>
          <w:lang w:val="es-ES"/>
        </w:rPr>
        <w:t>untuk</w:t>
      </w:r>
      <w:proofErr w:type="spellEnd"/>
      <w:r w:rsidRPr="00D62D0D">
        <w:rPr>
          <w:lang w:val="es-ES"/>
        </w:rPr>
        <w:t xml:space="preserve"> </w:t>
      </w:r>
      <w:proofErr w:type="spellStart"/>
      <w:r w:rsidRPr="00D62D0D">
        <w:rPr>
          <w:lang w:val="es-ES"/>
        </w:rPr>
        <w:t>meningkatkan</w:t>
      </w:r>
      <w:proofErr w:type="spellEnd"/>
      <w:r w:rsidRPr="00D62D0D">
        <w:rPr>
          <w:lang w:val="es-ES"/>
        </w:rPr>
        <w:t xml:space="preserve"> </w:t>
      </w:r>
      <w:proofErr w:type="spellStart"/>
      <w:r>
        <w:rPr>
          <w:lang w:val="es-ES"/>
        </w:rPr>
        <w:t>kemampuan</w:t>
      </w:r>
      <w:proofErr w:type="spellEnd"/>
      <w:r w:rsidR="00EC49E8">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sidRPr="00D62D0D">
        <w:rPr>
          <w:lang w:val="es-ES"/>
        </w:rPr>
        <w:t>siswa</w:t>
      </w:r>
      <w:proofErr w:type="spellEnd"/>
      <w:r w:rsidRPr="00D62D0D">
        <w:rPr>
          <w:lang w:val="es-ES"/>
        </w:rPr>
        <w:t xml:space="preserve"> pada mata</w:t>
      </w:r>
      <w:r w:rsidR="00EC49E8">
        <w:rPr>
          <w:lang w:val="es-ES"/>
        </w:rPr>
        <w:t xml:space="preserve"> </w:t>
      </w:r>
      <w:proofErr w:type="spellStart"/>
      <w:r w:rsidRPr="00D62D0D">
        <w:rPr>
          <w:lang w:val="es-ES"/>
        </w:rPr>
        <w:t>pelajaran</w:t>
      </w:r>
      <w:proofErr w:type="spellEnd"/>
      <w:r w:rsidRPr="00D62D0D">
        <w:rPr>
          <w:lang w:val="es-ES"/>
        </w:rPr>
        <w:t xml:space="preserve"> Bahasa Indonesia </w:t>
      </w:r>
      <w:proofErr w:type="spellStart"/>
      <w:r w:rsidRPr="00D62D0D">
        <w:rPr>
          <w:lang w:val="es-ES"/>
        </w:rPr>
        <w:t>melalui</w:t>
      </w:r>
      <w:proofErr w:type="spellEnd"/>
      <w:r w:rsidRPr="00D62D0D">
        <w:rPr>
          <w:lang w:val="es-ES"/>
        </w:rPr>
        <w:t xml:space="preserve"> </w:t>
      </w:r>
      <w:proofErr w:type="spellStart"/>
      <w:r w:rsidRPr="00D62D0D">
        <w:rPr>
          <w:lang w:val="es-ES"/>
        </w:rPr>
        <w:t>pendekatan</w:t>
      </w:r>
      <w:proofErr w:type="spellEnd"/>
      <w:r w:rsidRPr="00D62D0D">
        <w:rPr>
          <w:lang w:val="es-ES"/>
        </w:rPr>
        <w:t xml:space="preserve"> </w:t>
      </w:r>
      <w:proofErr w:type="spellStart"/>
      <w:r w:rsidRPr="00D62D0D">
        <w:rPr>
          <w:lang w:val="es-ES"/>
        </w:rPr>
        <w:t>kon</w:t>
      </w:r>
      <w:r w:rsidR="00EC49E8">
        <w:rPr>
          <w:lang w:val="es-ES"/>
        </w:rPr>
        <w:t>s</w:t>
      </w:r>
      <w:r w:rsidRPr="00D62D0D">
        <w:rPr>
          <w:lang w:val="es-ES"/>
        </w:rPr>
        <w:t>tekstual</w:t>
      </w:r>
      <w:proofErr w:type="spellEnd"/>
      <w:r w:rsidRPr="00D62D0D">
        <w:rPr>
          <w:lang w:val="es-ES"/>
        </w:rPr>
        <w:t xml:space="preserve"> </w:t>
      </w:r>
      <w:proofErr w:type="spellStart"/>
      <w:r w:rsidRPr="00D62D0D">
        <w:rPr>
          <w:lang w:val="es-ES"/>
        </w:rPr>
        <w:t>dengan</w:t>
      </w:r>
      <w:proofErr w:type="spellEnd"/>
      <w:r w:rsidRPr="00D62D0D">
        <w:rPr>
          <w:lang w:val="es-ES"/>
        </w:rPr>
        <w:t xml:space="preserve"> </w:t>
      </w:r>
      <w:r>
        <w:rPr>
          <w:lang w:val="es-ES"/>
        </w:rPr>
        <w:t>media</w:t>
      </w:r>
      <w:r w:rsidRPr="00D62D0D">
        <w:rPr>
          <w:lang w:val="es-ES"/>
        </w:rPr>
        <w:t xml:space="preserve"> </w:t>
      </w:r>
      <w:proofErr w:type="spellStart"/>
      <w:r w:rsidRPr="00D62D0D">
        <w:rPr>
          <w:lang w:val="es-ES"/>
        </w:rPr>
        <w:t>objek</w:t>
      </w:r>
      <w:proofErr w:type="spellEnd"/>
      <w:r w:rsidR="00EC49E8">
        <w:rPr>
          <w:lang w:val="es-ES"/>
        </w:rPr>
        <w:t xml:space="preserve"> </w:t>
      </w:r>
      <w:proofErr w:type="spellStart"/>
      <w:r w:rsidRPr="00D62D0D">
        <w:rPr>
          <w:lang w:val="es-ES"/>
        </w:rPr>
        <w:t>langsung</w:t>
      </w:r>
      <w:proofErr w:type="spellEnd"/>
      <w:r w:rsidRPr="00D62D0D">
        <w:rPr>
          <w:lang w:val="es-ES"/>
        </w:rPr>
        <w:t>.</w:t>
      </w:r>
      <w:r w:rsidR="00EB0BDE">
        <w:rPr>
          <w:lang w:val="id-ID"/>
        </w:rPr>
        <w:t xml:space="preserve"> </w:t>
      </w:r>
      <w:proofErr w:type="spellStart"/>
      <w:r w:rsidRPr="00EC49E8">
        <w:rPr>
          <w:lang w:val="es-ES"/>
        </w:rPr>
        <w:t>Siswa</w:t>
      </w:r>
      <w:proofErr w:type="spellEnd"/>
      <w:r w:rsidRPr="00EC49E8">
        <w:rPr>
          <w:lang w:val="es-ES"/>
        </w:rPr>
        <w:t xml:space="preserve"> Tuntas </w:t>
      </w:r>
      <w:proofErr w:type="spellStart"/>
      <w:r w:rsidRPr="00EC49E8">
        <w:rPr>
          <w:lang w:val="es-ES"/>
        </w:rPr>
        <w:t>menulis</w:t>
      </w:r>
      <w:proofErr w:type="spellEnd"/>
      <w:r w:rsidRPr="00EC49E8">
        <w:rPr>
          <w:lang w:val="es-ES"/>
        </w:rPr>
        <w:t xml:space="preserve"> </w:t>
      </w:r>
      <w:proofErr w:type="spellStart"/>
      <w:r w:rsidRPr="00EC49E8">
        <w:rPr>
          <w:lang w:val="es-ES"/>
        </w:rPr>
        <w:t>puisi</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memperhatikan</w:t>
      </w:r>
      <w:proofErr w:type="spellEnd"/>
      <w:r w:rsidRPr="00EC49E8">
        <w:rPr>
          <w:lang w:val="es-ES"/>
        </w:rPr>
        <w:t xml:space="preserve"> </w:t>
      </w:r>
      <w:proofErr w:type="spellStart"/>
      <w:r w:rsidRPr="00EC49E8">
        <w:rPr>
          <w:lang w:val="es-ES"/>
        </w:rPr>
        <w:t>diksi</w:t>
      </w:r>
      <w:proofErr w:type="spellEnd"/>
      <w:r w:rsidR="00EC49E8">
        <w:rPr>
          <w:lang w:val="es-ES"/>
        </w:rPr>
        <w:t xml:space="preserve"> </w:t>
      </w:r>
      <w:proofErr w:type="spellStart"/>
      <w:r w:rsidRPr="00EC49E8">
        <w:rPr>
          <w:lang w:val="es-ES"/>
        </w:rPr>
        <w:t>setelah</w:t>
      </w:r>
      <w:proofErr w:type="spellEnd"/>
      <w:r w:rsidRPr="00EC49E8">
        <w:rPr>
          <w:lang w:val="es-ES"/>
        </w:rPr>
        <w:t xml:space="preserve"> </w:t>
      </w:r>
      <w:proofErr w:type="spellStart"/>
      <w:r w:rsidRPr="00EC49E8">
        <w:rPr>
          <w:lang w:val="es-ES"/>
        </w:rPr>
        <w:t>dilakukan</w:t>
      </w:r>
      <w:proofErr w:type="spellEnd"/>
      <w:r w:rsidRPr="00EC49E8">
        <w:rPr>
          <w:lang w:val="es-ES"/>
        </w:rPr>
        <w:t xml:space="preserve"> tes pada </w:t>
      </w:r>
      <w:proofErr w:type="spellStart"/>
      <w:r w:rsidRPr="00EC49E8">
        <w:rPr>
          <w:lang w:val="es-ES"/>
        </w:rPr>
        <w:t>aspek</w:t>
      </w:r>
      <w:proofErr w:type="spellEnd"/>
      <w:r w:rsidRPr="00EC49E8">
        <w:rPr>
          <w:lang w:val="es-ES"/>
        </w:rPr>
        <w:t xml:space="preserve"> </w:t>
      </w:r>
      <w:proofErr w:type="spellStart"/>
      <w:r w:rsidRPr="00EC49E8">
        <w:rPr>
          <w:lang w:val="es-ES"/>
        </w:rPr>
        <w:t>ini</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siswa</w:t>
      </w:r>
      <w:proofErr w:type="spellEnd"/>
      <w:r w:rsid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w:t>
      </w:r>
      <w:proofErr w:type="spellStart"/>
      <w:r w:rsidRPr="00EC49E8">
        <w:rPr>
          <w:lang w:val="es-ES"/>
        </w:rPr>
        <w:t>kurang</w:t>
      </w:r>
      <w:proofErr w:type="spellEnd"/>
      <w:r w:rsidRPr="00EC49E8">
        <w:rPr>
          <w:lang w:val="es-ES"/>
        </w:rPr>
        <w:t xml:space="preserve"> </w:t>
      </w:r>
      <w:proofErr w:type="spellStart"/>
      <w:r w:rsidRPr="00EC49E8">
        <w:rPr>
          <w:lang w:val="es-ES"/>
        </w:rPr>
        <w:t>dari</w:t>
      </w:r>
      <w:proofErr w:type="spellEnd"/>
      <w:r w:rsidRPr="00EC49E8">
        <w:rPr>
          <w:lang w:val="es-ES"/>
        </w:rPr>
        <w:t xml:space="preserve"> 75 </w:t>
      </w:r>
      <w:proofErr w:type="spellStart"/>
      <w:r w:rsidRPr="00EC49E8">
        <w:rPr>
          <w:lang w:val="es-ES"/>
        </w:rPr>
        <w:t>sebanyak</w:t>
      </w:r>
      <w:proofErr w:type="spellEnd"/>
      <w:r w:rsidRPr="00EC49E8">
        <w:rPr>
          <w:lang w:val="es-ES"/>
        </w:rPr>
        <w:t xml:space="preserve"> 12 </w:t>
      </w:r>
      <w:proofErr w:type="spellStart"/>
      <w:r w:rsidRPr="00EC49E8">
        <w:rPr>
          <w:lang w:val="es-ES"/>
        </w:rPr>
        <w:t>siswa</w:t>
      </w:r>
      <w:proofErr w:type="spellEnd"/>
      <w:r w:rsidRPr="00EC49E8">
        <w:rPr>
          <w:lang w:val="es-ES"/>
        </w:rPr>
        <w:t xml:space="preserve"> (36,36 %) dan </w:t>
      </w:r>
      <w:proofErr w:type="spellStart"/>
      <w:r w:rsidRPr="00EC49E8">
        <w:rPr>
          <w:lang w:val="es-ES"/>
        </w:rPr>
        <w:t>nilai</w:t>
      </w:r>
      <w:proofErr w:type="spellEnd"/>
      <w:r w:rsidRPr="00EC49E8">
        <w:rPr>
          <w:lang w:val="es-ES"/>
        </w:rPr>
        <w:t xml:space="preserve"> &gt; 75 </w:t>
      </w:r>
      <w:proofErr w:type="spellStart"/>
      <w:r w:rsidRPr="00EC49E8">
        <w:rPr>
          <w:lang w:val="es-ES"/>
        </w:rPr>
        <w:t>sebanyak</w:t>
      </w:r>
      <w:proofErr w:type="spellEnd"/>
      <w:r w:rsidRPr="00EC49E8">
        <w:rPr>
          <w:lang w:val="es-ES"/>
        </w:rPr>
        <w:t xml:space="preserve"> 21 </w:t>
      </w:r>
      <w:proofErr w:type="spellStart"/>
      <w:r w:rsidRPr="00EC49E8">
        <w:rPr>
          <w:lang w:val="es-ES"/>
        </w:rPr>
        <w:t>siswa</w:t>
      </w:r>
      <w:proofErr w:type="spellEnd"/>
      <w:r w:rsidRPr="00EC49E8">
        <w:rPr>
          <w:lang w:val="es-ES"/>
        </w:rPr>
        <w:t xml:space="preserve"> (33 %)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rata-rata 75,27.</w:t>
      </w:r>
      <w:r w:rsidR="00EB0BDE">
        <w:rPr>
          <w:lang w:val="id-ID"/>
        </w:rPr>
        <w:t xml:space="preserve"> </w:t>
      </w:r>
      <w:proofErr w:type="spellStart"/>
      <w:r w:rsidRPr="00EC49E8">
        <w:rPr>
          <w:lang w:val="es-ES"/>
        </w:rPr>
        <w:t>Siswa</w:t>
      </w:r>
      <w:proofErr w:type="spellEnd"/>
      <w:r w:rsidRPr="00EC49E8">
        <w:rPr>
          <w:lang w:val="es-ES"/>
        </w:rPr>
        <w:t xml:space="preserve"> Tuntas </w:t>
      </w:r>
      <w:proofErr w:type="spellStart"/>
      <w:r w:rsidRPr="00EC49E8">
        <w:rPr>
          <w:lang w:val="es-ES"/>
        </w:rPr>
        <w:t>menulis</w:t>
      </w:r>
      <w:proofErr w:type="spellEnd"/>
      <w:r w:rsidRPr="00EC49E8">
        <w:rPr>
          <w:lang w:val="es-ES"/>
        </w:rPr>
        <w:t xml:space="preserve"> </w:t>
      </w:r>
      <w:proofErr w:type="spellStart"/>
      <w:r w:rsidRPr="00EC49E8">
        <w:rPr>
          <w:lang w:val="es-ES"/>
        </w:rPr>
        <w:t>puisi</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memperhatikan</w:t>
      </w:r>
      <w:proofErr w:type="spellEnd"/>
      <w:r w:rsidRPr="00EC49E8">
        <w:rPr>
          <w:lang w:val="es-ES"/>
        </w:rPr>
        <w:t xml:space="preserve"> gaya bahasa </w:t>
      </w:r>
      <w:proofErr w:type="spellStart"/>
      <w:r w:rsidRPr="00EC49E8">
        <w:rPr>
          <w:lang w:val="es-ES"/>
        </w:rPr>
        <w:t>setelah</w:t>
      </w:r>
      <w:proofErr w:type="spellEnd"/>
      <w:r w:rsidRPr="00EC49E8">
        <w:rPr>
          <w:lang w:val="es-ES"/>
        </w:rPr>
        <w:t xml:space="preserve"> </w:t>
      </w:r>
      <w:proofErr w:type="spellStart"/>
      <w:r w:rsidRPr="00EC49E8">
        <w:rPr>
          <w:lang w:val="es-ES"/>
        </w:rPr>
        <w:t>dilakukan</w:t>
      </w:r>
      <w:proofErr w:type="spellEnd"/>
      <w:r w:rsidRPr="00EC49E8">
        <w:rPr>
          <w:lang w:val="es-ES"/>
        </w:rPr>
        <w:t xml:space="preserve"> tes pada </w:t>
      </w:r>
      <w:proofErr w:type="spellStart"/>
      <w:r w:rsidRPr="00EC49E8">
        <w:rPr>
          <w:lang w:val="es-ES"/>
        </w:rPr>
        <w:t>aspek</w:t>
      </w:r>
      <w:proofErr w:type="spellEnd"/>
      <w:r w:rsidRPr="00EC49E8">
        <w:rPr>
          <w:lang w:val="es-ES"/>
        </w:rPr>
        <w:t xml:space="preserve"> </w:t>
      </w:r>
      <w:proofErr w:type="spellStart"/>
      <w:r w:rsidRPr="00EC49E8">
        <w:rPr>
          <w:lang w:val="es-ES"/>
        </w:rPr>
        <w:t>ini</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siswa</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w:t>
      </w:r>
      <w:proofErr w:type="spellStart"/>
      <w:r w:rsidRPr="00EC49E8">
        <w:rPr>
          <w:lang w:val="es-ES"/>
        </w:rPr>
        <w:t>kurang</w:t>
      </w:r>
      <w:proofErr w:type="spellEnd"/>
      <w:r w:rsidRPr="00EC49E8">
        <w:rPr>
          <w:lang w:val="es-ES"/>
        </w:rPr>
        <w:t xml:space="preserve"> </w:t>
      </w:r>
      <w:proofErr w:type="spellStart"/>
      <w:r w:rsidRPr="00EC49E8">
        <w:rPr>
          <w:lang w:val="es-ES"/>
        </w:rPr>
        <w:t>dari</w:t>
      </w:r>
      <w:proofErr w:type="spellEnd"/>
      <w:r w:rsidRPr="00EC49E8">
        <w:rPr>
          <w:lang w:val="es-ES"/>
        </w:rPr>
        <w:t xml:space="preserve"> 75 </w:t>
      </w:r>
      <w:proofErr w:type="spellStart"/>
      <w:r w:rsidRPr="00EC49E8">
        <w:rPr>
          <w:lang w:val="es-ES"/>
        </w:rPr>
        <w:t>sebanyak</w:t>
      </w:r>
      <w:proofErr w:type="spellEnd"/>
      <w:r w:rsidRPr="00EC49E8">
        <w:rPr>
          <w:lang w:val="es-ES"/>
        </w:rPr>
        <w:t xml:space="preserve"> 5 </w:t>
      </w:r>
      <w:proofErr w:type="spellStart"/>
      <w:r w:rsidRPr="00EC49E8">
        <w:rPr>
          <w:lang w:val="es-ES"/>
        </w:rPr>
        <w:t>siswa</w:t>
      </w:r>
      <w:proofErr w:type="spellEnd"/>
      <w:r w:rsidRPr="00EC49E8">
        <w:rPr>
          <w:lang w:val="es-ES"/>
        </w:rPr>
        <w:t xml:space="preserve"> (15,15%) dan </w:t>
      </w:r>
      <w:proofErr w:type="spellStart"/>
      <w:r w:rsidRPr="00EC49E8">
        <w:rPr>
          <w:lang w:val="es-ES"/>
        </w:rPr>
        <w:t>nilai</w:t>
      </w:r>
      <w:proofErr w:type="spellEnd"/>
      <w:r w:rsidRPr="00EC49E8">
        <w:rPr>
          <w:lang w:val="es-ES"/>
        </w:rPr>
        <w:t xml:space="preserve"> &gt; 75 </w:t>
      </w:r>
      <w:proofErr w:type="spellStart"/>
      <w:r w:rsidRPr="00EC49E8">
        <w:rPr>
          <w:lang w:val="es-ES"/>
        </w:rPr>
        <w:t>sebanyak</w:t>
      </w:r>
      <w:proofErr w:type="spellEnd"/>
      <w:r w:rsidRPr="00EC49E8">
        <w:rPr>
          <w:lang w:val="es-ES"/>
        </w:rPr>
        <w:t xml:space="preserve"> 28 </w:t>
      </w:r>
      <w:proofErr w:type="spellStart"/>
      <w:r w:rsidRPr="00EC49E8">
        <w:rPr>
          <w:lang w:val="es-ES"/>
        </w:rPr>
        <w:t>siswa</w:t>
      </w:r>
      <w:proofErr w:type="spellEnd"/>
      <w:r w:rsidRPr="00EC49E8">
        <w:rPr>
          <w:lang w:val="es-ES"/>
        </w:rPr>
        <w:t xml:space="preserve"> (84,85%)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rata-rata 76,06. </w:t>
      </w:r>
      <w:r w:rsidR="00EB0BDE">
        <w:rPr>
          <w:lang w:val="id-ID"/>
        </w:rPr>
        <w:t xml:space="preserve"> </w:t>
      </w:r>
      <w:proofErr w:type="spellStart"/>
      <w:r w:rsidRPr="00EC49E8">
        <w:rPr>
          <w:lang w:val="es-ES"/>
        </w:rPr>
        <w:t>Siswa</w:t>
      </w:r>
      <w:proofErr w:type="spellEnd"/>
      <w:r w:rsidRPr="00EC49E8">
        <w:rPr>
          <w:lang w:val="es-ES"/>
        </w:rPr>
        <w:t xml:space="preserve"> Tuntas </w:t>
      </w:r>
      <w:proofErr w:type="spellStart"/>
      <w:r w:rsidRPr="00EC49E8">
        <w:rPr>
          <w:lang w:val="es-ES"/>
        </w:rPr>
        <w:t>menulis</w:t>
      </w:r>
      <w:proofErr w:type="spellEnd"/>
      <w:r w:rsidRPr="00EC49E8">
        <w:rPr>
          <w:lang w:val="es-ES"/>
        </w:rPr>
        <w:t xml:space="preserve"> </w:t>
      </w:r>
      <w:proofErr w:type="spellStart"/>
      <w:r w:rsidRPr="00EC49E8">
        <w:rPr>
          <w:lang w:val="es-ES"/>
        </w:rPr>
        <w:t>puisi</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memperhatikan</w:t>
      </w:r>
      <w:proofErr w:type="spellEnd"/>
      <w:r w:rsidRPr="00EC49E8">
        <w:rPr>
          <w:lang w:val="es-ES"/>
        </w:rPr>
        <w:t xml:space="preserve"> tema </w:t>
      </w:r>
      <w:proofErr w:type="spellStart"/>
      <w:r w:rsidRPr="00EC49E8">
        <w:rPr>
          <w:lang w:val="es-ES"/>
        </w:rPr>
        <w:t>setelah</w:t>
      </w:r>
      <w:proofErr w:type="spellEnd"/>
      <w:r w:rsidRPr="00EC49E8">
        <w:rPr>
          <w:lang w:val="es-ES"/>
        </w:rPr>
        <w:t xml:space="preserve"> </w:t>
      </w:r>
      <w:proofErr w:type="spellStart"/>
      <w:r w:rsidRPr="00EC49E8">
        <w:rPr>
          <w:lang w:val="es-ES"/>
        </w:rPr>
        <w:t>dilakukan</w:t>
      </w:r>
      <w:proofErr w:type="spellEnd"/>
      <w:r w:rsidRPr="00EC49E8">
        <w:rPr>
          <w:lang w:val="es-ES"/>
        </w:rPr>
        <w:t xml:space="preserve"> tes pada </w:t>
      </w:r>
      <w:proofErr w:type="spellStart"/>
      <w:r w:rsidRPr="00EC49E8">
        <w:rPr>
          <w:lang w:val="es-ES"/>
        </w:rPr>
        <w:t>aspek</w:t>
      </w:r>
      <w:proofErr w:type="spellEnd"/>
      <w:r w:rsidRPr="00EC49E8">
        <w:rPr>
          <w:lang w:val="es-ES"/>
        </w:rPr>
        <w:t xml:space="preserve"> </w:t>
      </w:r>
      <w:proofErr w:type="spellStart"/>
      <w:r w:rsidRPr="00EC49E8">
        <w:rPr>
          <w:lang w:val="es-ES"/>
        </w:rPr>
        <w:t>ini</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siswa</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w:t>
      </w:r>
      <w:proofErr w:type="spellStart"/>
      <w:r w:rsidRPr="00EC49E8">
        <w:rPr>
          <w:lang w:val="es-ES"/>
        </w:rPr>
        <w:t>kurang</w:t>
      </w:r>
      <w:proofErr w:type="spellEnd"/>
      <w:r w:rsidRPr="00EC49E8">
        <w:rPr>
          <w:lang w:val="es-ES"/>
        </w:rPr>
        <w:t xml:space="preserve"> </w:t>
      </w:r>
      <w:proofErr w:type="spellStart"/>
      <w:r w:rsidRPr="00EC49E8">
        <w:rPr>
          <w:lang w:val="es-ES"/>
        </w:rPr>
        <w:t>dari</w:t>
      </w:r>
      <w:proofErr w:type="spellEnd"/>
      <w:r w:rsidRPr="00EC49E8">
        <w:rPr>
          <w:lang w:val="es-ES"/>
        </w:rPr>
        <w:t xml:space="preserve"> 75 </w:t>
      </w:r>
      <w:proofErr w:type="spellStart"/>
      <w:r w:rsidRPr="00EC49E8">
        <w:rPr>
          <w:lang w:val="es-ES"/>
        </w:rPr>
        <w:t>sebanyak</w:t>
      </w:r>
      <w:proofErr w:type="spellEnd"/>
      <w:r w:rsidRPr="00EC49E8">
        <w:rPr>
          <w:lang w:val="es-ES"/>
        </w:rPr>
        <w:t xml:space="preserve"> 3 </w:t>
      </w:r>
      <w:proofErr w:type="spellStart"/>
      <w:r w:rsidRPr="00EC49E8">
        <w:rPr>
          <w:lang w:val="es-ES"/>
        </w:rPr>
        <w:t>siswa</w:t>
      </w:r>
      <w:proofErr w:type="spellEnd"/>
      <w:r w:rsidRPr="00EC49E8">
        <w:rPr>
          <w:lang w:val="es-ES"/>
        </w:rPr>
        <w:t xml:space="preserve"> (9,09%) dan </w:t>
      </w:r>
      <w:proofErr w:type="spellStart"/>
      <w:r w:rsidRPr="00EC49E8">
        <w:rPr>
          <w:lang w:val="es-ES"/>
        </w:rPr>
        <w:t>nilai</w:t>
      </w:r>
      <w:proofErr w:type="spellEnd"/>
      <w:r w:rsidRPr="00EC49E8">
        <w:rPr>
          <w:lang w:val="es-ES"/>
        </w:rPr>
        <w:t xml:space="preserve"> &gt; 75 </w:t>
      </w:r>
      <w:proofErr w:type="spellStart"/>
      <w:r w:rsidRPr="00EC49E8">
        <w:rPr>
          <w:lang w:val="es-ES"/>
        </w:rPr>
        <w:t>sebanyak</w:t>
      </w:r>
      <w:proofErr w:type="spellEnd"/>
      <w:r w:rsidRPr="00EC49E8">
        <w:rPr>
          <w:lang w:val="es-ES"/>
        </w:rPr>
        <w:t xml:space="preserve"> 30 </w:t>
      </w:r>
      <w:proofErr w:type="spellStart"/>
      <w:r w:rsidRPr="00EC49E8">
        <w:rPr>
          <w:lang w:val="es-ES"/>
        </w:rPr>
        <w:t>siswa</w:t>
      </w:r>
      <w:proofErr w:type="spellEnd"/>
      <w:r w:rsidRPr="00EC49E8">
        <w:rPr>
          <w:lang w:val="es-ES"/>
        </w:rPr>
        <w:t xml:space="preserve"> (90,91%)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rata-rata 76,36. </w:t>
      </w:r>
      <w:r w:rsidR="00EB0BDE">
        <w:rPr>
          <w:lang w:val="id-ID"/>
        </w:rPr>
        <w:t xml:space="preserve"> </w:t>
      </w:r>
      <w:proofErr w:type="spellStart"/>
      <w:r w:rsidRPr="00EC49E8">
        <w:rPr>
          <w:lang w:val="es-ES"/>
        </w:rPr>
        <w:t>Siswa</w:t>
      </w:r>
      <w:proofErr w:type="spellEnd"/>
      <w:r w:rsidRPr="00EC49E8">
        <w:rPr>
          <w:lang w:val="es-ES"/>
        </w:rPr>
        <w:t xml:space="preserve"> Tuntas </w:t>
      </w:r>
      <w:proofErr w:type="spellStart"/>
      <w:r w:rsidRPr="00EC49E8">
        <w:rPr>
          <w:lang w:val="es-ES"/>
        </w:rPr>
        <w:t>menulis</w:t>
      </w:r>
      <w:proofErr w:type="spellEnd"/>
      <w:r w:rsidRPr="00EC49E8">
        <w:rPr>
          <w:lang w:val="es-ES"/>
        </w:rPr>
        <w:t xml:space="preserve"> </w:t>
      </w:r>
      <w:proofErr w:type="spellStart"/>
      <w:r w:rsidRPr="00EC49E8">
        <w:rPr>
          <w:lang w:val="es-ES"/>
        </w:rPr>
        <w:t>puisi</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memperhatikan</w:t>
      </w:r>
      <w:proofErr w:type="spellEnd"/>
      <w:r w:rsidRPr="00EC49E8">
        <w:rPr>
          <w:lang w:val="es-ES"/>
        </w:rPr>
        <w:t xml:space="preserve"> </w:t>
      </w:r>
      <w:proofErr w:type="spellStart"/>
      <w:r w:rsidRPr="00EC49E8">
        <w:rPr>
          <w:lang w:val="es-ES"/>
        </w:rPr>
        <w:t>amanat</w:t>
      </w:r>
      <w:proofErr w:type="spellEnd"/>
      <w:r w:rsidRPr="00EC49E8">
        <w:rPr>
          <w:lang w:val="es-ES"/>
        </w:rPr>
        <w:t xml:space="preserve"> </w:t>
      </w:r>
      <w:proofErr w:type="spellStart"/>
      <w:r w:rsidRPr="00EC49E8">
        <w:rPr>
          <w:lang w:val="es-ES"/>
        </w:rPr>
        <w:t>setelah</w:t>
      </w:r>
      <w:proofErr w:type="spellEnd"/>
      <w:r w:rsidRPr="00EC49E8">
        <w:rPr>
          <w:lang w:val="es-ES"/>
        </w:rPr>
        <w:t xml:space="preserve"> </w:t>
      </w:r>
      <w:proofErr w:type="spellStart"/>
      <w:r w:rsidRPr="00EC49E8">
        <w:rPr>
          <w:lang w:val="es-ES"/>
        </w:rPr>
        <w:t>dilakukan</w:t>
      </w:r>
      <w:proofErr w:type="spellEnd"/>
      <w:r w:rsidRPr="00EC49E8">
        <w:rPr>
          <w:lang w:val="es-ES"/>
        </w:rPr>
        <w:t xml:space="preserve"> tes pada </w:t>
      </w:r>
      <w:proofErr w:type="spellStart"/>
      <w:r w:rsidRPr="00EC49E8">
        <w:rPr>
          <w:lang w:val="es-ES"/>
        </w:rPr>
        <w:t>aspek</w:t>
      </w:r>
      <w:proofErr w:type="spellEnd"/>
      <w:r w:rsidRPr="00EC49E8">
        <w:rPr>
          <w:lang w:val="es-ES"/>
        </w:rPr>
        <w:t xml:space="preserve"> </w:t>
      </w:r>
      <w:proofErr w:type="spellStart"/>
      <w:r w:rsidRPr="00EC49E8">
        <w:rPr>
          <w:lang w:val="es-ES"/>
        </w:rPr>
        <w:t>ini</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siswa</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w:t>
      </w:r>
      <w:proofErr w:type="spellStart"/>
      <w:r w:rsidRPr="00EC49E8">
        <w:rPr>
          <w:lang w:val="es-ES"/>
        </w:rPr>
        <w:t>kurang</w:t>
      </w:r>
      <w:proofErr w:type="spellEnd"/>
      <w:r w:rsidRPr="00EC49E8">
        <w:rPr>
          <w:lang w:val="es-ES"/>
        </w:rPr>
        <w:t xml:space="preserve"> </w:t>
      </w:r>
      <w:proofErr w:type="spellStart"/>
      <w:r w:rsidRPr="00EC49E8">
        <w:rPr>
          <w:lang w:val="es-ES"/>
        </w:rPr>
        <w:t>dari</w:t>
      </w:r>
      <w:proofErr w:type="spellEnd"/>
      <w:r w:rsidRPr="00EC49E8">
        <w:rPr>
          <w:lang w:val="es-ES"/>
        </w:rPr>
        <w:t xml:space="preserve"> 75 </w:t>
      </w:r>
      <w:proofErr w:type="spellStart"/>
      <w:r w:rsidRPr="00EC49E8">
        <w:rPr>
          <w:lang w:val="es-ES"/>
        </w:rPr>
        <w:t>sebanyak</w:t>
      </w:r>
      <w:proofErr w:type="spellEnd"/>
      <w:r w:rsidRPr="00EC49E8">
        <w:rPr>
          <w:lang w:val="es-ES"/>
        </w:rPr>
        <w:t xml:space="preserve"> 12 </w:t>
      </w:r>
      <w:proofErr w:type="spellStart"/>
      <w:r w:rsidRPr="00EC49E8">
        <w:rPr>
          <w:lang w:val="es-ES"/>
        </w:rPr>
        <w:t>siswa</w:t>
      </w:r>
      <w:proofErr w:type="spellEnd"/>
      <w:r w:rsidRPr="00EC49E8">
        <w:rPr>
          <w:lang w:val="es-ES"/>
        </w:rPr>
        <w:t xml:space="preserve"> (36,36 %) dan </w:t>
      </w:r>
      <w:proofErr w:type="spellStart"/>
      <w:r w:rsidRPr="00EC49E8">
        <w:rPr>
          <w:lang w:val="es-ES"/>
        </w:rPr>
        <w:t>nilai</w:t>
      </w:r>
      <w:proofErr w:type="spellEnd"/>
      <w:r w:rsidRPr="00EC49E8">
        <w:rPr>
          <w:lang w:val="es-ES"/>
        </w:rPr>
        <w:t xml:space="preserve"> &gt; 75 </w:t>
      </w:r>
      <w:proofErr w:type="spellStart"/>
      <w:r w:rsidRPr="00EC49E8">
        <w:rPr>
          <w:lang w:val="es-ES"/>
        </w:rPr>
        <w:t>sebanyak</w:t>
      </w:r>
      <w:proofErr w:type="spellEnd"/>
      <w:r w:rsidRPr="00EC49E8">
        <w:rPr>
          <w:lang w:val="es-ES"/>
        </w:rPr>
        <w:t xml:space="preserve"> 21 </w:t>
      </w:r>
      <w:proofErr w:type="spellStart"/>
      <w:r w:rsidRPr="00EC49E8">
        <w:rPr>
          <w:lang w:val="es-ES"/>
        </w:rPr>
        <w:t>siswa</w:t>
      </w:r>
      <w:proofErr w:type="spellEnd"/>
      <w:r w:rsidRPr="00EC49E8">
        <w:rPr>
          <w:lang w:val="es-ES"/>
        </w:rPr>
        <w:t xml:space="preserve"> (63,64 %)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rata-rata 74,85.</w:t>
      </w:r>
    </w:p>
    <w:p w:rsidR="00B1787C" w:rsidRPr="00EC49E8" w:rsidRDefault="00B1787C" w:rsidP="00EB0BDE">
      <w:pPr>
        <w:ind w:left="14" w:firstLine="574"/>
        <w:jc w:val="both"/>
        <w:rPr>
          <w:lang w:val="es-ES"/>
        </w:rPr>
      </w:pPr>
      <w:r w:rsidRPr="00EC49E8">
        <w:rPr>
          <w:lang w:val="es-ES"/>
        </w:rPr>
        <w:t xml:space="preserve"> </w:t>
      </w:r>
    </w:p>
    <w:p w:rsidR="00B1787C" w:rsidRPr="00EB0BDE" w:rsidRDefault="00B1787C" w:rsidP="00EB0BDE">
      <w:pPr>
        <w:jc w:val="both"/>
        <w:rPr>
          <w:b/>
          <w:lang w:val="es-ES"/>
        </w:rPr>
      </w:pPr>
      <w:proofErr w:type="spellStart"/>
      <w:r w:rsidRPr="00EB0BDE">
        <w:rPr>
          <w:b/>
          <w:lang w:val="es-ES"/>
        </w:rPr>
        <w:t>Refleksi</w:t>
      </w:r>
      <w:proofErr w:type="spellEnd"/>
    </w:p>
    <w:p w:rsidR="00EB0BDE" w:rsidRDefault="00B1787C" w:rsidP="00EB0BDE">
      <w:pPr>
        <w:ind w:left="14" w:firstLine="491"/>
        <w:jc w:val="both"/>
        <w:rPr>
          <w:lang w:val="id-ID"/>
        </w:rPr>
      </w:pPr>
      <w:proofErr w:type="spellStart"/>
      <w:r w:rsidRPr="00407902">
        <w:rPr>
          <w:lang w:val="es-ES"/>
        </w:rPr>
        <w:t>Dari</w:t>
      </w:r>
      <w:proofErr w:type="spellEnd"/>
      <w:r w:rsidRPr="00407902">
        <w:rPr>
          <w:lang w:val="es-ES"/>
        </w:rPr>
        <w:t xml:space="preserve"> </w:t>
      </w:r>
      <w:proofErr w:type="spellStart"/>
      <w:r w:rsidRPr="00407902">
        <w:rPr>
          <w:lang w:val="es-ES"/>
        </w:rPr>
        <w:t>langkah</w:t>
      </w:r>
      <w:proofErr w:type="spellEnd"/>
      <w:r w:rsidRPr="00407902">
        <w:rPr>
          <w:lang w:val="es-ES"/>
        </w:rPr>
        <w:t xml:space="preserve"> </w:t>
      </w:r>
      <w:proofErr w:type="spellStart"/>
      <w:r w:rsidRPr="00407902">
        <w:rPr>
          <w:lang w:val="es-ES"/>
        </w:rPr>
        <w:t>perbaikan</w:t>
      </w:r>
      <w:proofErr w:type="spellEnd"/>
      <w:r w:rsidRPr="00407902">
        <w:rPr>
          <w:lang w:val="es-ES"/>
        </w:rPr>
        <w:t xml:space="preserve"> pada </w:t>
      </w:r>
      <w:proofErr w:type="spellStart"/>
      <w:r w:rsidRPr="00407902">
        <w:rPr>
          <w:lang w:val="es-ES"/>
        </w:rPr>
        <w:t>siklus</w:t>
      </w:r>
      <w:proofErr w:type="spellEnd"/>
      <w:r w:rsidRPr="00407902">
        <w:rPr>
          <w:lang w:val="es-ES"/>
        </w:rPr>
        <w:t xml:space="preserve"> 1 </w:t>
      </w:r>
      <w:proofErr w:type="spellStart"/>
      <w:r w:rsidRPr="00407902">
        <w:rPr>
          <w:lang w:val="es-ES"/>
        </w:rPr>
        <w:t>diperoleh</w:t>
      </w:r>
      <w:proofErr w:type="spellEnd"/>
      <w:r w:rsidRPr="00407902">
        <w:rPr>
          <w:lang w:val="es-ES"/>
        </w:rPr>
        <w:t xml:space="preserve"> </w:t>
      </w:r>
      <w:proofErr w:type="spellStart"/>
      <w:r w:rsidRPr="00407902">
        <w:rPr>
          <w:lang w:val="es-ES"/>
        </w:rPr>
        <w:t>temuan</w:t>
      </w:r>
      <w:proofErr w:type="spellEnd"/>
      <w:r w:rsidRPr="00407902">
        <w:rPr>
          <w:lang w:val="es-ES"/>
        </w:rPr>
        <w:t xml:space="preserve"> </w:t>
      </w:r>
      <w:proofErr w:type="spellStart"/>
      <w:r w:rsidRPr="00407902">
        <w:rPr>
          <w:lang w:val="es-ES"/>
        </w:rPr>
        <w:t>siswa</w:t>
      </w:r>
      <w:proofErr w:type="spellEnd"/>
      <w:r w:rsidRPr="00407902">
        <w:rPr>
          <w:lang w:val="es-ES"/>
        </w:rPr>
        <w:t xml:space="preserve">, </w:t>
      </w:r>
      <w:proofErr w:type="spellStart"/>
      <w:r w:rsidRPr="00407902">
        <w:rPr>
          <w:lang w:val="es-ES"/>
        </w:rPr>
        <w:t>yaitu</w:t>
      </w:r>
      <w:proofErr w:type="spellEnd"/>
      <w:r w:rsidRPr="00407902">
        <w:rPr>
          <w:lang w:val="es-ES"/>
        </w:rPr>
        <w:t xml:space="preserve"> </w:t>
      </w:r>
      <w:proofErr w:type="spellStart"/>
      <w:r>
        <w:rPr>
          <w:lang w:val="es-ES"/>
        </w:rPr>
        <w:t>kemampuan</w:t>
      </w:r>
      <w:proofErr w:type="spellEnd"/>
      <w:r w:rsidRPr="00407902">
        <w:rPr>
          <w:lang w:val="es-ES"/>
        </w:rPr>
        <w:t xml:space="preserve"> </w:t>
      </w:r>
      <w:proofErr w:type="spellStart"/>
      <w:r w:rsidRPr="00407902">
        <w:rPr>
          <w:lang w:val="es-ES"/>
        </w:rPr>
        <w:t>s</w:t>
      </w:r>
      <w:r>
        <w:rPr>
          <w:lang w:val="es-ES"/>
        </w:rPr>
        <w:t>iswa</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pembelajaran</w:t>
      </w:r>
      <w:proofErr w:type="spellEnd"/>
      <w:r>
        <w:rPr>
          <w:lang w:val="es-ES"/>
        </w:rPr>
        <w:t xml:space="preserve"> </w:t>
      </w:r>
      <w:r>
        <w:rPr>
          <w:lang w:val="id-ID"/>
        </w:rPr>
        <w:t>menulis puisi</w:t>
      </w:r>
      <w:r w:rsidRPr="00407902">
        <w:rPr>
          <w:lang w:val="es-ES"/>
        </w:rPr>
        <w:t xml:space="preserve"> </w:t>
      </w:r>
      <w:proofErr w:type="spellStart"/>
      <w:r w:rsidRPr="00407902">
        <w:rPr>
          <w:lang w:val="es-ES"/>
        </w:rPr>
        <w:t>lebih</w:t>
      </w:r>
      <w:proofErr w:type="spellEnd"/>
      <w:r w:rsidRPr="00407902">
        <w:rPr>
          <w:lang w:val="es-ES"/>
        </w:rPr>
        <w:t xml:space="preserve"> </w:t>
      </w:r>
      <w:proofErr w:type="spellStart"/>
      <w:r w:rsidRPr="00407902">
        <w:rPr>
          <w:lang w:val="es-ES"/>
        </w:rPr>
        <w:t>baik</w:t>
      </w:r>
      <w:proofErr w:type="spellEnd"/>
      <w:r w:rsidRPr="00407902">
        <w:rPr>
          <w:lang w:val="es-ES"/>
        </w:rPr>
        <w:t xml:space="preserve">, </w:t>
      </w:r>
      <w:proofErr w:type="spellStart"/>
      <w:r w:rsidRPr="00407902">
        <w:rPr>
          <w:lang w:val="es-ES"/>
        </w:rPr>
        <w:t>hasil</w:t>
      </w:r>
      <w:proofErr w:type="spellEnd"/>
      <w:r w:rsidRPr="00407902">
        <w:rPr>
          <w:lang w:val="es-ES"/>
        </w:rPr>
        <w:t xml:space="preserve"> yang </w:t>
      </w:r>
      <w:proofErr w:type="spellStart"/>
      <w:r w:rsidRPr="00407902">
        <w:rPr>
          <w:lang w:val="es-ES"/>
        </w:rPr>
        <w:t>dicapai</w:t>
      </w:r>
      <w:proofErr w:type="spellEnd"/>
      <w:r w:rsidRPr="00407902">
        <w:rPr>
          <w:lang w:val="es-ES"/>
        </w:rPr>
        <w:t xml:space="preserve"> </w:t>
      </w:r>
      <w:proofErr w:type="spellStart"/>
      <w:r w:rsidRPr="00407902">
        <w:rPr>
          <w:lang w:val="es-ES"/>
        </w:rPr>
        <w:t>oleh</w:t>
      </w:r>
      <w:proofErr w:type="spellEnd"/>
      <w:r w:rsidRPr="00407902">
        <w:rPr>
          <w:lang w:val="es-ES"/>
        </w:rPr>
        <w:t xml:space="preserve"> </w:t>
      </w:r>
      <w:proofErr w:type="spellStart"/>
      <w:r w:rsidRPr="00407902">
        <w:rPr>
          <w:lang w:val="es-ES"/>
        </w:rPr>
        <w:t>siswa</w:t>
      </w:r>
      <w:proofErr w:type="spellEnd"/>
      <w:r w:rsidRPr="00407902">
        <w:rPr>
          <w:lang w:val="es-ES"/>
        </w:rPr>
        <w:t xml:space="preserve"> </w:t>
      </w:r>
      <w:proofErr w:type="spellStart"/>
      <w:r w:rsidRPr="00407902">
        <w:rPr>
          <w:lang w:val="es-ES"/>
        </w:rPr>
        <w:t>lebih</w:t>
      </w:r>
      <w:proofErr w:type="spellEnd"/>
      <w:r w:rsidRPr="00407902">
        <w:rPr>
          <w:lang w:val="es-ES"/>
        </w:rPr>
        <w:t xml:space="preserve"> </w:t>
      </w:r>
      <w:proofErr w:type="spellStart"/>
      <w:r w:rsidRPr="00407902">
        <w:rPr>
          <w:lang w:val="es-ES"/>
        </w:rPr>
        <w:t>meningkat</w:t>
      </w:r>
      <w:proofErr w:type="spellEnd"/>
      <w:r w:rsidRPr="00407902">
        <w:rPr>
          <w:lang w:val="es-ES"/>
        </w:rPr>
        <w:t xml:space="preserve"> dan </w:t>
      </w:r>
      <w:proofErr w:type="spellStart"/>
      <w:r w:rsidRPr="00407902">
        <w:rPr>
          <w:lang w:val="es-ES"/>
        </w:rPr>
        <w:t>sudah</w:t>
      </w:r>
      <w:proofErr w:type="spellEnd"/>
      <w:r w:rsidRPr="00407902">
        <w:rPr>
          <w:lang w:val="es-ES"/>
        </w:rPr>
        <w:t xml:space="preserve"> </w:t>
      </w:r>
      <w:proofErr w:type="spellStart"/>
      <w:r w:rsidRPr="00407902">
        <w:rPr>
          <w:lang w:val="es-ES"/>
        </w:rPr>
        <w:t>banyak</w:t>
      </w:r>
      <w:proofErr w:type="spellEnd"/>
      <w:r w:rsidRPr="00407902">
        <w:rPr>
          <w:lang w:val="es-ES"/>
        </w:rPr>
        <w:t xml:space="preserve"> </w:t>
      </w:r>
      <w:proofErr w:type="spellStart"/>
      <w:r w:rsidRPr="00407902">
        <w:rPr>
          <w:lang w:val="es-ES"/>
        </w:rPr>
        <w:t>s</w:t>
      </w:r>
      <w:r>
        <w:rPr>
          <w:lang w:val="es-ES"/>
        </w:rPr>
        <w:t>iswa</w:t>
      </w:r>
      <w:proofErr w:type="spellEnd"/>
      <w:r>
        <w:rPr>
          <w:lang w:val="es-ES"/>
        </w:rPr>
        <w:t xml:space="preserve"> yang </w:t>
      </w:r>
      <w:proofErr w:type="spellStart"/>
      <w:r>
        <w:rPr>
          <w:lang w:val="es-ES"/>
        </w:rPr>
        <w:t>berani</w:t>
      </w:r>
      <w:proofErr w:type="spellEnd"/>
      <w:r>
        <w:rPr>
          <w:lang w:val="es-ES"/>
        </w:rPr>
        <w:t xml:space="preserve"> me</w:t>
      </w:r>
      <w:r>
        <w:rPr>
          <w:lang w:val="id-ID"/>
        </w:rPr>
        <w:t>mpresentasikan</w:t>
      </w:r>
      <w:r w:rsidRPr="00407902">
        <w:rPr>
          <w:lang w:val="es-ES"/>
        </w:rPr>
        <w:t xml:space="preserve"> </w:t>
      </w:r>
      <w:proofErr w:type="spellStart"/>
      <w:r w:rsidRPr="00407902">
        <w:rPr>
          <w:lang w:val="es-ES"/>
        </w:rPr>
        <w:t>hasil</w:t>
      </w:r>
      <w:proofErr w:type="spellEnd"/>
      <w:r w:rsidRPr="00407902">
        <w:rPr>
          <w:lang w:val="es-ES"/>
        </w:rPr>
        <w:t xml:space="preserve"> </w:t>
      </w:r>
      <w:proofErr w:type="spellStart"/>
      <w:r w:rsidRPr="00407902">
        <w:rPr>
          <w:lang w:val="es-ES"/>
        </w:rPr>
        <w:t>puisinya</w:t>
      </w:r>
      <w:proofErr w:type="spellEnd"/>
      <w:r w:rsidRPr="00407902">
        <w:rPr>
          <w:lang w:val="es-ES"/>
        </w:rPr>
        <w:t xml:space="preserve"> </w:t>
      </w:r>
      <w:proofErr w:type="spellStart"/>
      <w:r w:rsidRPr="00407902">
        <w:rPr>
          <w:lang w:val="es-ES"/>
        </w:rPr>
        <w:t>dengan</w:t>
      </w:r>
      <w:proofErr w:type="spellEnd"/>
      <w:r w:rsidRPr="00407902">
        <w:rPr>
          <w:lang w:val="es-ES"/>
        </w:rPr>
        <w:t xml:space="preserve"> </w:t>
      </w:r>
      <w:proofErr w:type="spellStart"/>
      <w:r w:rsidRPr="00407902">
        <w:rPr>
          <w:lang w:val="es-ES"/>
        </w:rPr>
        <w:t>baik</w:t>
      </w:r>
      <w:proofErr w:type="spellEnd"/>
      <w:r w:rsidRPr="00407902">
        <w:rPr>
          <w:lang w:val="es-ES"/>
        </w:rPr>
        <w:t xml:space="preserve">. </w:t>
      </w:r>
      <w:proofErr w:type="spellStart"/>
      <w:r w:rsidRPr="00407902">
        <w:rPr>
          <w:lang w:val="es-ES"/>
        </w:rPr>
        <w:lastRenderedPageBreak/>
        <w:t>Selain</w:t>
      </w:r>
      <w:proofErr w:type="spellEnd"/>
      <w:r w:rsidRPr="00407902">
        <w:rPr>
          <w:lang w:val="es-ES"/>
        </w:rPr>
        <w:t xml:space="preserve"> </w:t>
      </w:r>
      <w:proofErr w:type="spellStart"/>
      <w:r w:rsidRPr="00407902">
        <w:rPr>
          <w:lang w:val="es-ES"/>
        </w:rPr>
        <w:t>itu</w:t>
      </w:r>
      <w:proofErr w:type="spellEnd"/>
      <w:r w:rsidRPr="00407902">
        <w:rPr>
          <w:lang w:val="es-ES"/>
        </w:rPr>
        <w:t xml:space="preserve">, </w:t>
      </w:r>
      <w:proofErr w:type="spellStart"/>
      <w:r w:rsidRPr="00407902">
        <w:rPr>
          <w:lang w:val="es-ES"/>
        </w:rPr>
        <w:t>siswa</w:t>
      </w:r>
      <w:proofErr w:type="spellEnd"/>
      <w:r w:rsidRPr="00407902">
        <w:rPr>
          <w:lang w:val="es-ES"/>
        </w:rPr>
        <w:t xml:space="preserve"> juga </w:t>
      </w:r>
      <w:proofErr w:type="spellStart"/>
      <w:r w:rsidRPr="00407902">
        <w:rPr>
          <w:lang w:val="es-ES"/>
        </w:rPr>
        <w:t>dapat</w:t>
      </w:r>
      <w:proofErr w:type="spellEnd"/>
      <w:r w:rsidRPr="00407902">
        <w:rPr>
          <w:lang w:val="es-ES"/>
        </w:rPr>
        <w:t xml:space="preserve"> </w:t>
      </w:r>
      <w:proofErr w:type="spellStart"/>
      <w:r w:rsidRPr="00407902">
        <w:rPr>
          <w:lang w:val="es-ES"/>
        </w:rPr>
        <w:t>menulis</w:t>
      </w:r>
      <w:proofErr w:type="spellEnd"/>
      <w:r w:rsidRPr="00407902">
        <w:rPr>
          <w:lang w:val="es-ES"/>
        </w:rPr>
        <w:t xml:space="preserve"> </w:t>
      </w:r>
      <w:proofErr w:type="spellStart"/>
      <w:r w:rsidRPr="00407902">
        <w:rPr>
          <w:lang w:val="es-ES"/>
        </w:rPr>
        <w:t>puisi</w:t>
      </w:r>
      <w:proofErr w:type="spellEnd"/>
      <w:r w:rsidRPr="00407902">
        <w:rPr>
          <w:lang w:val="es-ES"/>
        </w:rPr>
        <w:t xml:space="preserve"> </w:t>
      </w:r>
      <w:proofErr w:type="spellStart"/>
      <w:r w:rsidRPr="00407902">
        <w:rPr>
          <w:lang w:val="es-ES"/>
        </w:rPr>
        <w:t>dengan</w:t>
      </w:r>
      <w:proofErr w:type="spellEnd"/>
      <w:r w:rsidRPr="00407902">
        <w:rPr>
          <w:lang w:val="es-ES"/>
        </w:rPr>
        <w:t xml:space="preserve"> </w:t>
      </w:r>
      <w:proofErr w:type="spellStart"/>
      <w:r w:rsidRPr="00407902">
        <w:rPr>
          <w:lang w:val="es-ES"/>
        </w:rPr>
        <w:t>perbendaharaan</w:t>
      </w:r>
      <w:proofErr w:type="spellEnd"/>
      <w:r w:rsidRPr="00407902">
        <w:rPr>
          <w:lang w:val="es-ES"/>
        </w:rPr>
        <w:t xml:space="preserve"> kata-kata yang </w:t>
      </w:r>
      <w:proofErr w:type="spellStart"/>
      <w:r w:rsidRPr="00407902">
        <w:rPr>
          <w:lang w:val="es-ES"/>
        </w:rPr>
        <w:t>lebih</w:t>
      </w:r>
      <w:proofErr w:type="spellEnd"/>
      <w:r w:rsidRPr="00407902">
        <w:rPr>
          <w:lang w:val="es-ES"/>
        </w:rPr>
        <w:t xml:space="preserve"> </w:t>
      </w:r>
      <w:proofErr w:type="spellStart"/>
      <w:r w:rsidRPr="00407902">
        <w:rPr>
          <w:lang w:val="es-ES"/>
        </w:rPr>
        <w:t>baik</w:t>
      </w:r>
      <w:proofErr w:type="spellEnd"/>
      <w:r w:rsidRPr="00407902">
        <w:rPr>
          <w:lang w:val="es-ES"/>
        </w:rPr>
        <w:t xml:space="preserve">. </w:t>
      </w:r>
      <w:proofErr w:type="spellStart"/>
      <w:r w:rsidRPr="00407902">
        <w:rPr>
          <w:lang w:val="es-ES"/>
        </w:rPr>
        <w:t>Dengan</w:t>
      </w:r>
      <w:proofErr w:type="spellEnd"/>
      <w:r w:rsidRPr="00407902">
        <w:rPr>
          <w:lang w:val="es-ES"/>
        </w:rPr>
        <w:t xml:space="preserve"> </w:t>
      </w:r>
      <w:r>
        <w:rPr>
          <w:lang w:val="id-ID"/>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sidRPr="00407902">
        <w:rPr>
          <w:lang w:val="es-ES"/>
        </w:rPr>
        <w:t xml:space="preserve">, </w:t>
      </w:r>
      <w:proofErr w:type="spellStart"/>
      <w:r w:rsidRPr="00407902">
        <w:rPr>
          <w:lang w:val="es-ES"/>
        </w:rPr>
        <w:t>siswa</w:t>
      </w:r>
      <w:proofErr w:type="spellEnd"/>
      <w:r w:rsidRPr="00407902">
        <w:rPr>
          <w:lang w:val="es-ES"/>
        </w:rPr>
        <w:t xml:space="preserve"> </w:t>
      </w:r>
      <w:proofErr w:type="spellStart"/>
      <w:r w:rsidRPr="00407902">
        <w:rPr>
          <w:lang w:val="es-ES"/>
        </w:rPr>
        <w:t>menjadi</w:t>
      </w:r>
      <w:proofErr w:type="spellEnd"/>
      <w:r w:rsidRPr="00407902">
        <w:rPr>
          <w:lang w:val="es-ES"/>
        </w:rPr>
        <w:t xml:space="preserve"> </w:t>
      </w:r>
      <w:proofErr w:type="spellStart"/>
      <w:r w:rsidRPr="00407902">
        <w:rPr>
          <w:lang w:val="es-ES"/>
        </w:rPr>
        <w:t>tidak</w:t>
      </w:r>
      <w:proofErr w:type="spellEnd"/>
      <w:r w:rsidRPr="00407902">
        <w:rPr>
          <w:lang w:val="es-ES"/>
        </w:rPr>
        <w:t xml:space="preserve"> </w:t>
      </w:r>
      <w:proofErr w:type="spellStart"/>
      <w:r w:rsidRPr="00407902">
        <w:rPr>
          <w:lang w:val="es-ES"/>
        </w:rPr>
        <w:t>cepat</w:t>
      </w:r>
      <w:proofErr w:type="spellEnd"/>
      <w:r w:rsidRPr="00407902">
        <w:rPr>
          <w:lang w:val="es-ES"/>
        </w:rPr>
        <w:t xml:space="preserve"> bosan </w:t>
      </w:r>
      <w:proofErr w:type="spellStart"/>
      <w:r w:rsidRPr="00407902">
        <w:rPr>
          <w:lang w:val="es-ES"/>
        </w:rPr>
        <w:t>terhadap</w:t>
      </w:r>
      <w:proofErr w:type="spellEnd"/>
      <w:r w:rsidRPr="00407902">
        <w:rPr>
          <w:lang w:val="es-ES"/>
        </w:rPr>
        <w:t xml:space="preserve"> </w:t>
      </w:r>
      <w:proofErr w:type="spellStart"/>
      <w:r w:rsidRPr="00407902">
        <w:rPr>
          <w:lang w:val="es-ES"/>
        </w:rPr>
        <w:t>materi</w:t>
      </w:r>
      <w:proofErr w:type="spellEnd"/>
      <w:r w:rsidRPr="00407902">
        <w:rPr>
          <w:lang w:val="es-ES"/>
        </w:rPr>
        <w:t xml:space="preserve"> yang </w:t>
      </w:r>
      <w:proofErr w:type="spellStart"/>
      <w:r w:rsidRPr="00407902">
        <w:rPr>
          <w:lang w:val="es-ES"/>
        </w:rPr>
        <w:t>disampaikan</w:t>
      </w:r>
      <w:proofErr w:type="spellEnd"/>
      <w:r w:rsidRPr="00407902">
        <w:rPr>
          <w:lang w:val="es-ES"/>
        </w:rPr>
        <w:t xml:space="preserve"> </w:t>
      </w:r>
      <w:proofErr w:type="spellStart"/>
      <w:r w:rsidRPr="00407902">
        <w:rPr>
          <w:lang w:val="es-ES"/>
        </w:rPr>
        <w:t>guru</w:t>
      </w:r>
      <w:proofErr w:type="spellEnd"/>
      <w:r w:rsidRPr="00407902">
        <w:rPr>
          <w:lang w:val="es-ES"/>
        </w:rPr>
        <w:t xml:space="preserve">. </w:t>
      </w:r>
      <w:proofErr w:type="spellStart"/>
      <w:r w:rsidRPr="00407902">
        <w:rPr>
          <w:lang w:val="es-ES"/>
        </w:rPr>
        <w:t>Dari</w:t>
      </w:r>
      <w:proofErr w:type="spellEnd"/>
      <w:r w:rsidRPr="00407902">
        <w:rPr>
          <w:lang w:val="es-ES"/>
        </w:rPr>
        <w:t xml:space="preserve"> </w:t>
      </w:r>
      <w:proofErr w:type="spellStart"/>
      <w:r w:rsidRPr="00407902">
        <w:rPr>
          <w:lang w:val="es-ES"/>
        </w:rPr>
        <w:t>uraian</w:t>
      </w:r>
      <w:proofErr w:type="spellEnd"/>
      <w:r w:rsidRPr="00407902">
        <w:rPr>
          <w:lang w:val="es-ES"/>
        </w:rPr>
        <w:t xml:space="preserve"> </w:t>
      </w:r>
      <w:proofErr w:type="spellStart"/>
      <w:r w:rsidRPr="00407902">
        <w:rPr>
          <w:lang w:val="es-ES"/>
        </w:rPr>
        <w:t>tersebut</w:t>
      </w:r>
      <w:proofErr w:type="spellEnd"/>
      <w:r w:rsidRPr="00407902">
        <w:rPr>
          <w:lang w:val="es-ES"/>
        </w:rPr>
        <w:t xml:space="preserve"> </w:t>
      </w:r>
      <w:proofErr w:type="spellStart"/>
      <w:r w:rsidRPr="00407902">
        <w:rPr>
          <w:lang w:val="es-ES"/>
        </w:rPr>
        <w:t>dapat</w:t>
      </w:r>
      <w:proofErr w:type="spellEnd"/>
      <w:r w:rsidRPr="00407902">
        <w:rPr>
          <w:lang w:val="es-ES"/>
        </w:rPr>
        <w:t xml:space="preserve"> </w:t>
      </w:r>
      <w:proofErr w:type="spellStart"/>
      <w:r w:rsidRPr="00407902">
        <w:rPr>
          <w:lang w:val="es-ES"/>
        </w:rPr>
        <w:t>dikatakan</w:t>
      </w:r>
      <w:proofErr w:type="spellEnd"/>
      <w:r w:rsidRPr="00407902">
        <w:rPr>
          <w:lang w:val="es-ES"/>
        </w:rPr>
        <w:t xml:space="preserve"> </w:t>
      </w:r>
      <w:proofErr w:type="spellStart"/>
      <w:r w:rsidRPr="00407902">
        <w:rPr>
          <w:lang w:val="es-ES"/>
        </w:rPr>
        <w:t>bahwa</w:t>
      </w:r>
      <w:proofErr w:type="spellEnd"/>
      <w:r w:rsidRPr="00407902">
        <w:rPr>
          <w:lang w:val="es-ES"/>
        </w:rPr>
        <w:t xml:space="preserve"> </w:t>
      </w:r>
      <w:proofErr w:type="spellStart"/>
      <w:r w:rsidRPr="00407902">
        <w:rPr>
          <w:lang w:val="es-ES"/>
        </w:rPr>
        <w:t>proses</w:t>
      </w:r>
      <w:proofErr w:type="spellEnd"/>
      <w:r w:rsidRPr="00407902">
        <w:rPr>
          <w:lang w:val="es-ES"/>
        </w:rPr>
        <w:t xml:space="preserve"> </w:t>
      </w:r>
      <w:proofErr w:type="spellStart"/>
      <w:r w:rsidRPr="00407902">
        <w:rPr>
          <w:lang w:val="es-ES"/>
        </w:rPr>
        <w:t>pembelajaran</w:t>
      </w:r>
      <w:proofErr w:type="spellEnd"/>
      <w:r w:rsidRPr="00407902">
        <w:rPr>
          <w:lang w:val="es-ES"/>
        </w:rPr>
        <w:t xml:space="preserve"> pada </w:t>
      </w:r>
      <w:proofErr w:type="spellStart"/>
      <w:r w:rsidRPr="00407902">
        <w:rPr>
          <w:lang w:val="es-ES"/>
        </w:rPr>
        <w:t>siklus</w:t>
      </w:r>
      <w:proofErr w:type="spellEnd"/>
      <w:r w:rsidRPr="00407902">
        <w:rPr>
          <w:lang w:val="es-ES"/>
        </w:rPr>
        <w:t xml:space="preserve"> </w:t>
      </w:r>
      <w:r>
        <w:rPr>
          <w:lang w:val="es-ES"/>
        </w:rPr>
        <w:t>I</w:t>
      </w:r>
      <w:r w:rsidRPr="00407902">
        <w:rPr>
          <w:lang w:val="es-ES"/>
        </w:rPr>
        <w:t xml:space="preserve"> </w:t>
      </w:r>
      <w:proofErr w:type="spellStart"/>
      <w:r w:rsidRPr="00407902">
        <w:rPr>
          <w:lang w:val="es-ES"/>
        </w:rPr>
        <w:t>dengan</w:t>
      </w:r>
      <w:proofErr w:type="spellEnd"/>
      <w:r w:rsidRPr="00407902">
        <w:rPr>
          <w:lang w:val="es-ES"/>
        </w:rPr>
        <w:t xml:space="preserve"> </w:t>
      </w:r>
      <w:proofErr w:type="spellStart"/>
      <w:r w:rsidRPr="00407902">
        <w:rPr>
          <w:lang w:val="es-ES"/>
        </w:rPr>
        <w:t>menerapka</w:t>
      </w:r>
      <w:r>
        <w:rPr>
          <w:lang w:val="es-ES"/>
        </w:rPr>
        <w:t>n</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mediaobjek</w:t>
      </w:r>
      <w:proofErr w:type="spellEnd"/>
      <w:r>
        <w:rPr>
          <w:lang w:val="es-ES"/>
        </w:rPr>
        <w:t xml:space="preserve"> </w:t>
      </w:r>
      <w:proofErr w:type="spellStart"/>
      <w:r>
        <w:rPr>
          <w:lang w:val="es-ES"/>
        </w:rPr>
        <w:t>langsung</w:t>
      </w:r>
      <w:proofErr w:type="spellEnd"/>
      <w:r>
        <w:rPr>
          <w:lang w:val="es-ES"/>
        </w:rPr>
        <w:t xml:space="preserve"> </w:t>
      </w:r>
      <w:r w:rsidRPr="00407902">
        <w:rPr>
          <w:lang w:val="es-ES"/>
        </w:rPr>
        <w:t xml:space="preserve">secara </w:t>
      </w:r>
      <w:proofErr w:type="spellStart"/>
      <w:r w:rsidRPr="00407902">
        <w:rPr>
          <w:lang w:val="es-ES"/>
        </w:rPr>
        <w:t>garis</w:t>
      </w:r>
      <w:proofErr w:type="spellEnd"/>
      <w:r w:rsidRPr="00407902">
        <w:rPr>
          <w:lang w:val="es-ES"/>
        </w:rPr>
        <w:t xml:space="preserve"> besar </w:t>
      </w:r>
      <w:proofErr w:type="spellStart"/>
      <w:r w:rsidRPr="00407902">
        <w:rPr>
          <w:lang w:val="es-ES"/>
        </w:rPr>
        <w:t>sudah</w:t>
      </w:r>
      <w:proofErr w:type="spellEnd"/>
      <w:r w:rsidRPr="00407902">
        <w:rPr>
          <w:lang w:val="es-ES"/>
        </w:rPr>
        <w:t xml:space="preserve"> </w:t>
      </w:r>
      <w:proofErr w:type="spellStart"/>
      <w:r w:rsidRPr="00407902">
        <w:rPr>
          <w:lang w:val="es-ES"/>
        </w:rPr>
        <w:t>cukup</w:t>
      </w:r>
      <w:proofErr w:type="spellEnd"/>
      <w:r w:rsidRPr="00407902">
        <w:rPr>
          <w:lang w:val="es-ES"/>
        </w:rPr>
        <w:t xml:space="preserve"> </w:t>
      </w:r>
      <w:proofErr w:type="spellStart"/>
      <w:r w:rsidRPr="00407902">
        <w:rPr>
          <w:lang w:val="es-ES"/>
        </w:rPr>
        <w:t>berhasil</w:t>
      </w:r>
      <w:proofErr w:type="spellEnd"/>
      <w:r w:rsidRPr="00407902">
        <w:rPr>
          <w:lang w:val="es-ES"/>
        </w:rPr>
        <w:t>.</w:t>
      </w:r>
    </w:p>
    <w:p w:rsidR="00B1787C" w:rsidRDefault="00B1787C" w:rsidP="00EB0BDE">
      <w:pPr>
        <w:ind w:left="14" w:firstLine="491"/>
        <w:jc w:val="both"/>
        <w:rPr>
          <w:lang w:val="es-ES"/>
        </w:rPr>
      </w:pPr>
      <w:proofErr w:type="spellStart"/>
      <w:r w:rsidRPr="00407902">
        <w:rPr>
          <w:lang w:val="es-ES"/>
        </w:rPr>
        <w:t>Selanjutnya</w:t>
      </w:r>
      <w:proofErr w:type="spellEnd"/>
      <w:r w:rsidRPr="00407902">
        <w:rPr>
          <w:lang w:val="es-ES"/>
        </w:rPr>
        <w:t xml:space="preserve"> </w:t>
      </w:r>
      <w:proofErr w:type="spellStart"/>
      <w:r w:rsidRPr="00407902">
        <w:rPr>
          <w:lang w:val="es-ES"/>
        </w:rPr>
        <w:t>dari</w:t>
      </w:r>
      <w:proofErr w:type="spellEnd"/>
      <w:r w:rsidRPr="00407902">
        <w:rPr>
          <w:lang w:val="es-ES"/>
        </w:rPr>
        <w:t xml:space="preserve"> </w:t>
      </w:r>
      <w:proofErr w:type="spellStart"/>
      <w:r w:rsidRPr="00407902">
        <w:rPr>
          <w:lang w:val="es-ES"/>
        </w:rPr>
        <w:t>refleksi</w:t>
      </w:r>
      <w:proofErr w:type="spellEnd"/>
      <w:r w:rsidRPr="00407902">
        <w:rPr>
          <w:lang w:val="es-ES"/>
        </w:rPr>
        <w:t xml:space="preserve"> pada </w:t>
      </w:r>
      <w:proofErr w:type="spellStart"/>
      <w:r w:rsidRPr="00407902">
        <w:rPr>
          <w:lang w:val="es-ES"/>
        </w:rPr>
        <w:t>siklus</w:t>
      </w:r>
      <w:proofErr w:type="spellEnd"/>
      <w:r w:rsidRPr="00407902">
        <w:rPr>
          <w:lang w:val="es-ES"/>
        </w:rPr>
        <w:t xml:space="preserve"> 1, </w:t>
      </w:r>
      <w:proofErr w:type="spellStart"/>
      <w:r w:rsidRPr="00407902">
        <w:rPr>
          <w:lang w:val="es-ES"/>
        </w:rPr>
        <w:t>peneliti</w:t>
      </w:r>
      <w:proofErr w:type="spellEnd"/>
      <w:r w:rsidRPr="00407902">
        <w:rPr>
          <w:lang w:val="es-ES"/>
        </w:rPr>
        <w:t xml:space="preserve"> </w:t>
      </w:r>
      <w:proofErr w:type="spellStart"/>
      <w:r w:rsidRPr="00407902">
        <w:rPr>
          <w:lang w:val="es-ES"/>
        </w:rPr>
        <w:t>melaksa</w:t>
      </w:r>
      <w:r>
        <w:rPr>
          <w:lang w:val="es-ES"/>
        </w:rPr>
        <w:t>nakan</w:t>
      </w:r>
      <w:proofErr w:type="spellEnd"/>
      <w:r>
        <w:rPr>
          <w:lang w:val="es-ES"/>
        </w:rPr>
        <w:t xml:space="preserve"> </w:t>
      </w:r>
      <w:proofErr w:type="spellStart"/>
      <w:r>
        <w:rPr>
          <w:lang w:val="es-ES"/>
        </w:rPr>
        <w:t>perbaikan</w:t>
      </w:r>
      <w:proofErr w:type="spellEnd"/>
      <w:r>
        <w:rPr>
          <w:lang w:val="es-ES"/>
        </w:rPr>
        <w:t xml:space="preserve"> </w:t>
      </w:r>
      <w:proofErr w:type="spellStart"/>
      <w:r>
        <w:rPr>
          <w:lang w:val="es-ES"/>
        </w:rPr>
        <w:t>pembelajaran</w:t>
      </w:r>
      <w:proofErr w:type="spellEnd"/>
      <w:r>
        <w:rPr>
          <w:lang w:val="es-ES"/>
        </w:rPr>
        <w:t xml:space="preserve"> </w:t>
      </w:r>
      <w:proofErr w:type="spellStart"/>
      <w:r>
        <w:rPr>
          <w:lang w:val="es-ES"/>
        </w:rPr>
        <w:t>sik</w:t>
      </w:r>
      <w:r w:rsidRPr="00407902">
        <w:rPr>
          <w:lang w:val="es-ES"/>
        </w:rPr>
        <w:t>lus</w:t>
      </w:r>
      <w:proofErr w:type="spellEnd"/>
      <w:r w:rsidRPr="00407902">
        <w:rPr>
          <w:lang w:val="es-ES"/>
        </w:rPr>
        <w:t xml:space="preserve"> 2 yang </w:t>
      </w:r>
      <w:proofErr w:type="spellStart"/>
      <w:r w:rsidRPr="00407902">
        <w:rPr>
          <w:lang w:val="es-ES"/>
        </w:rPr>
        <w:t>memfokuska</w:t>
      </w:r>
      <w:r>
        <w:rPr>
          <w:lang w:val="es-ES"/>
        </w:rPr>
        <w:t>n</w:t>
      </w:r>
      <w:proofErr w:type="spellEnd"/>
      <w:r>
        <w:rPr>
          <w:lang w:val="es-ES"/>
        </w:rPr>
        <w:t xml:space="preserve"> pada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melalui</w:t>
      </w:r>
      <w:proofErr w:type="spellEnd"/>
      <w:r>
        <w:rPr>
          <w:lang w:val="es-ES"/>
        </w:rPr>
        <w:t xml:space="preserve"> </w:t>
      </w:r>
      <w:r>
        <w:rPr>
          <w:lang w:val="id-ID"/>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sidRPr="00407902">
        <w:rPr>
          <w:lang w:val="es-ES"/>
        </w:rPr>
        <w:t xml:space="preserve">. </w:t>
      </w:r>
      <w:proofErr w:type="spellStart"/>
      <w:r w:rsidRPr="00407902">
        <w:rPr>
          <w:lang w:val="es-ES"/>
        </w:rPr>
        <w:t>Dalam</w:t>
      </w:r>
      <w:proofErr w:type="spellEnd"/>
      <w:r w:rsidRPr="00407902">
        <w:rPr>
          <w:lang w:val="es-ES"/>
        </w:rPr>
        <w:t xml:space="preserve"> </w:t>
      </w:r>
      <w:proofErr w:type="spellStart"/>
      <w:r w:rsidRPr="00407902">
        <w:rPr>
          <w:lang w:val="es-ES"/>
        </w:rPr>
        <w:t>pendekatan</w:t>
      </w:r>
      <w:proofErr w:type="spellEnd"/>
      <w:r w:rsidRPr="00407902">
        <w:rPr>
          <w:lang w:val="es-ES"/>
        </w:rPr>
        <w:t xml:space="preserve"> </w:t>
      </w:r>
      <w:proofErr w:type="spellStart"/>
      <w:r w:rsidRPr="00407902">
        <w:rPr>
          <w:lang w:val="es-ES"/>
        </w:rPr>
        <w:t>kontekstual</w:t>
      </w:r>
      <w:proofErr w:type="spellEnd"/>
      <w:r w:rsidRPr="00407902">
        <w:rPr>
          <w:lang w:val="es-ES"/>
        </w:rPr>
        <w:t xml:space="preserve"> </w:t>
      </w:r>
      <w:proofErr w:type="spellStart"/>
      <w:r>
        <w:rPr>
          <w:lang w:val="es-ES"/>
        </w:rPr>
        <w:t>melalui</w:t>
      </w:r>
      <w:proofErr w:type="spellEnd"/>
      <w:r>
        <w:rPr>
          <w:lang w:val="es-ES"/>
        </w:rPr>
        <w:t xml:space="preserve">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w:t>
      </w:r>
      <w:proofErr w:type="spellStart"/>
      <w:r w:rsidRPr="00407902">
        <w:rPr>
          <w:lang w:val="es-ES"/>
        </w:rPr>
        <w:t>ini</w:t>
      </w:r>
      <w:proofErr w:type="spellEnd"/>
      <w:r w:rsidRPr="00407902">
        <w:rPr>
          <w:lang w:val="es-ES"/>
        </w:rPr>
        <w:t xml:space="preserve">, </w:t>
      </w:r>
      <w:proofErr w:type="spellStart"/>
      <w:r w:rsidRPr="00407902">
        <w:rPr>
          <w:lang w:val="es-ES"/>
        </w:rPr>
        <w:t>kegiatan</w:t>
      </w:r>
      <w:proofErr w:type="spellEnd"/>
      <w:r w:rsidRPr="00407902">
        <w:rPr>
          <w:lang w:val="es-ES"/>
        </w:rPr>
        <w:t xml:space="preserve"> </w:t>
      </w:r>
      <w:proofErr w:type="spellStart"/>
      <w:r w:rsidRPr="00407902">
        <w:rPr>
          <w:lang w:val="es-ES"/>
        </w:rPr>
        <w:t>awal</w:t>
      </w:r>
      <w:proofErr w:type="spellEnd"/>
      <w:r w:rsidRPr="00407902">
        <w:rPr>
          <w:lang w:val="es-ES"/>
        </w:rPr>
        <w:t xml:space="preserve"> yang </w:t>
      </w:r>
      <w:proofErr w:type="spellStart"/>
      <w:r w:rsidRPr="00407902">
        <w:rPr>
          <w:lang w:val="es-ES"/>
        </w:rPr>
        <w:t>dilakukan</w:t>
      </w:r>
      <w:proofErr w:type="spellEnd"/>
      <w:r w:rsidRPr="00407902">
        <w:rPr>
          <w:lang w:val="es-ES"/>
        </w:rPr>
        <w:t xml:space="preserve"> </w:t>
      </w:r>
      <w:proofErr w:type="spellStart"/>
      <w:r w:rsidRPr="00407902">
        <w:rPr>
          <w:lang w:val="es-ES"/>
        </w:rPr>
        <w:t>guru</w:t>
      </w:r>
      <w:proofErr w:type="spellEnd"/>
      <w:r w:rsidRPr="00407902">
        <w:rPr>
          <w:lang w:val="es-ES"/>
        </w:rPr>
        <w:t xml:space="preserve"> </w:t>
      </w:r>
      <w:proofErr w:type="spellStart"/>
      <w:r w:rsidRPr="00407902">
        <w:rPr>
          <w:lang w:val="es-ES"/>
        </w:rPr>
        <w:t>adalah</w:t>
      </w:r>
      <w:proofErr w:type="spellEnd"/>
      <w:r>
        <w:rPr>
          <w:lang w:val="es-ES"/>
        </w:rPr>
        <w:t xml:space="preserve"> </w:t>
      </w:r>
      <w:proofErr w:type="spellStart"/>
      <w:r>
        <w:rPr>
          <w:lang w:val="es-ES"/>
        </w:rPr>
        <w:t>dengan</w:t>
      </w:r>
      <w:proofErr w:type="spellEnd"/>
      <w:r>
        <w:rPr>
          <w:lang w:val="es-ES"/>
        </w:rPr>
        <w:t xml:space="preserve"> me</w:t>
      </w:r>
      <w:r>
        <w:rPr>
          <w:lang w:val="id-ID"/>
        </w:rPr>
        <w:t>mberikan contoh</w:t>
      </w:r>
      <w:r>
        <w:rPr>
          <w:lang w:val="es-ES"/>
        </w:rPr>
        <w:t>me</w:t>
      </w:r>
      <w:r>
        <w:rPr>
          <w:lang w:val="id-ID"/>
        </w:rPr>
        <w:t>nulis</w:t>
      </w:r>
      <w:r w:rsidRPr="00407902">
        <w:rPr>
          <w:lang w:val="es-ES"/>
        </w:rPr>
        <w:t xml:space="preserve"> </w:t>
      </w:r>
      <w:proofErr w:type="spellStart"/>
      <w:r w:rsidRPr="00407902">
        <w:rPr>
          <w:lang w:val="es-ES"/>
        </w:rPr>
        <w:t>pui</w:t>
      </w:r>
      <w:r>
        <w:rPr>
          <w:lang w:val="es-ES"/>
        </w:rPr>
        <w:t>si</w:t>
      </w:r>
      <w:proofErr w:type="spellEnd"/>
      <w:r>
        <w:rPr>
          <w:lang w:val="es-ES"/>
        </w:rPr>
        <w:t xml:space="preserve"> yang bai</w:t>
      </w:r>
      <w:r>
        <w:rPr>
          <w:lang w:val="id-ID"/>
        </w:rPr>
        <w:t>k dan benar</w:t>
      </w:r>
      <w:r>
        <w:rPr>
          <w:lang w:val="es-ES"/>
        </w:rPr>
        <w:t xml:space="preserve">. </w:t>
      </w:r>
      <w:proofErr w:type="spellStart"/>
      <w:r>
        <w:rPr>
          <w:lang w:val="es-ES"/>
        </w:rPr>
        <w:t>Setelah</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men</w:t>
      </w:r>
      <w:proofErr w:type="spellEnd"/>
      <w:r>
        <w:rPr>
          <w:lang w:val="id-ID"/>
        </w:rPr>
        <w:t xml:space="preserve">getahuibagaimana </w:t>
      </w:r>
      <w:r>
        <w:rPr>
          <w:lang w:val="es-ES"/>
        </w:rPr>
        <w:t>cara me</w:t>
      </w:r>
      <w:r>
        <w:rPr>
          <w:lang w:val="id-ID"/>
        </w:rPr>
        <w:t>nulis</w:t>
      </w:r>
      <w:r w:rsidRPr="00407902">
        <w:rPr>
          <w:lang w:val="es-ES"/>
        </w:rPr>
        <w:t xml:space="preserve"> </w:t>
      </w:r>
      <w:proofErr w:type="spellStart"/>
      <w:r w:rsidRPr="00407902">
        <w:rPr>
          <w:lang w:val="es-ES"/>
        </w:rPr>
        <w:t>puisi</w:t>
      </w:r>
      <w:proofErr w:type="spellEnd"/>
      <w:r w:rsidRPr="00407902">
        <w:rPr>
          <w:lang w:val="es-ES"/>
        </w:rPr>
        <w:t xml:space="preserve"> </w:t>
      </w:r>
      <w:proofErr w:type="spellStart"/>
      <w:r w:rsidRPr="00407902">
        <w:rPr>
          <w:lang w:val="es-ES"/>
        </w:rPr>
        <w:t>tersebut</w:t>
      </w:r>
      <w:proofErr w:type="spellEnd"/>
      <w:r w:rsidRPr="00407902">
        <w:rPr>
          <w:lang w:val="es-ES"/>
        </w:rPr>
        <w:t xml:space="preserve">, </w:t>
      </w:r>
      <w:proofErr w:type="spellStart"/>
      <w:r w:rsidRPr="00407902">
        <w:rPr>
          <w:lang w:val="es-ES"/>
        </w:rPr>
        <w:t>guru</w:t>
      </w:r>
      <w:proofErr w:type="spellEnd"/>
      <w:r w:rsidRPr="00407902">
        <w:rPr>
          <w:lang w:val="es-ES"/>
        </w:rPr>
        <w:t xml:space="preserve"> </w:t>
      </w:r>
      <w:proofErr w:type="spellStart"/>
      <w:r w:rsidRPr="00407902">
        <w:rPr>
          <w:lang w:val="es-ES"/>
        </w:rPr>
        <w:t>mengadak</w:t>
      </w:r>
      <w:r>
        <w:rPr>
          <w:lang w:val="es-ES"/>
        </w:rPr>
        <w:t>an</w:t>
      </w:r>
      <w:proofErr w:type="spellEnd"/>
      <w:r>
        <w:rPr>
          <w:lang w:val="es-ES"/>
        </w:rPr>
        <w:t xml:space="preserve"> </w:t>
      </w:r>
      <w:proofErr w:type="spellStart"/>
      <w:r>
        <w:rPr>
          <w:lang w:val="es-ES"/>
        </w:rPr>
        <w:t>tanya</w:t>
      </w:r>
      <w:proofErr w:type="spellEnd"/>
      <w:r>
        <w:rPr>
          <w:lang w:val="es-ES"/>
        </w:rPr>
        <w:t xml:space="preserve"> </w:t>
      </w:r>
      <w:proofErr w:type="spellStart"/>
      <w:r>
        <w:rPr>
          <w:lang w:val="es-ES"/>
        </w:rPr>
        <w:t>jawab</w:t>
      </w:r>
      <w:proofErr w:type="spellEnd"/>
      <w:r>
        <w:rPr>
          <w:lang w:val="es-ES"/>
        </w:rPr>
        <w:t xml:space="preserve"> </w:t>
      </w:r>
      <w:proofErr w:type="spellStart"/>
      <w:r>
        <w:rPr>
          <w:lang w:val="es-ES"/>
        </w:rPr>
        <w:t>tentang</w:t>
      </w:r>
      <w:proofErr w:type="spellEnd"/>
      <w:r>
        <w:rPr>
          <w:lang w:val="es-ES"/>
        </w:rPr>
        <w:t xml:space="preserve"> </w:t>
      </w:r>
      <w:r>
        <w:rPr>
          <w:lang w:val="id-ID"/>
        </w:rPr>
        <w:t>cara menulis</w:t>
      </w:r>
      <w:r>
        <w:rPr>
          <w:lang w:val="es-ES"/>
        </w:rPr>
        <w:t xml:space="preserve"> </w:t>
      </w:r>
      <w:proofErr w:type="spellStart"/>
      <w:r>
        <w:rPr>
          <w:lang w:val="es-ES"/>
        </w:rPr>
        <w:t>puisi</w:t>
      </w:r>
      <w:proofErr w:type="spellEnd"/>
      <w:r>
        <w:rPr>
          <w:lang w:val="id-ID"/>
        </w:rPr>
        <w:t xml:space="preserve">. </w:t>
      </w:r>
      <w:proofErr w:type="spellStart"/>
      <w:r w:rsidRPr="00407902">
        <w:rPr>
          <w:lang w:val="es-ES"/>
        </w:rPr>
        <w:t>Dengan</w:t>
      </w:r>
      <w:proofErr w:type="spellEnd"/>
      <w:r>
        <w:rPr>
          <w:lang w:val="es-ES"/>
        </w:rPr>
        <w:t xml:space="preserve"> </w:t>
      </w:r>
      <w:proofErr w:type="spellStart"/>
      <w:r>
        <w:rPr>
          <w:lang w:val="es-ES"/>
        </w:rPr>
        <w:t>menggunakan</w:t>
      </w:r>
      <w:proofErr w:type="spellEnd"/>
      <w:r>
        <w:rPr>
          <w:lang w:val="es-ES"/>
        </w:rPr>
        <w:t xml:space="preserve"> </w:t>
      </w:r>
      <w:proofErr w:type="spellStart"/>
      <w:r w:rsidRPr="00407902">
        <w:rPr>
          <w:lang w:val="es-ES"/>
        </w:rPr>
        <w:t>pendekatan</w:t>
      </w:r>
      <w:proofErr w:type="spellEnd"/>
      <w:r w:rsidRPr="00407902">
        <w:rPr>
          <w:lang w:val="es-ES"/>
        </w:rPr>
        <w:t xml:space="preserve"> </w:t>
      </w:r>
      <w:proofErr w:type="spellStart"/>
      <w:r w:rsidRPr="00407902">
        <w:rPr>
          <w:lang w:val="es-ES"/>
        </w:rPr>
        <w:t>tersebut</w:t>
      </w:r>
      <w:proofErr w:type="spellEnd"/>
      <w:r w:rsidRPr="00407902">
        <w:rPr>
          <w:lang w:val="es-ES"/>
        </w:rPr>
        <w:t xml:space="preserve"> </w:t>
      </w:r>
      <w:proofErr w:type="spellStart"/>
      <w:r w:rsidRPr="00407902">
        <w:rPr>
          <w:lang w:val="es-ES"/>
        </w:rPr>
        <w:t>siswa</w:t>
      </w:r>
      <w:proofErr w:type="spellEnd"/>
      <w:r w:rsidRPr="00407902">
        <w:rPr>
          <w:lang w:val="es-ES"/>
        </w:rPr>
        <w:t xml:space="preserve"> </w:t>
      </w:r>
      <w:proofErr w:type="spellStart"/>
      <w:r w:rsidRPr="00407902">
        <w:rPr>
          <w:lang w:val="es-ES"/>
        </w:rPr>
        <w:t>menjadi</w:t>
      </w:r>
      <w:proofErr w:type="spellEnd"/>
      <w:r w:rsidRPr="00407902">
        <w:rPr>
          <w:lang w:val="es-ES"/>
        </w:rPr>
        <w:t xml:space="preserve"> </w:t>
      </w:r>
      <w:proofErr w:type="spellStart"/>
      <w:r w:rsidRPr="00407902">
        <w:rPr>
          <w:lang w:val="es-ES"/>
        </w:rPr>
        <w:t>lebih</w:t>
      </w:r>
      <w:proofErr w:type="spellEnd"/>
      <w:r w:rsidRPr="00407902">
        <w:rPr>
          <w:lang w:val="es-ES"/>
        </w:rPr>
        <w:t xml:space="preserve"> </w:t>
      </w:r>
      <w:proofErr w:type="spellStart"/>
      <w:r w:rsidRPr="00407902">
        <w:rPr>
          <w:lang w:val="es-ES"/>
        </w:rPr>
        <w:t>tertarik</w:t>
      </w:r>
      <w:proofErr w:type="spellEnd"/>
      <w:r w:rsidRPr="00407902">
        <w:rPr>
          <w:lang w:val="es-ES"/>
        </w:rPr>
        <w:t xml:space="preserve"> dan </w:t>
      </w:r>
      <w:proofErr w:type="spellStart"/>
      <w:r w:rsidRPr="00407902">
        <w:rPr>
          <w:lang w:val="es-ES"/>
        </w:rPr>
        <w:t>menjadi</w:t>
      </w:r>
      <w:proofErr w:type="spellEnd"/>
      <w:r w:rsidRPr="00407902">
        <w:rPr>
          <w:lang w:val="es-ES"/>
        </w:rPr>
        <w:t xml:space="preserve"> </w:t>
      </w:r>
      <w:proofErr w:type="spellStart"/>
      <w:r w:rsidRPr="00407902">
        <w:rPr>
          <w:lang w:val="es-ES"/>
        </w:rPr>
        <w:t>lebih</w:t>
      </w:r>
      <w:proofErr w:type="spellEnd"/>
      <w:r w:rsidRPr="00407902">
        <w:rPr>
          <w:lang w:val="es-ES"/>
        </w:rPr>
        <w:t xml:space="preserve"> </w:t>
      </w:r>
      <w:proofErr w:type="spellStart"/>
      <w:r w:rsidRPr="00407902">
        <w:rPr>
          <w:lang w:val="es-ES"/>
        </w:rPr>
        <w:t>aktif</w:t>
      </w:r>
      <w:proofErr w:type="spellEnd"/>
      <w:r w:rsidRPr="00407902">
        <w:rPr>
          <w:lang w:val="es-ES"/>
        </w:rPr>
        <w:t xml:space="preserve"> </w:t>
      </w:r>
      <w:proofErr w:type="spellStart"/>
      <w:r w:rsidRPr="00407902">
        <w:rPr>
          <w:lang w:val="es-ES"/>
        </w:rPr>
        <w:t>dalam</w:t>
      </w:r>
      <w:proofErr w:type="spellEnd"/>
      <w:r w:rsidRPr="00407902">
        <w:rPr>
          <w:lang w:val="es-ES"/>
        </w:rPr>
        <w:t xml:space="preserve"> </w:t>
      </w:r>
      <w:proofErr w:type="spellStart"/>
      <w:r w:rsidRPr="00407902">
        <w:rPr>
          <w:lang w:val="es-ES"/>
        </w:rPr>
        <w:t>mengikuti</w:t>
      </w:r>
      <w:proofErr w:type="spellEnd"/>
      <w:r w:rsidRPr="00407902">
        <w:rPr>
          <w:lang w:val="es-ES"/>
        </w:rPr>
        <w:t xml:space="preserve"> </w:t>
      </w:r>
      <w:proofErr w:type="spellStart"/>
      <w:r w:rsidRPr="00407902">
        <w:rPr>
          <w:lang w:val="es-ES"/>
        </w:rPr>
        <w:t>pelajaran</w:t>
      </w:r>
      <w:proofErr w:type="spellEnd"/>
      <w:r w:rsidRPr="00407902">
        <w:rPr>
          <w:lang w:val="es-ES"/>
        </w:rPr>
        <w:t xml:space="preserve">. </w:t>
      </w:r>
      <w:proofErr w:type="spellStart"/>
      <w:r w:rsidRPr="00407902">
        <w:rPr>
          <w:lang w:val="es-ES"/>
        </w:rPr>
        <w:t>Selain</w:t>
      </w:r>
      <w:proofErr w:type="spellEnd"/>
      <w:r w:rsidRPr="00407902">
        <w:rPr>
          <w:lang w:val="es-ES"/>
        </w:rPr>
        <w:t xml:space="preserve"> </w:t>
      </w:r>
      <w:proofErr w:type="spellStart"/>
      <w:r w:rsidRPr="00407902">
        <w:rPr>
          <w:lang w:val="es-ES"/>
        </w:rPr>
        <w:t>itu</w:t>
      </w:r>
      <w:proofErr w:type="spellEnd"/>
      <w:r w:rsidRPr="00407902">
        <w:rPr>
          <w:lang w:val="es-ES"/>
        </w:rPr>
        <w:t xml:space="preserve">, </w:t>
      </w:r>
      <w:proofErr w:type="spellStart"/>
      <w:r w:rsidRPr="00407902">
        <w:rPr>
          <w:lang w:val="es-ES"/>
        </w:rPr>
        <w:t>peran</w:t>
      </w:r>
      <w:proofErr w:type="spellEnd"/>
      <w:r w:rsidRPr="00407902">
        <w:rPr>
          <w:lang w:val="es-ES"/>
        </w:rPr>
        <w:t xml:space="preserve"> </w:t>
      </w:r>
      <w:proofErr w:type="spellStart"/>
      <w:r w:rsidRPr="00407902">
        <w:rPr>
          <w:lang w:val="es-ES"/>
        </w:rPr>
        <w:t>guru</w:t>
      </w:r>
      <w:proofErr w:type="spellEnd"/>
      <w:r w:rsidRPr="00407902">
        <w:rPr>
          <w:lang w:val="es-ES"/>
        </w:rPr>
        <w:t xml:space="preserve"> </w:t>
      </w:r>
      <w:proofErr w:type="spellStart"/>
      <w:r w:rsidRPr="00407902">
        <w:rPr>
          <w:lang w:val="es-ES"/>
        </w:rPr>
        <w:t>menjadi</w:t>
      </w:r>
      <w:proofErr w:type="spellEnd"/>
      <w:r w:rsidRPr="00407902">
        <w:rPr>
          <w:lang w:val="es-ES"/>
        </w:rPr>
        <w:t xml:space="preserve"> </w:t>
      </w:r>
      <w:proofErr w:type="spellStart"/>
      <w:r w:rsidRPr="00407902">
        <w:rPr>
          <w:lang w:val="es-ES"/>
        </w:rPr>
        <w:t>tidak</w:t>
      </w:r>
      <w:proofErr w:type="spellEnd"/>
      <w:r w:rsidRPr="00407902">
        <w:rPr>
          <w:lang w:val="es-ES"/>
        </w:rPr>
        <w:t xml:space="preserve"> </w:t>
      </w:r>
      <w:proofErr w:type="spellStart"/>
      <w:r w:rsidRPr="00407902">
        <w:rPr>
          <w:lang w:val="es-ES"/>
        </w:rPr>
        <w:t>terlalu</w:t>
      </w:r>
      <w:proofErr w:type="spellEnd"/>
      <w:r w:rsidRPr="00407902">
        <w:rPr>
          <w:lang w:val="es-ES"/>
        </w:rPr>
        <w:t xml:space="preserve"> dominan </w:t>
      </w:r>
      <w:proofErr w:type="spellStart"/>
      <w:r w:rsidRPr="00407902">
        <w:rPr>
          <w:lang w:val="es-ES"/>
        </w:rPr>
        <w:t>jika</w:t>
      </w:r>
      <w:proofErr w:type="spellEnd"/>
      <w:r w:rsidRPr="00407902">
        <w:rPr>
          <w:lang w:val="es-ES"/>
        </w:rPr>
        <w:t xml:space="preserve"> </w:t>
      </w:r>
      <w:proofErr w:type="spellStart"/>
      <w:r w:rsidRPr="00407902">
        <w:rPr>
          <w:lang w:val="es-ES"/>
        </w:rPr>
        <w:t>dibanding</w:t>
      </w:r>
      <w:proofErr w:type="spellEnd"/>
      <w:r w:rsidRPr="00407902">
        <w:rPr>
          <w:lang w:val="es-ES"/>
        </w:rPr>
        <w:t xml:space="preserve"> </w:t>
      </w:r>
      <w:proofErr w:type="spellStart"/>
      <w:r w:rsidRPr="00407902">
        <w:rPr>
          <w:lang w:val="es-ES"/>
        </w:rPr>
        <w:t>dengan</w:t>
      </w:r>
      <w:proofErr w:type="spellEnd"/>
      <w:r w:rsidRPr="00407902">
        <w:rPr>
          <w:lang w:val="es-ES"/>
        </w:rPr>
        <w:t xml:space="preserve"> </w:t>
      </w:r>
      <w:proofErr w:type="spellStart"/>
      <w:r w:rsidRPr="00407902">
        <w:rPr>
          <w:lang w:val="es-ES"/>
        </w:rPr>
        <w:t>menggunakan</w:t>
      </w:r>
      <w:proofErr w:type="spellEnd"/>
      <w:r w:rsidRPr="00407902">
        <w:rPr>
          <w:lang w:val="es-ES"/>
        </w:rPr>
        <w:t xml:space="preserve"> </w:t>
      </w:r>
      <w:proofErr w:type="spellStart"/>
      <w:r w:rsidRPr="00407902">
        <w:rPr>
          <w:lang w:val="es-ES"/>
        </w:rPr>
        <w:t>metode</w:t>
      </w:r>
      <w:proofErr w:type="spellEnd"/>
      <w:r w:rsidRPr="00407902">
        <w:rPr>
          <w:lang w:val="es-ES"/>
        </w:rPr>
        <w:t xml:space="preserve"> </w:t>
      </w:r>
      <w:proofErr w:type="spellStart"/>
      <w:r w:rsidRPr="00407902">
        <w:rPr>
          <w:lang w:val="es-ES"/>
        </w:rPr>
        <w:t>ceramah</w:t>
      </w:r>
      <w:proofErr w:type="spellEnd"/>
      <w:r w:rsidRPr="00407902">
        <w:rPr>
          <w:lang w:val="es-ES"/>
        </w:rPr>
        <w:t xml:space="preserve">. </w:t>
      </w:r>
      <w:proofErr w:type="spellStart"/>
      <w:r w:rsidRPr="00407902">
        <w:rPr>
          <w:lang w:val="es-ES"/>
        </w:rPr>
        <w:t>Banyak</w:t>
      </w:r>
      <w:proofErr w:type="spellEnd"/>
      <w:r w:rsidRPr="00407902">
        <w:rPr>
          <w:lang w:val="es-ES"/>
        </w:rPr>
        <w:t xml:space="preserve"> </w:t>
      </w:r>
      <w:proofErr w:type="spellStart"/>
      <w:r w:rsidRPr="00407902">
        <w:rPr>
          <w:lang w:val="es-ES"/>
        </w:rPr>
        <w:t>siswa</w:t>
      </w:r>
      <w:proofErr w:type="spellEnd"/>
      <w:r w:rsidRPr="00407902">
        <w:rPr>
          <w:lang w:val="es-ES"/>
        </w:rPr>
        <w:t xml:space="preserve"> yang </w:t>
      </w:r>
      <w:proofErr w:type="spellStart"/>
      <w:r w:rsidRPr="00407902">
        <w:rPr>
          <w:lang w:val="es-ES"/>
        </w:rPr>
        <w:t>aktif</w:t>
      </w:r>
      <w:proofErr w:type="spellEnd"/>
      <w:r w:rsidRPr="00407902">
        <w:rPr>
          <w:lang w:val="es-ES"/>
        </w:rPr>
        <w:t xml:space="preserve"> </w:t>
      </w:r>
      <w:proofErr w:type="spellStart"/>
      <w:r w:rsidRPr="00407902">
        <w:rPr>
          <w:lang w:val="es-ES"/>
        </w:rPr>
        <w:t>dalam</w:t>
      </w:r>
      <w:proofErr w:type="spellEnd"/>
      <w:r w:rsidRPr="00407902">
        <w:rPr>
          <w:lang w:val="es-ES"/>
        </w:rPr>
        <w:t xml:space="preserve"> </w:t>
      </w:r>
      <w:proofErr w:type="spellStart"/>
      <w:r w:rsidRPr="00407902">
        <w:rPr>
          <w:lang w:val="es-ES"/>
        </w:rPr>
        <w:t>menjawab</w:t>
      </w:r>
      <w:proofErr w:type="spellEnd"/>
      <w:r w:rsidRPr="00407902">
        <w:rPr>
          <w:lang w:val="es-ES"/>
        </w:rPr>
        <w:t xml:space="preserve"> </w:t>
      </w:r>
      <w:proofErr w:type="spellStart"/>
      <w:r w:rsidRPr="00407902">
        <w:rPr>
          <w:lang w:val="es-ES"/>
        </w:rPr>
        <w:t>pertanyaan</w:t>
      </w:r>
      <w:proofErr w:type="spellEnd"/>
      <w:r w:rsidRPr="00407902">
        <w:rPr>
          <w:lang w:val="es-ES"/>
        </w:rPr>
        <w:t xml:space="preserve"> </w:t>
      </w:r>
      <w:proofErr w:type="spellStart"/>
      <w:r w:rsidRPr="00407902">
        <w:rPr>
          <w:lang w:val="es-ES"/>
        </w:rPr>
        <w:t>dari</w:t>
      </w:r>
      <w:proofErr w:type="spellEnd"/>
      <w:r w:rsidRPr="00407902">
        <w:rPr>
          <w:lang w:val="es-ES"/>
        </w:rPr>
        <w:t xml:space="preserve"> </w:t>
      </w:r>
      <w:proofErr w:type="spellStart"/>
      <w:r w:rsidRPr="00407902">
        <w:rPr>
          <w:lang w:val="es-ES"/>
        </w:rPr>
        <w:t>guru</w:t>
      </w:r>
      <w:proofErr w:type="spellEnd"/>
      <w:r w:rsidRPr="00407902">
        <w:rPr>
          <w:lang w:val="es-ES"/>
        </w:rPr>
        <w:t xml:space="preserve"> dan </w:t>
      </w:r>
      <w:proofErr w:type="spellStart"/>
      <w:r w:rsidRPr="00407902">
        <w:rPr>
          <w:lang w:val="es-ES"/>
        </w:rPr>
        <w:t>siswa</w:t>
      </w:r>
      <w:proofErr w:type="spellEnd"/>
      <w:r w:rsidRPr="00407902">
        <w:rPr>
          <w:lang w:val="es-ES"/>
        </w:rPr>
        <w:t xml:space="preserve"> </w:t>
      </w:r>
      <w:proofErr w:type="spellStart"/>
      <w:r w:rsidRPr="00407902">
        <w:rPr>
          <w:lang w:val="es-ES"/>
        </w:rPr>
        <w:t>le</w:t>
      </w:r>
      <w:r>
        <w:rPr>
          <w:lang w:val="es-ES"/>
        </w:rPr>
        <w:t>bih</w:t>
      </w:r>
      <w:proofErr w:type="spellEnd"/>
      <w:r>
        <w:rPr>
          <w:lang w:val="es-ES"/>
        </w:rPr>
        <w:t xml:space="preserve"> </w:t>
      </w:r>
      <w:proofErr w:type="spellStart"/>
      <w:r>
        <w:rPr>
          <w:lang w:val="es-ES"/>
        </w:rPr>
        <w:t>berani</w:t>
      </w:r>
      <w:proofErr w:type="spellEnd"/>
      <w:r>
        <w:rPr>
          <w:lang w:val="es-ES"/>
        </w:rPr>
        <w:t xml:space="preserve"> </w:t>
      </w:r>
      <w:proofErr w:type="spellStart"/>
      <w:r>
        <w:rPr>
          <w:lang w:val="es-ES"/>
        </w:rPr>
        <w:t>untuk</w:t>
      </w:r>
      <w:proofErr w:type="spellEnd"/>
      <w:r>
        <w:rPr>
          <w:lang w:val="es-ES"/>
        </w:rPr>
        <w:t xml:space="preserve"> me</w:t>
      </w:r>
      <w:r>
        <w:rPr>
          <w:lang w:val="id-ID"/>
        </w:rPr>
        <w:t>mpresentasikan</w:t>
      </w:r>
      <w:r w:rsidRPr="00407902">
        <w:rPr>
          <w:lang w:val="es-ES"/>
        </w:rPr>
        <w:t xml:space="preserve"> </w:t>
      </w:r>
      <w:proofErr w:type="spellStart"/>
      <w:r w:rsidRPr="00407902">
        <w:rPr>
          <w:lang w:val="es-ES"/>
        </w:rPr>
        <w:t>hasil</w:t>
      </w:r>
      <w:proofErr w:type="spellEnd"/>
      <w:r w:rsidRPr="00407902">
        <w:rPr>
          <w:lang w:val="es-ES"/>
        </w:rPr>
        <w:t xml:space="preserve"> </w:t>
      </w:r>
      <w:proofErr w:type="spellStart"/>
      <w:r w:rsidRPr="00407902">
        <w:rPr>
          <w:lang w:val="es-ES"/>
        </w:rPr>
        <w:t>puisi</w:t>
      </w:r>
      <w:proofErr w:type="spellEnd"/>
      <w:r w:rsidRPr="00407902">
        <w:rPr>
          <w:lang w:val="es-ES"/>
        </w:rPr>
        <w:t xml:space="preserve"> yang </w:t>
      </w:r>
      <w:proofErr w:type="spellStart"/>
      <w:r w:rsidRPr="00407902">
        <w:rPr>
          <w:lang w:val="es-ES"/>
        </w:rPr>
        <w:t>telah</w:t>
      </w:r>
      <w:proofErr w:type="spellEnd"/>
      <w:r w:rsidRPr="00407902">
        <w:rPr>
          <w:lang w:val="es-ES"/>
        </w:rPr>
        <w:t xml:space="preserve"> </w:t>
      </w:r>
      <w:proofErr w:type="spellStart"/>
      <w:r w:rsidRPr="00407902">
        <w:rPr>
          <w:lang w:val="es-ES"/>
        </w:rPr>
        <w:t>dibuatnya</w:t>
      </w:r>
      <w:proofErr w:type="spellEnd"/>
      <w:r w:rsidRPr="00407902">
        <w:rPr>
          <w:lang w:val="es-ES"/>
        </w:rPr>
        <w:t>.</w:t>
      </w:r>
    </w:p>
    <w:p w:rsidR="00B1787C" w:rsidRPr="00AD5A2E" w:rsidRDefault="00B1787C" w:rsidP="00D0568E">
      <w:pPr>
        <w:jc w:val="both"/>
        <w:rPr>
          <w:lang w:val="es-ES"/>
        </w:rPr>
      </w:pPr>
    </w:p>
    <w:p w:rsidR="00B1787C" w:rsidRPr="00EB0BDE" w:rsidRDefault="00B1787C" w:rsidP="00EB0BDE">
      <w:pPr>
        <w:jc w:val="both"/>
        <w:rPr>
          <w:b/>
          <w:lang w:val="es-ES"/>
        </w:rPr>
      </w:pPr>
      <w:proofErr w:type="spellStart"/>
      <w:r w:rsidRPr="00EB0BDE">
        <w:rPr>
          <w:b/>
          <w:lang w:val="es-ES"/>
        </w:rPr>
        <w:t>Hasil</w:t>
      </w:r>
      <w:proofErr w:type="spellEnd"/>
      <w:r w:rsidRPr="00EB0BDE">
        <w:rPr>
          <w:b/>
          <w:lang w:val="es-ES"/>
        </w:rPr>
        <w:t xml:space="preserve"> </w:t>
      </w:r>
      <w:proofErr w:type="spellStart"/>
      <w:r w:rsidRPr="00EB0BDE">
        <w:rPr>
          <w:b/>
          <w:lang w:val="es-ES"/>
        </w:rPr>
        <w:t>Penelitian</w:t>
      </w:r>
      <w:proofErr w:type="spellEnd"/>
      <w:r w:rsidRPr="00EB0BDE">
        <w:rPr>
          <w:b/>
          <w:lang w:val="es-ES"/>
        </w:rPr>
        <w:t xml:space="preserve"> </w:t>
      </w:r>
      <w:proofErr w:type="spellStart"/>
      <w:r w:rsidRPr="00EB0BDE">
        <w:rPr>
          <w:b/>
          <w:lang w:val="es-ES"/>
        </w:rPr>
        <w:t>Siklus</w:t>
      </w:r>
      <w:proofErr w:type="spellEnd"/>
      <w:r w:rsidRPr="00EB0BDE">
        <w:rPr>
          <w:b/>
          <w:lang w:val="es-ES"/>
        </w:rPr>
        <w:t xml:space="preserve"> II</w:t>
      </w:r>
    </w:p>
    <w:p w:rsidR="00B1787C" w:rsidRPr="00EB0BDE" w:rsidRDefault="00B1787C" w:rsidP="00EB0BDE">
      <w:pPr>
        <w:jc w:val="both"/>
        <w:rPr>
          <w:b/>
          <w:lang w:val="es-ES"/>
        </w:rPr>
      </w:pPr>
      <w:r w:rsidRPr="00EB0BDE">
        <w:rPr>
          <w:b/>
          <w:lang w:val="id-ID"/>
        </w:rPr>
        <w:t>Pelaksanaan Tindakan</w:t>
      </w:r>
    </w:p>
    <w:p w:rsidR="00B1787C" w:rsidRPr="00EB0BDE" w:rsidRDefault="00B1787C" w:rsidP="00EB0BDE">
      <w:pPr>
        <w:ind w:firstLine="560"/>
        <w:jc w:val="both"/>
        <w:rPr>
          <w:lang w:val="es-ES"/>
        </w:rPr>
      </w:pPr>
      <w:r w:rsidRPr="00EB0BDE">
        <w:rPr>
          <w:lang w:val="id-ID"/>
        </w:rPr>
        <w:t xml:space="preserve">Pelaksanaan siklus II </w:t>
      </w:r>
      <w:proofErr w:type="spellStart"/>
      <w:r w:rsidRPr="00EB0BDE">
        <w:rPr>
          <w:lang w:val="es-ES"/>
        </w:rPr>
        <w:t>dilaksanakan</w:t>
      </w:r>
      <w:proofErr w:type="spellEnd"/>
      <w:r w:rsidRPr="00EB0BDE">
        <w:rPr>
          <w:lang w:val="es-ES"/>
        </w:rPr>
        <w:t xml:space="preserve"> 2 </w:t>
      </w:r>
      <w:proofErr w:type="spellStart"/>
      <w:r w:rsidRPr="00EB0BDE">
        <w:rPr>
          <w:lang w:val="es-ES"/>
        </w:rPr>
        <w:t>kali</w:t>
      </w:r>
      <w:proofErr w:type="spellEnd"/>
      <w:r w:rsidRPr="00EB0BDE">
        <w:rPr>
          <w:lang w:val="es-ES"/>
        </w:rPr>
        <w:t xml:space="preserve"> </w:t>
      </w:r>
      <w:proofErr w:type="spellStart"/>
      <w:r w:rsidRPr="00EB0BDE">
        <w:rPr>
          <w:lang w:val="es-ES"/>
        </w:rPr>
        <w:t>pertemuan</w:t>
      </w:r>
      <w:proofErr w:type="spellEnd"/>
      <w:r w:rsidRPr="00EB0BDE">
        <w:rPr>
          <w:lang w:val="es-ES"/>
        </w:rPr>
        <w:t xml:space="preserve">. </w:t>
      </w:r>
      <w:r w:rsidRPr="00EB0BDE">
        <w:rPr>
          <w:lang w:val="id-ID"/>
        </w:rPr>
        <w:t>P</w:t>
      </w:r>
      <w:proofErr w:type="spellStart"/>
      <w:r w:rsidRPr="00EB0BDE">
        <w:rPr>
          <w:lang w:val="es-ES"/>
        </w:rPr>
        <w:t>ertemuan</w:t>
      </w:r>
      <w:proofErr w:type="spellEnd"/>
      <w:r w:rsidRPr="00EB0BDE">
        <w:rPr>
          <w:lang w:val="es-ES"/>
        </w:rPr>
        <w:t xml:space="preserve"> </w:t>
      </w:r>
      <w:proofErr w:type="spellStart"/>
      <w:r w:rsidRPr="00EB0BDE">
        <w:rPr>
          <w:lang w:val="es-ES"/>
        </w:rPr>
        <w:t>pertama</w:t>
      </w:r>
      <w:proofErr w:type="spellEnd"/>
      <w:r w:rsidRPr="00EB0BDE">
        <w:rPr>
          <w:lang w:val="es-ES"/>
        </w:rPr>
        <w:t xml:space="preserve"> </w:t>
      </w:r>
      <w:proofErr w:type="spellStart"/>
      <w:r w:rsidRPr="00EB0BDE">
        <w:rPr>
          <w:lang w:val="es-ES"/>
        </w:rPr>
        <w:t>tanggal</w:t>
      </w:r>
      <w:proofErr w:type="spellEnd"/>
      <w:r w:rsidRPr="00EB0BDE">
        <w:rPr>
          <w:lang w:val="es-ES"/>
        </w:rPr>
        <w:t xml:space="preserve"> 28 </w:t>
      </w:r>
      <w:proofErr w:type="spellStart"/>
      <w:r w:rsidRPr="00EB0BDE">
        <w:rPr>
          <w:lang w:val="es-ES"/>
        </w:rPr>
        <w:t>Februari</w:t>
      </w:r>
      <w:proofErr w:type="spellEnd"/>
      <w:r w:rsidRPr="00EB0BDE">
        <w:rPr>
          <w:lang w:val="es-ES"/>
        </w:rPr>
        <w:t xml:space="preserve"> 2018 dan </w:t>
      </w:r>
      <w:proofErr w:type="spellStart"/>
      <w:r w:rsidRPr="00EB0BDE">
        <w:rPr>
          <w:lang w:val="es-ES"/>
        </w:rPr>
        <w:t>pertemuan</w:t>
      </w:r>
      <w:proofErr w:type="spellEnd"/>
      <w:r w:rsidRPr="00EB0BDE">
        <w:rPr>
          <w:lang w:val="es-ES"/>
        </w:rPr>
        <w:t xml:space="preserve"> ke </w:t>
      </w:r>
      <w:proofErr w:type="spellStart"/>
      <w:r w:rsidRPr="00EB0BDE">
        <w:rPr>
          <w:lang w:val="es-ES"/>
        </w:rPr>
        <w:t>dua</w:t>
      </w:r>
      <w:proofErr w:type="spellEnd"/>
      <w:r w:rsidRPr="00EB0BDE">
        <w:rPr>
          <w:lang w:val="es-ES"/>
        </w:rPr>
        <w:t xml:space="preserve"> </w:t>
      </w:r>
      <w:proofErr w:type="spellStart"/>
      <w:r w:rsidRPr="00EB0BDE">
        <w:rPr>
          <w:lang w:val="es-ES"/>
        </w:rPr>
        <w:t>tanggal</w:t>
      </w:r>
      <w:proofErr w:type="spellEnd"/>
      <w:r w:rsidRPr="00EB0BDE">
        <w:rPr>
          <w:lang w:val="es-ES"/>
        </w:rPr>
        <w:t xml:space="preserve"> </w:t>
      </w:r>
      <w:r w:rsidRPr="00EB0BDE">
        <w:rPr>
          <w:lang w:val="id-ID"/>
        </w:rPr>
        <w:t>5</w:t>
      </w:r>
      <w:r w:rsidRPr="00EB0BDE">
        <w:rPr>
          <w:lang w:val="es-ES"/>
        </w:rPr>
        <w:t xml:space="preserve"> </w:t>
      </w:r>
      <w:proofErr w:type="spellStart"/>
      <w:r w:rsidRPr="00EB0BDE">
        <w:rPr>
          <w:lang w:val="es-ES"/>
        </w:rPr>
        <w:t>Maret</w:t>
      </w:r>
      <w:proofErr w:type="spellEnd"/>
      <w:r w:rsidRPr="00EB0BDE">
        <w:rPr>
          <w:lang w:val="es-ES"/>
        </w:rPr>
        <w:t xml:space="preserve"> 2018</w:t>
      </w:r>
      <w:r w:rsidRPr="00EB0BDE">
        <w:rPr>
          <w:lang w:val="id-ID"/>
        </w:rPr>
        <w:t>.</w:t>
      </w:r>
      <w:proofErr w:type="spellStart"/>
      <w:r w:rsidRPr="00EB0BDE">
        <w:rPr>
          <w:lang w:val="es-ES"/>
        </w:rPr>
        <w:t>Pokok</w:t>
      </w:r>
      <w:proofErr w:type="spellEnd"/>
      <w:r w:rsidRPr="00EB0BDE">
        <w:rPr>
          <w:lang w:val="es-ES"/>
        </w:rPr>
        <w:t xml:space="preserve"> yang </w:t>
      </w:r>
      <w:proofErr w:type="spellStart"/>
      <w:r w:rsidRPr="00EB0BDE">
        <w:rPr>
          <w:lang w:val="es-ES"/>
        </w:rPr>
        <w:t>akan</w:t>
      </w:r>
      <w:proofErr w:type="spellEnd"/>
      <w:r w:rsidRPr="00EB0BDE">
        <w:rPr>
          <w:lang w:val="es-ES"/>
        </w:rPr>
        <w:t xml:space="preserve"> </w:t>
      </w:r>
      <w:proofErr w:type="spellStart"/>
      <w:r w:rsidRPr="00EB0BDE">
        <w:rPr>
          <w:lang w:val="es-ES"/>
        </w:rPr>
        <w:t>dibahas</w:t>
      </w:r>
      <w:proofErr w:type="spellEnd"/>
      <w:r w:rsidRPr="00EB0BDE">
        <w:rPr>
          <w:lang w:val="es-ES"/>
        </w:rPr>
        <w:t xml:space="preserve"> </w:t>
      </w:r>
      <w:proofErr w:type="spellStart"/>
      <w:r w:rsidRPr="00EB0BDE">
        <w:rPr>
          <w:lang w:val="es-ES"/>
        </w:rPr>
        <w:t>dalam</w:t>
      </w:r>
      <w:proofErr w:type="spellEnd"/>
      <w:r w:rsidRPr="00EB0BDE">
        <w:rPr>
          <w:lang w:val="es-ES"/>
        </w:rPr>
        <w:t xml:space="preserve"> </w:t>
      </w:r>
      <w:proofErr w:type="spellStart"/>
      <w:r w:rsidRPr="00EB0BDE">
        <w:rPr>
          <w:lang w:val="es-ES"/>
        </w:rPr>
        <w:t>penelitian</w:t>
      </w:r>
      <w:proofErr w:type="spellEnd"/>
      <w:r w:rsidRPr="00EB0BDE">
        <w:rPr>
          <w:lang w:val="es-ES"/>
        </w:rPr>
        <w:t xml:space="preserve"> </w:t>
      </w:r>
      <w:proofErr w:type="spellStart"/>
      <w:r w:rsidRPr="00EB0BDE">
        <w:rPr>
          <w:lang w:val="es-ES"/>
        </w:rPr>
        <w:t>ini</w:t>
      </w:r>
      <w:proofErr w:type="spellEnd"/>
      <w:r w:rsidRPr="00EB0BDE">
        <w:rPr>
          <w:lang w:val="es-ES"/>
        </w:rPr>
        <w:t xml:space="preserve"> </w:t>
      </w:r>
      <w:proofErr w:type="spellStart"/>
      <w:r w:rsidRPr="00EB0BDE">
        <w:rPr>
          <w:lang w:val="es-ES"/>
        </w:rPr>
        <w:t>adalah</w:t>
      </w:r>
      <w:proofErr w:type="spellEnd"/>
      <w:r w:rsidRPr="00EB0BDE">
        <w:rPr>
          <w:lang w:val="es-ES"/>
        </w:rPr>
        <w:t xml:space="preserve"> </w:t>
      </w:r>
      <w:proofErr w:type="spellStart"/>
      <w:r w:rsidRPr="00EB0BDE">
        <w:rPr>
          <w:lang w:val="es-ES"/>
        </w:rPr>
        <w:t>kemampuanmenulis</w:t>
      </w:r>
      <w:proofErr w:type="spellEnd"/>
      <w:r w:rsidRPr="00EB0BDE">
        <w:rPr>
          <w:lang w:val="es-ES"/>
        </w:rPr>
        <w:t xml:space="preserve"> </w:t>
      </w:r>
      <w:proofErr w:type="spellStart"/>
      <w:r w:rsidRPr="00EB0BDE">
        <w:rPr>
          <w:lang w:val="es-ES"/>
        </w:rPr>
        <w:t>puisi.Standar</w:t>
      </w:r>
      <w:proofErr w:type="spellEnd"/>
      <w:r w:rsidRPr="00EB0BDE">
        <w:rPr>
          <w:lang w:val="es-ES"/>
        </w:rPr>
        <w:t xml:space="preserve"> </w:t>
      </w:r>
      <w:proofErr w:type="spellStart"/>
      <w:r w:rsidRPr="00EB0BDE">
        <w:rPr>
          <w:lang w:val="es-ES"/>
        </w:rPr>
        <w:t>kompetensi</w:t>
      </w:r>
      <w:proofErr w:type="spellEnd"/>
      <w:r w:rsidRPr="00EB0BDE">
        <w:rPr>
          <w:lang w:val="es-ES"/>
        </w:rPr>
        <w:t xml:space="preserve"> yang </w:t>
      </w:r>
      <w:proofErr w:type="spellStart"/>
      <w:r w:rsidRPr="00EB0BDE">
        <w:rPr>
          <w:lang w:val="es-ES"/>
        </w:rPr>
        <w:t>dicapai</w:t>
      </w:r>
      <w:proofErr w:type="spellEnd"/>
      <w:r w:rsidRPr="00EB0BDE">
        <w:rPr>
          <w:lang w:val="es-ES"/>
        </w:rPr>
        <w:t xml:space="preserve"> </w:t>
      </w:r>
      <w:proofErr w:type="spellStart"/>
      <w:r w:rsidRPr="00EB0BDE">
        <w:rPr>
          <w:lang w:val="es-ES"/>
        </w:rPr>
        <w:t>adalah</w:t>
      </w:r>
      <w:proofErr w:type="spellEnd"/>
      <w:r w:rsidRPr="00EB0BDE">
        <w:rPr>
          <w:lang w:val="es-ES"/>
        </w:rPr>
        <w:t xml:space="preserve"> </w:t>
      </w:r>
      <w:proofErr w:type="spellStart"/>
      <w:r w:rsidRPr="00EB0BDE">
        <w:rPr>
          <w:lang w:val="es-ES"/>
        </w:rPr>
        <w:t>menuangkan</w:t>
      </w:r>
      <w:proofErr w:type="spellEnd"/>
      <w:r w:rsidRPr="00EB0BDE">
        <w:rPr>
          <w:lang w:val="es-ES"/>
        </w:rPr>
        <w:t xml:space="preserve"> </w:t>
      </w:r>
      <w:proofErr w:type="spellStart"/>
      <w:r w:rsidRPr="00EB0BDE">
        <w:rPr>
          <w:lang w:val="es-ES"/>
        </w:rPr>
        <w:t>gagasan</w:t>
      </w:r>
      <w:proofErr w:type="spellEnd"/>
      <w:r w:rsidRPr="00EB0BDE">
        <w:rPr>
          <w:lang w:val="es-ES"/>
        </w:rPr>
        <w:t xml:space="preserve"> </w:t>
      </w:r>
      <w:proofErr w:type="spellStart"/>
      <w:r w:rsidRPr="00EB0BDE">
        <w:rPr>
          <w:lang w:val="es-ES"/>
        </w:rPr>
        <w:t>dalam</w:t>
      </w:r>
      <w:proofErr w:type="spellEnd"/>
      <w:r w:rsidRPr="00EB0BDE">
        <w:rPr>
          <w:lang w:val="es-ES"/>
        </w:rPr>
        <w:t xml:space="preserve"> </w:t>
      </w:r>
      <w:proofErr w:type="spellStart"/>
      <w:r w:rsidRPr="00EB0BDE">
        <w:rPr>
          <w:lang w:val="es-ES"/>
        </w:rPr>
        <w:t>bentuk</w:t>
      </w:r>
      <w:proofErr w:type="spellEnd"/>
      <w:r w:rsidRPr="00EB0BDE">
        <w:rPr>
          <w:lang w:val="es-ES"/>
        </w:rPr>
        <w:t xml:space="preserve"> </w:t>
      </w:r>
      <w:proofErr w:type="spellStart"/>
      <w:r w:rsidRPr="00EB0BDE">
        <w:rPr>
          <w:lang w:val="es-ES"/>
        </w:rPr>
        <w:t>puisi.Sedangkan</w:t>
      </w:r>
      <w:proofErr w:type="spellEnd"/>
      <w:r w:rsidRPr="00EB0BDE">
        <w:rPr>
          <w:lang w:val="es-ES"/>
        </w:rPr>
        <w:t xml:space="preserve"> </w:t>
      </w:r>
      <w:proofErr w:type="spellStart"/>
      <w:r w:rsidRPr="00EB0BDE">
        <w:rPr>
          <w:lang w:val="es-ES"/>
        </w:rPr>
        <w:t>kompetensi</w:t>
      </w:r>
      <w:proofErr w:type="spellEnd"/>
      <w:r w:rsidRPr="00EB0BDE">
        <w:rPr>
          <w:lang w:val="es-ES"/>
        </w:rPr>
        <w:t xml:space="preserve"> </w:t>
      </w:r>
      <w:proofErr w:type="spellStart"/>
      <w:r w:rsidRPr="00EB0BDE">
        <w:rPr>
          <w:lang w:val="es-ES"/>
        </w:rPr>
        <w:t>dasar</w:t>
      </w:r>
      <w:proofErr w:type="spellEnd"/>
      <w:r w:rsidRPr="00EB0BDE">
        <w:rPr>
          <w:lang w:val="es-ES"/>
        </w:rPr>
        <w:t xml:space="preserve"> </w:t>
      </w:r>
      <w:proofErr w:type="spellStart"/>
      <w:r w:rsidRPr="00EB0BDE">
        <w:rPr>
          <w:lang w:val="es-ES"/>
        </w:rPr>
        <w:t>adalah</w:t>
      </w:r>
      <w:proofErr w:type="spellEnd"/>
      <w:r w:rsidRPr="00EB0BDE">
        <w:rPr>
          <w:lang w:val="es-ES"/>
        </w:rPr>
        <w:t xml:space="preserve"> </w:t>
      </w:r>
      <w:proofErr w:type="spellStart"/>
      <w:r w:rsidRPr="00EB0BDE">
        <w:rPr>
          <w:lang w:val="es-ES"/>
        </w:rPr>
        <w:t>adalah</w:t>
      </w:r>
      <w:proofErr w:type="spellEnd"/>
      <w:r w:rsidRPr="00EB0BDE">
        <w:rPr>
          <w:lang w:val="es-ES"/>
        </w:rPr>
        <w:t xml:space="preserve"> </w:t>
      </w:r>
      <w:proofErr w:type="spellStart"/>
      <w:r w:rsidRPr="00EB0BDE">
        <w:rPr>
          <w:lang w:val="es-ES"/>
        </w:rPr>
        <w:t>menulis</w:t>
      </w:r>
      <w:proofErr w:type="spellEnd"/>
      <w:r w:rsidRPr="00EB0BDE">
        <w:rPr>
          <w:lang w:val="es-ES"/>
        </w:rPr>
        <w:t xml:space="preserve"> </w:t>
      </w:r>
      <w:proofErr w:type="spellStart"/>
      <w:r w:rsidRPr="00EB0BDE">
        <w:rPr>
          <w:lang w:val="es-ES"/>
        </w:rPr>
        <w:t>puisi</w:t>
      </w:r>
      <w:proofErr w:type="spellEnd"/>
      <w:r w:rsidRPr="00EB0BDE">
        <w:rPr>
          <w:lang w:val="es-ES"/>
        </w:rPr>
        <w:t xml:space="preserve"> </w:t>
      </w:r>
      <w:proofErr w:type="spellStart"/>
      <w:r w:rsidRPr="00EB0BDE">
        <w:rPr>
          <w:lang w:val="es-ES"/>
        </w:rPr>
        <w:t>dengan</w:t>
      </w:r>
      <w:proofErr w:type="spellEnd"/>
      <w:r w:rsidRPr="00EB0BDE">
        <w:rPr>
          <w:lang w:val="es-ES"/>
        </w:rPr>
        <w:t xml:space="preserve"> </w:t>
      </w:r>
      <w:proofErr w:type="spellStart"/>
      <w:r w:rsidRPr="00EB0BDE">
        <w:rPr>
          <w:lang w:val="es-ES"/>
        </w:rPr>
        <w:t>memperhatikan</w:t>
      </w:r>
      <w:proofErr w:type="spellEnd"/>
      <w:r w:rsidRPr="00EB0BDE">
        <w:rPr>
          <w:lang w:val="es-ES"/>
        </w:rPr>
        <w:t xml:space="preserve"> </w:t>
      </w:r>
      <w:proofErr w:type="spellStart"/>
      <w:r w:rsidRPr="00EB0BDE">
        <w:rPr>
          <w:lang w:val="es-ES"/>
        </w:rPr>
        <w:t>diksi</w:t>
      </w:r>
      <w:proofErr w:type="spellEnd"/>
      <w:r w:rsidRPr="00EB0BDE">
        <w:rPr>
          <w:lang w:val="es-ES"/>
        </w:rPr>
        <w:t xml:space="preserve">, gaya bahasa, tema dan </w:t>
      </w:r>
      <w:proofErr w:type="spellStart"/>
      <w:r w:rsidRPr="00EB0BDE">
        <w:rPr>
          <w:lang w:val="es-ES"/>
        </w:rPr>
        <w:t>amanat</w:t>
      </w:r>
      <w:proofErr w:type="spellEnd"/>
      <w:r w:rsidRPr="00EB0BDE">
        <w:rPr>
          <w:lang w:val="es-ES"/>
        </w:rPr>
        <w:t>.</w:t>
      </w:r>
    </w:p>
    <w:p w:rsidR="00EB0BDE" w:rsidRDefault="00EB0BDE" w:rsidP="00EB0BDE">
      <w:pPr>
        <w:jc w:val="both"/>
        <w:rPr>
          <w:b/>
          <w:lang w:val="id-ID"/>
        </w:rPr>
      </w:pPr>
    </w:p>
    <w:p w:rsidR="00B1787C" w:rsidRPr="00CC5EE0" w:rsidRDefault="00B1787C" w:rsidP="00EB0BDE">
      <w:pPr>
        <w:jc w:val="both"/>
        <w:rPr>
          <w:b/>
          <w:lang w:val="es-ES"/>
        </w:rPr>
      </w:pPr>
      <w:proofErr w:type="spellStart"/>
      <w:r w:rsidRPr="00CC5EE0">
        <w:rPr>
          <w:b/>
          <w:lang w:val="es-ES"/>
        </w:rPr>
        <w:t>Observasi</w:t>
      </w:r>
      <w:proofErr w:type="spellEnd"/>
      <w:r w:rsidRPr="00CC5EE0">
        <w:rPr>
          <w:b/>
          <w:lang w:val="es-ES"/>
        </w:rPr>
        <w:t xml:space="preserve"> </w:t>
      </w:r>
      <w:proofErr w:type="spellStart"/>
      <w:r w:rsidRPr="00CC5EE0">
        <w:rPr>
          <w:b/>
          <w:lang w:val="es-ES"/>
        </w:rPr>
        <w:t>Aktivitas</w:t>
      </w:r>
      <w:proofErr w:type="spellEnd"/>
      <w:r w:rsidRPr="00CC5EE0">
        <w:rPr>
          <w:b/>
          <w:lang w:val="es-ES"/>
        </w:rPr>
        <w:t xml:space="preserve"> </w:t>
      </w:r>
      <w:proofErr w:type="spellStart"/>
      <w:r w:rsidRPr="00CC5EE0">
        <w:rPr>
          <w:b/>
          <w:lang w:val="es-ES"/>
        </w:rPr>
        <w:t>Siswa</w:t>
      </w:r>
      <w:proofErr w:type="spellEnd"/>
    </w:p>
    <w:p w:rsidR="00B1787C" w:rsidRDefault="00B1787C" w:rsidP="00CC5EE0">
      <w:pPr>
        <w:ind w:firstLine="560"/>
        <w:jc w:val="both"/>
        <w:rPr>
          <w:lang w:val="id-ID"/>
        </w:rPr>
      </w:pPr>
      <w:proofErr w:type="spellStart"/>
      <w:r w:rsidRPr="00225546">
        <w:rPr>
          <w:lang w:val="es-ES"/>
        </w:rPr>
        <w:t>Berdasarkan</w:t>
      </w:r>
      <w:proofErr w:type="spellEnd"/>
      <w:r w:rsidRPr="00225546">
        <w:rPr>
          <w:lang w:val="es-ES"/>
        </w:rPr>
        <w:t xml:space="preserve"> </w:t>
      </w:r>
      <w:proofErr w:type="spellStart"/>
      <w:r w:rsidRPr="00225546">
        <w:rPr>
          <w:lang w:val="es-ES"/>
        </w:rPr>
        <w:t>pengamatan</w:t>
      </w:r>
      <w:proofErr w:type="spellEnd"/>
      <w:r w:rsidRPr="00225546">
        <w:rPr>
          <w:lang w:val="es-ES"/>
        </w:rPr>
        <w:t xml:space="preserve"> </w:t>
      </w:r>
      <w:proofErr w:type="spellStart"/>
      <w:r w:rsidRPr="00225546">
        <w:rPr>
          <w:lang w:val="es-ES"/>
        </w:rPr>
        <w:t>observer</w:t>
      </w:r>
      <w:proofErr w:type="spellEnd"/>
      <w:r w:rsidRPr="00225546">
        <w:rPr>
          <w:lang w:val="es-ES"/>
        </w:rPr>
        <w:t xml:space="preserve"> pada </w:t>
      </w:r>
      <w:proofErr w:type="spellStart"/>
      <w:r w:rsidRPr="00225546">
        <w:rPr>
          <w:lang w:val="es-ES"/>
        </w:rPr>
        <w:t>saat</w:t>
      </w:r>
      <w:proofErr w:type="spellEnd"/>
      <w:r w:rsidRPr="00225546">
        <w:rPr>
          <w:lang w:val="es-ES"/>
        </w:rPr>
        <w:t xml:space="preserve"> </w:t>
      </w:r>
      <w:proofErr w:type="spellStart"/>
      <w:r>
        <w:rPr>
          <w:lang w:val="es-ES"/>
        </w:rPr>
        <w:t>siswa</w:t>
      </w:r>
      <w:proofErr w:type="spellEnd"/>
      <w:r>
        <w:rPr>
          <w:lang w:val="es-ES"/>
        </w:rPr>
        <w:t xml:space="preserve"> </w:t>
      </w:r>
      <w:proofErr w:type="spellStart"/>
      <w:r w:rsidRPr="00225546">
        <w:rPr>
          <w:lang w:val="es-ES"/>
        </w:rPr>
        <w:t>melakukan</w:t>
      </w:r>
      <w:proofErr w:type="spellEnd"/>
      <w:r w:rsidRPr="00225546">
        <w:rPr>
          <w:lang w:val="es-ES"/>
        </w:rPr>
        <w:t xml:space="preserve"> </w:t>
      </w:r>
      <w:proofErr w:type="spellStart"/>
      <w:r w:rsidRPr="00225546">
        <w:rPr>
          <w:lang w:val="es-ES"/>
        </w:rPr>
        <w:t>proses</w:t>
      </w:r>
      <w:proofErr w:type="spellEnd"/>
      <w:r w:rsidR="00EC49E8">
        <w:rPr>
          <w:lang w:val="es-ES"/>
        </w:rPr>
        <w:t xml:space="preserve"> </w:t>
      </w:r>
      <w:proofErr w:type="spellStart"/>
      <w:r w:rsidRPr="00225546">
        <w:rPr>
          <w:lang w:val="es-ES"/>
        </w:rPr>
        <w:t>belajar</w:t>
      </w:r>
      <w:proofErr w:type="spellEnd"/>
      <w:r w:rsidRPr="00225546">
        <w:rPr>
          <w:lang w:val="es-ES"/>
        </w:rPr>
        <w:t xml:space="preserve"> </w:t>
      </w:r>
      <w:proofErr w:type="spellStart"/>
      <w:r w:rsidRPr="00225546">
        <w:rPr>
          <w:lang w:val="es-ES"/>
        </w:rPr>
        <w:t>mengajar</w:t>
      </w:r>
      <w:proofErr w:type="spellEnd"/>
      <w:r w:rsidRPr="00225546">
        <w:rPr>
          <w:lang w:val="es-ES"/>
        </w:rPr>
        <w:t xml:space="preserve"> </w:t>
      </w:r>
      <w:proofErr w:type="spellStart"/>
      <w:r w:rsidRPr="00225546">
        <w:rPr>
          <w:lang w:val="es-ES"/>
        </w:rPr>
        <w:t>melalui</w:t>
      </w:r>
      <w:proofErr w:type="spellEnd"/>
      <w:r w:rsidRPr="00225546">
        <w:rPr>
          <w:lang w:val="es-ES"/>
        </w:rPr>
        <w:t xml:space="preserve"> </w:t>
      </w:r>
      <w:proofErr w:type="spellStart"/>
      <w:r w:rsidRPr="00225546">
        <w:rPr>
          <w:lang w:val="es-ES"/>
        </w:rPr>
        <w:t>kontekstual</w:t>
      </w:r>
      <w:proofErr w:type="spellEnd"/>
      <w:r w:rsidRPr="00225546">
        <w:rPr>
          <w:lang w:val="es-ES"/>
        </w:rPr>
        <w:t xml:space="preserve"> </w:t>
      </w:r>
      <w:proofErr w:type="spellStart"/>
      <w:r w:rsidRPr="00225546">
        <w:rPr>
          <w:lang w:val="es-ES"/>
        </w:rPr>
        <w:t>siklus</w:t>
      </w:r>
      <w:proofErr w:type="spellEnd"/>
      <w:r w:rsidRPr="00225546">
        <w:rPr>
          <w:lang w:val="es-ES"/>
        </w:rPr>
        <w:t xml:space="preserve"> </w:t>
      </w:r>
      <w:r>
        <w:rPr>
          <w:lang w:val="es-ES"/>
        </w:rPr>
        <w:t>I</w:t>
      </w:r>
      <w:r w:rsidRPr="00225546">
        <w:rPr>
          <w:lang w:val="es-ES"/>
        </w:rPr>
        <w:t xml:space="preserve">I </w:t>
      </w:r>
      <w:proofErr w:type="spellStart"/>
      <w:r w:rsidRPr="00225546">
        <w:rPr>
          <w:lang w:val="es-ES"/>
        </w:rPr>
        <w:t>aktivitas</w:t>
      </w:r>
      <w:proofErr w:type="spellEnd"/>
      <w:r w:rsidRPr="00225546">
        <w:rPr>
          <w:lang w:val="es-ES"/>
        </w:rPr>
        <w:t xml:space="preserve"> yang </w:t>
      </w:r>
      <w:proofErr w:type="spellStart"/>
      <w:r w:rsidRPr="00225546">
        <w:rPr>
          <w:lang w:val="es-ES"/>
        </w:rPr>
        <w:t>peneliti</w:t>
      </w:r>
      <w:proofErr w:type="spellEnd"/>
      <w:r w:rsidRPr="00225546">
        <w:rPr>
          <w:lang w:val="es-ES"/>
        </w:rPr>
        <w:t xml:space="preserve"> </w:t>
      </w:r>
      <w:proofErr w:type="spellStart"/>
      <w:r w:rsidRPr="00225546">
        <w:rPr>
          <w:lang w:val="es-ES"/>
        </w:rPr>
        <w:t>amati</w:t>
      </w:r>
      <w:proofErr w:type="spellEnd"/>
      <w:r w:rsidRPr="00225546">
        <w:rPr>
          <w:lang w:val="es-ES"/>
        </w:rPr>
        <w:t xml:space="preserve"> yang</w:t>
      </w:r>
      <w:r w:rsidR="00EC49E8">
        <w:rPr>
          <w:lang w:val="es-ES"/>
        </w:rPr>
        <w:t xml:space="preserve"> </w:t>
      </w:r>
      <w:proofErr w:type="spellStart"/>
      <w:r w:rsidRPr="00225546">
        <w:rPr>
          <w:lang w:val="es-ES"/>
        </w:rPr>
        <w:t>terdiri</w:t>
      </w:r>
      <w:proofErr w:type="spellEnd"/>
      <w:r w:rsidRPr="00225546">
        <w:rPr>
          <w:lang w:val="es-ES"/>
        </w:rPr>
        <w:t xml:space="preserve"> </w:t>
      </w:r>
      <w:proofErr w:type="spellStart"/>
      <w:r w:rsidRPr="00225546">
        <w:rPr>
          <w:lang w:val="es-ES"/>
        </w:rPr>
        <w:t>dari</w:t>
      </w:r>
      <w:proofErr w:type="spellEnd"/>
      <w:r w:rsidRPr="00225546">
        <w:rPr>
          <w:lang w:val="es-ES"/>
        </w:rPr>
        <w:t xml:space="preserve"> 4 </w:t>
      </w:r>
      <w:proofErr w:type="spellStart"/>
      <w:r w:rsidRPr="00225546">
        <w:rPr>
          <w:lang w:val="es-ES"/>
        </w:rPr>
        <w:t>aspek</w:t>
      </w:r>
      <w:proofErr w:type="spellEnd"/>
      <w:r w:rsidRPr="00225546">
        <w:rPr>
          <w:lang w:val="es-ES"/>
        </w:rPr>
        <w:t xml:space="preserve">. </w:t>
      </w:r>
      <w:proofErr w:type="spellStart"/>
      <w:r w:rsidRPr="00225546">
        <w:rPr>
          <w:lang w:val="es-ES"/>
        </w:rPr>
        <w:t>Aktivitas</w:t>
      </w:r>
      <w:proofErr w:type="spellEnd"/>
      <w:r w:rsidRPr="00225546">
        <w:rPr>
          <w:lang w:val="es-ES"/>
        </w:rPr>
        <w:t xml:space="preserve"> </w:t>
      </w:r>
      <w:proofErr w:type="spellStart"/>
      <w:r>
        <w:rPr>
          <w:lang w:val="es-ES"/>
        </w:rPr>
        <w:t>siswa</w:t>
      </w:r>
      <w:proofErr w:type="spellEnd"/>
      <w:r>
        <w:rPr>
          <w:lang w:val="es-ES"/>
        </w:rPr>
        <w:t xml:space="preserve"> </w:t>
      </w:r>
      <w:proofErr w:type="spellStart"/>
      <w:r w:rsidRPr="00225546">
        <w:rPr>
          <w:lang w:val="es-ES"/>
        </w:rPr>
        <w:t>dika</w:t>
      </w:r>
      <w:r>
        <w:rPr>
          <w:lang w:val="es-ES"/>
        </w:rPr>
        <w:t>t</w:t>
      </w:r>
      <w:r w:rsidRPr="00225546">
        <w:rPr>
          <w:lang w:val="es-ES"/>
        </w:rPr>
        <w:t>egorikan</w:t>
      </w:r>
      <w:proofErr w:type="spellEnd"/>
      <w:r w:rsidRPr="00225546">
        <w:rPr>
          <w:lang w:val="es-ES"/>
        </w:rPr>
        <w:t xml:space="preserve"> </w:t>
      </w:r>
      <w:proofErr w:type="spellStart"/>
      <w:r w:rsidRPr="00225546">
        <w:rPr>
          <w:lang w:val="es-ES"/>
        </w:rPr>
        <w:t>tinggi</w:t>
      </w:r>
      <w:proofErr w:type="spellEnd"/>
      <w:r w:rsidRPr="00225546">
        <w:rPr>
          <w:lang w:val="es-ES"/>
        </w:rPr>
        <w:t xml:space="preserve"> </w:t>
      </w:r>
      <w:proofErr w:type="spellStart"/>
      <w:r w:rsidRPr="00225546">
        <w:rPr>
          <w:lang w:val="es-ES"/>
        </w:rPr>
        <w:t>dengan</w:t>
      </w:r>
      <w:proofErr w:type="spellEnd"/>
      <w:r w:rsidRPr="00225546">
        <w:rPr>
          <w:lang w:val="es-ES"/>
        </w:rPr>
        <w:t xml:space="preserve"> rata-rata 62,5%.</w:t>
      </w:r>
    </w:p>
    <w:p w:rsidR="002A5BA4" w:rsidRDefault="002A5BA4"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Default="00832197" w:rsidP="00832197">
      <w:pPr>
        <w:rPr>
          <w:lang w:val="id-ID"/>
        </w:rPr>
      </w:pPr>
    </w:p>
    <w:p w:rsidR="00832197" w:rsidRPr="00832197" w:rsidRDefault="00832197" w:rsidP="00832197">
      <w:pPr>
        <w:rPr>
          <w:lang w:val="id-ID"/>
        </w:rPr>
      </w:pPr>
    </w:p>
    <w:p w:rsidR="00CC5EE0" w:rsidRPr="00CC5EE0" w:rsidRDefault="00B1787C" w:rsidP="002C548E">
      <w:pPr>
        <w:ind w:left="938" w:hanging="938"/>
        <w:jc w:val="both"/>
        <w:rPr>
          <w:lang w:val="id-ID"/>
        </w:rPr>
      </w:pPr>
      <w:proofErr w:type="spellStart"/>
      <w:r w:rsidRPr="00225546">
        <w:rPr>
          <w:lang w:val="es-ES"/>
        </w:rPr>
        <w:t>Tabel</w:t>
      </w:r>
      <w:proofErr w:type="spellEnd"/>
      <w:r w:rsidRPr="00225546">
        <w:rPr>
          <w:lang w:val="es-ES"/>
        </w:rPr>
        <w:t xml:space="preserve"> </w:t>
      </w:r>
      <w:r w:rsidR="00606EA2">
        <w:rPr>
          <w:lang w:val="id-ID"/>
        </w:rPr>
        <w:t>9</w:t>
      </w:r>
      <w:r w:rsidR="00CC5EE0">
        <w:rPr>
          <w:lang w:val="id-ID"/>
        </w:rPr>
        <w:t>.</w:t>
      </w:r>
      <w:r w:rsidR="00606EA2">
        <w:rPr>
          <w:lang w:val="id-ID"/>
        </w:rPr>
        <w:tab/>
      </w:r>
      <w:proofErr w:type="spellStart"/>
      <w:r w:rsidRPr="00225546">
        <w:rPr>
          <w:lang w:val="es-ES"/>
        </w:rPr>
        <w:t>Aktivitas</w:t>
      </w:r>
      <w:proofErr w:type="spellEnd"/>
      <w:r w:rsidRPr="00225546">
        <w:rPr>
          <w:lang w:val="es-ES"/>
        </w:rPr>
        <w:t xml:space="preserve"> </w:t>
      </w:r>
      <w:proofErr w:type="spellStart"/>
      <w:r>
        <w:rPr>
          <w:lang w:val="es-ES"/>
        </w:rPr>
        <w:t>siswa</w:t>
      </w:r>
      <w:proofErr w:type="spellEnd"/>
      <w:r>
        <w:rPr>
          <w:lang w:val="es-ES"/>
        </w:rPr>
        <w:t xml:space="preserve"> </w:t>
      </w:r>
      <w:proofErr w:type="spellStart"/>
      <w:r>
        <w:rPr>
          <w:lang w:val="es-ES"/>
        </w:rPr>
        <w:t>d</w:t>
      </w:r>
      <w:r w:rsidRPr="00225546">
        <w:rPr>
          <w:lang w:val="es-ES"/>
        </w:rPr>
        <w:t>alam</w:t>
      </w:r>
      <w:proofErr w:type="spellEnd"/>
      <w:r w:rsidRPr="00225546">
        <w:rPr>
          <w:lang w:val="es-ES"/>
        </w:rPr>
        <w:t xml:space="preserve"> </w:t>
      </w:r>
      <w:proofErr w:type="spellStart"/>
      <w:r w:rsidRPr="00225546">
        <w:rPr>
          <w:lang w:val="es-ES"/>
        </w:rPr>
        <w:t>Kegiatan</w:t>
      </w:r>
      <w:proofErr w:type="spellEnd"/>
      <w:r w:rsidRPr="00225546">
        <w:rPr>
          <w:lang w:val="es-ES"/>
        </w:rPr>
        <w:t xml:space="preserve"> </w:t>
      </w:r>
      <w:proofErr w:type="spellStart"/>
      <w:r w:rsidRPr="00225546">
        <w:rPr>
          <w:lang w:val="es-ES"/>
        </w:rPr>
        <w:t>Belajar</w:t>
      </w:r>
      <w:proofErr w:type="spellEnd"/>
      <w:r w:rsidRPr="00225546">
        <w:rPr>
          <w:lang w:val="es-ES"/>
        </w:rPr>
        <w:t xml:space="preserve"> </w:t>
      </w:r>
      <w:proofErr w:type="spellStart"/>
      <w:r w:rsidRPr="00225546">
        <w:rPr>
          <w:lang w:val="es-ES"/>
        </w:rPr>
        <w:t>Melalui</w:t>
      </w:r>
      <w:proofErr w:type="spellEnd"/>
      <w:r w:rsidRPr="00225546">
        <w:rPr>
          <w:lang w:val="es-ES"/>
        </w:rPr>
        <w:t xml:space="preserve"> </w:t>
      </w:r>
      <w:proofErr w:type="spellStart"/>
      <w:r w:rsidRPr="00225546">
        <w:rPr>
          <w:lang w:val="es-ES"/>
        </w:rPr>
        <w:t>Pendekatan</w:t>
      </w:r>
      <w:proofErr w:type="spellEnd"/>
      <w:r w:rsidR="00CC5EE0">
        <w:rPr>
          <w:lang w:val="id-ID"/>
        </w:rPr>
        <w:t xml:space="preserve"> </w:t>
      </w:r>
      <w:proofErr w:type="spellStart"/>
      <w:r w:rsidRPr="00225546">
        <w:rPr>
          <w:lang w:val="es-ES"/>
        </w:rPr>
        <w:t>Kontekstual</w:t>
      </w:r>
      <w:proofErr w:type="spellEnd"/>
      <w:r w:rsidRPr="00225546">
        <w:rPr>
          <w:lang w:val="es-ES"/>
        </w:rPr>
        <w:t xml:space="preserve"> </w:t>
      </w:r>
      <w:proofErr w:type="spellStart"/>
      <w:r w:rsidRPr="00225546">
        <w:rPr>
          <w:lang w:val="es-ES"/>
        </w:rPr>
        <w:t>dengan</w:t>
      </w:r>
      <w:proofErr w:type="spellEnd"/>
      <w:r w:rsidRPr="00225546">
        <w:rPr>
          <w:lang w:val="es-ES"/>
        </w:rPr>
        <w:t xml:space="preserve"> </w:t>
      </w:r>
      <w:r>
        <w:rPr>
          <w:lang w:val="es-ES"/>
        </w:rPr>
        <w:t>Media</w:t>
      </w:r>
      <w:r w:rsidRPr="00225546">
        <w:rPr>
          <w:lang w:val="es-ES"/>
        </w:rPr>
        <w:t xml:space="preserve"> </w:t>
      </w:r>
      <w:proofErr w:type="spellStart"/>
      <w:r w:rsidRPr="00225546">
        <w:rPr>
          <w:lang w:val="es-ES"/>
        </w:rPr>
        <w:t>Objek</w:t>
      </w:r>
      <w:proofErr w:type="spellEnd"/>
      <w:r w:rsidRPr="00225546">
        <w:rPr>
          <w:lang w:val="es-ES"/>
        </w:rPr>
        <w:t xml:space="preserve"> </w:t>
      </w:r>
      <w:proofErr w:type="spellStart"/>
      <w:r w:rsidRPr="00225546">
        <w:rPr>
          <w:lang w:val="es-ES"/>
        </w:rPr>
        <w:t>Langsung</w:t>
      </w:r>
      <w:proofErr w:type="spellEnd"/>
      <w:r w:rsidRPr="00225546">
        <w:rPr>
          <w:lang w:val="es-ES"/>
        </w:rPr>
        <w:t xml:space="preserve"> </w:t>
      </w:r>
      <w:proofErr w:type="spellStart"/>
      <w:r w:rsidRPr="00225546">
        <w:rPr>
          <w:lang w:val="es-ES"/>
        </w:rPr>
        <w:t>Siklus</w:t>
      </w:r>
      <w:proofErr w:type="spellEnd"/>
      <w:r w:rsidRPr="00225546">
        <w:rPr>
          <w:lang w:val="es-ES"/>
        </w:rPr>
        <w:t xml:space="preserve"> </w:t>
      </w:r>
      <w:r>
        <w:rPr>
          <w:lang w:val="es-ES"/>
        </w:rPr>
        <w:t>I</w:t>
      </w:r>
      <w:r w:rsidRPr="00225546">
        <w:rPr>
          <w:lang w:val="es-ES"/>
        </w:rPr>
        <w:t>I (</w:t>
      </w:r>
      <w:proofErr w:type="spellStart"/>
      <w:r w:rsidRPr="00225546">
        <w:rPr>
          <w:lang w:val="es-ES"/>
        </w:rPr>
        <w:t>Pertemuan</w:t>
      </w:r>
      <w:proofErr w:type="spellEnd"/>
      <w:r>
        <w:rPr>
          <w:lang w:val="es-ES"/>
        </w:rPr>
        <w:t xml:space="preserve"> </w:t>
      </w:r>
      <w:proofErr w:type="spellStart"/>
      <w:r>
        <w:rPr>
          <w:lang w:val="es-ES"/>
        </w:rPr>
        <w:t>pertama</w:t>
      </w:r>
      <w:proofErr w:type="spellEnd"/>
      <w:r w:rsidRPr="00225546">
        <w:rPr>
          <w:lang w:val="es-ES"/>
        </w:rPr>
        <w:t>)</w:t>
      </w:r>
    </w:p>
    <w:tbl>
      <w:tblPr>
        <w:tblW w:w="4536" w:type="dxa"/>
        <w:tblInd w:w="108" w:type="dxa"/>
        <w:tblLook w:val="04A0" w:firstRow="1" w:lastRow="0" w:firstColumn="1" w:lastColumn="0" w:noHBand="0" w:noVBand="1"/>
      </w:tblPr>
      <w:tblGrid>
        <w:gridCol w:w="851"/>
        <w:gridCol w:w="1701"/>
        <w:gridCol w:w="1984"/>
      </w:tblGrid>
      <w:tr w:rsidR="002A5BA4" w:rsidRPr="0091200C" w:rsidTr="002A5BA4">
        <w:trPr>
          <w:cantSplit/>
          <w:trHeight w:val="517"/>
          <w:tblHeader/>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A5BA4" w:rsidRPr="0091200C" w:rsidRDefault="002A5BA4" w:rsidP="00D0568E">
            <w:pPr>
              <w:jc w:val="center"/>
              <w:rPr>
                <w:b/>
                <w:bCs/>
                <w:color w:val="000000"/>
                <w:sz w:val="22"/>
                <w:szCs w:val="22"/>
              </w:rPr>
            </w:pPr>
            <w:r w:rsidRPr="0091200C">
              <w:rPr>
                <w:b/>
                <w:bCs/>
                <w:color w:val="000000"/>
                <w:sz w:val="22"/>
                <w:szCs w:val="22"/>
              </w:rPr>
              <w:t>No.</w:t>
            </w:r>
          </w:p>
        </w:tc>
        <w:tc>
          <w:tcPr>
            <w:tcW w:w="1701"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rsidR="002A5BA4" w:rsidRPr="0091200C" w:rsidRDefault="002A5BA4" w:rsidP="00D0568E">
            <w:pPr>
              <w:jc w:val="center"/>
              <w:rPr>
                <w:b/>
                <w:bCs/>
                <w:color w:val="000000"/>
                <w:sz w:val="22"/>
                <w:szCs w:val="22"/>
              </w:rPr>
            </w:pPr>
            <w:r w:rsidRPr="0091200C">
              <w:rPr>
                <w:b/>
                <w:bCs/>
                <w:color w:val="000000"/>
                <w:sz w:val="22"/>
                <w:szCs w:val="22"/>
              </w:rPr>
              <w:t>Nama</w:t>
            </w:r>
          </w:p>
        </w:tc>
        <w:tc>
          <w:tcPr>
            <w:tcW w:w="1984" w:type="dxa"/>
            <w:vMerge w:val="restart"/>
            <w:tcBorders>
              <w:top w:val="single" w:sz="4" w:space="0" w:color="auto"/>
              <w:left w:val="single" w:sz="4" w:space="0" w:color="000000"/>
              <w:bottom w:val="single" w:sz="4" w:space="0" w:color="000000"/>
              <w:right w:val="single" w:sz="4" w:space="0" w:color="auto"/>
            </w:tcBorders>
            <w:shd w:val="clear" w:color="000000" w:fill="BFBFBF"/>
            <w:noWrap/>
            <w:vAlign w:val="center"/>
            <w:hideMark/>
          </w:tcPr>
          <w:p w:rsidR="002A5BA4" w:rsidRPr="0091200C" w:rsidRDefault="002A5BA4" w:rsidP="00D0568E">
            <w:pPr>
              <w:jc w:val="center"/>
              <w:rPr>
                <w:color w:val="000000"/>
                <w:sz w:val="22"/>
                <w:szCs w:val="22"/>
              </w:rPr>
            </w:pPr>
            <w:r w:rsidRPr="0091200C">
              <w:rPr>
                <w:color w:val="000000"/>
                <w:sz w:val="22"/>
                <w:szCs w:val="22"/>
              </w:rPr>
              <w:t>∑</w:t>
            </w:r>
          </w:p>
        </w:tc>
      </w:tr>
      <w:tr w:rsidR="002A5BA4" w:rsidRPr="0091200C" w:rsidTr="002A5BA4">
        <w:trPr>
          <w:cantSplit/>
          <w:trHeight w:val="517"/>
          <w:tblHeader/>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2A5BA4" w:rsidRPr="0091200C" w:rsidRDefault="002A5BA4" w:rsidP="00D0568E">
            <w:pPr>
              <w:rPr>
                <w:b/>
                <w:bCs/>
                <w:color w:val="000000"/>
                <w:sz w:val="22"/>
                <w:szCs w:val="22"/>
              </w:rPr>
            </w:pPr>
          </w:p>
        </w:tc>
        <w:tc>
          <w:tcPr>
            <w:tcW w:w="1701" w:type="dxa"/>
            <w:vMerge/>
            <w:tcBorders>
              <w:top w:val="single" w:sz="4" w:space="0" w:color="auto"/>
              <w:left w:val="single" w:sz="4" w:space="0" w:color="auto"/>
              <w:bottom w:val="single" w:sz="4" w:space="0" w:color="000000"/>
              <w:right w:val="single" w:sz="4" w:space="0" w:color="000000"/>
            </w:tcBorders>
            <w:vAlign w:val="center"/>
            <w:hideMark/>
          </w:tcPr>
          <w:p w:rsidR="002A5BA4" w:rsidRPr="0091200C" w:rsidRDefault="002A5BA4" w:rsidP="00D0568E">
            <w:pPr>
              <w:rPr>
                <w:b/>
                <w:bCs/>
                <w:color w:val="000000"/>
                <w:sz w:val="22"/>
                <w:szCs w:val="22"/>
              </w:rPr>
            </w:pPr>
          </w:p>
        </w:tc>
        <w:tc>
          <w:tcPr>
            <w:tcW w:w="1984" w:type="dxa"/>
            <w:vMerge/>
            <w:tcBorders>
              <w:top w:val="single" w:sz="4" w:space="0" w:color="auto"/>
              <w:left w:val="single" w:sz="4" w:space="0" w:color="000000"/>
              <w:bottom w:val="single" w:sz="4" w:space="0" w:color="000000"/>
              <w:right w:val="single" w:sz="4" w:space="0" w:color="auto"/>
            </w:tcBorders>
            <w:vAlign w:val="center"/>
            <w:hideMark/>
          </w:tcPr>
          <w:p w:rsidR="002A5BA4" w:rsidRPr="0091200C" w:rsidRDefault="002A5BA4" w:rsidP="00D0568E">
            <w:pPr>
              <w:rPr>
                <w:color w:val="000000"/>
                <w:sz w:val="22"/>
                <w:szCs w:val="22"/>
              </w:rPr>
            </w:pP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AA</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AB</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2</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3</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AC</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4</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AD</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lastRenderedPageBreak/>
              <w:t>5</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AE</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6</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AF</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7</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AG</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2</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8</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AH</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9</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AI</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10</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AJ</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11</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AK</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12</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AL</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13</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AM</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14</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AN</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2</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15</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AO</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16</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AP</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17</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AQ</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18</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AR</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19</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AS</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2</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20</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AT</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21</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AU</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22</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AF</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23</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AG</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24</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AH</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25</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AI</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26</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AJ</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27</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AK</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28</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AL</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2</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29</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AM</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30</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AN</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31</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AO</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32</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AP</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4</w:t>
            </w:r>
          </w:p>
        </w:tc>
      </w:tr>
      <w:tr w:rsidR="002A5BA4" w:rsidRPr="0091200C" w:rsidTr="002A5BA4">
        <w:trPr>
          <w:trHeight w:val="28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A5BA4" w:rsidRPr="0091200C" w:rsidRDefault="002A5BA4" w:rsidP="00D0568E">
            <w:pPr>
              <w:jc w:val="center"/>
              <w:rPr>
                <w:color w:val="000000"/>
                <w:sz w:val="22"/>
                <w:szCs w:val="22"/>
              </w:rPr>
            </w:pPr>
            <w:r w:rsidRPr="0091200C">
              <w:rPr>
                <w:color w:val="000000"/>
                <w:sz w:val="22"/>
                <w:szCs w:val="22"/>
              </w:rPr>
              <w:t>33</w:t>
            </w:r>
          </w:p>
        </w:tc>
        <w:tc>
          <w:tcPr>
            <w:tcW w:w="1701" w:type="dxa"/>
            <w:tcBorders>
              <w:top w:val="nil"/>
              <w:left w:val="nil"/>
              <w:bottom w:val="single" w:sz="4" w:space="0" w:color="auto"/>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r w:rsidRPr="0091200C">
              <w:rPr>
                <w:color w:val="000000"/>
                <w:sz w:val="22"/>
                <w:szCs w:val="22"/>
              </w:rPr>
              <w:t>AQ</w:t>
            </w:r>
          </w:p>
        </w:tc>
        <w:tc>
          <w:tcPr>
            <w:tcW w:w="1984"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3</w:t>
            </w:r>
          </w:p>
        </w:tc>
      </w:tr>
      <w:tr w:rsidR="002A5BA4" w:rsidRPr="0091200C" w:rsidTr="002A5BA4">
        <w:trPr>
          <w:trHeight w:val="285"/>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A5BA4" w:rsidRPr="0091200C" w:rsidRDefault="002A5BA4" w:rsidP="00D0568E">
            <w:pPr>
              <w:jc w:val="center"/>
              <w:rPr>
                <w:color w:val="000000"/>
                <w:sz w:val="22"/>
                <w:szCs w:val="22"/>
              </w:rPr>
            </w:pPr>
            <w:proofErr w:type="spellStart"/>
            <w:r w:rsidRPr="0091200C">
              <w:rPr>
                <w:color w:val="000000"/>
                <w:sz w:val="22"/>
                <w:szCs w:val="22"/>
              </w:rPr>
              <w:t>Jumlah</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109</w:t>
            </w:r>
          </w:p>
        </w:tc>
      </w:tr>
      <w:tr w:rsidR="002A5BA4" w:rsidRPr="0091200C" w:rsidTr="002A5BA4">
        <w:trPr>
          <w:trHeight w:val="285"/>
        </w:trPr>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w:t>
            </w:r>
          </w:p>
        </w:tc>
        <w:tc>
          <w:tcPr>
            <w:tcW w:w="1984" w:type="dxa"/>
            <w:tcBorders>
              <w:top w:val="nil"/>
              <w:left w:val="nil"/>
              <w:bottom w:val="nil"/>
              <w:right w:val="single" w:sz="4" w:space="0" w:color="auto"/>
            </w:tcBorders>
            <w:shd w:val="clear" w:color="auto" w:fill="auto"/>
            <w:noWrap/>
            <w:vAlign w:val="bottom"/>
            <w:hideMark/>
          </w:tcPr>
          <w:p w:rsidR="002A5BA4" w:rsidRPr="0091200C" w:rsidRDefault="002A5BA4" w:rsidP="00D0568E">
            <w:pPr>
              <w:jc w:val="center"/>
              <w:rPr>
                <w:color w:val="000000"/>
                <w:sz w:val="22"/>
                <w:szCs w:val="22"/>
              </w:rPr>
            </w:pPr>
            <w:r w:rsidRPr="0091200C">
              <w:rPr>
                <w:color w:val="000000"/>
                <w:sz w:val="22"/>
                <w:szCs w:val="22"/>
              </w:rPr>
              <w:t>82,58</w:t>
            </w:r>
          </w:p>
        </w:tc>
      </w:tr>
      <w:tr w:rsidR="002A5BA4" w:rsidRPr="0091200C" w:rsidTr="002A5BA4">
        <w:trPr>
          <w:trHeight w:val="285"/>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A5BA4" w:rsidRPr="0091200C" w:rsidRDefault="002A5BA4" w:rsidP="00D0568E">
            <w:pPr>
              <w:jc w:val="center"/>
              <w:rPr>
                <w:color w:val="000000"/>
                <w:sz w:val="22"/>
                <w:szCs w:val="22"/>
              </w:rPr>
            </w:pPr>
            <w:proofErr w:type="spellStart"/>
            <w:r w:rsidRPr="0091200C">
              <w:rPr>
                <w:color w:val="000000"/>
                <w:sz w:val="22"/>
                <w:szCs w:val="22"/>
              </w:rPr>
              <w:t>Kriteria</w:t>
            </w:r>
            <w:proofErr w:type="spellEnd"/>
          </w:p>
        </w:tc>
        <w:tc>
          <w:tcPr>
            <w:tcW w:w="1984" w:type="dxa"/>
            <w:tcBorders>
              <w:top w:val="single" w:sz="4" w:space="0" w:color="auto"/>
              <w:left w:val="single" w:sz="4" w:space="0" w:color="000000"/>
              <w:bottom w:val="nil"/>
              <w:right w:val="single" w:sz="4" w:space="0" w:color="auto"/>
            </w:tcBorders>
            <w:shd w:val="clear" w:color="auto" w:fill="auto"/>
            <w:noWrap/>
            <w:vAlign w:val="center"/>
            <w:hideMark/>
          </w:tcPr>
          <w:p w:rsidR="002A5BA4" w:rsidRPr="002A5BA4" w:rsidRDefault="002A5BA4" w:rsidP="002A5BA4">
            <w:pPr>
              <w:jc w:val="center"/>
              <w:rPr>
                <w:color w:val="000000"/>
                <w:sz w:val="22"/>
                <w:szCs w:val="22"/>
                <w:lang w:val="id-ID"/>
              </w:rPr>
            </w:pPr>
            <w:proofErr w:type="spellStart"/>
            <w:r w:rsidRPr="0091200C">
              <w:rPr>
                <w:color w:val="000000"/>
                <w:sz w:val="22"/>
                <w:szCs w:val="22"/>
              </w:rPr>
              <w:t>Sangat</w:t>
            </w:r>
            <w:proofErr w:type="spellEnd"/>
            <w:r>
              <w:rPr>
                <w:color w:val="000000"/>
                <w:sz w:val="22"/>
                <w:szCs w:val="22"/>
                <w:lang w:val="id-ID"/>
              </w:rPr>
              <w:t xml:space="preserve"> aktif</w:t>
            </w:r>
          </w:p>
        </w:tc>
      </w:tr>
      <w:tr w:rsidR="002A5BA4" w:rsidRPr="0091200C" w:rsidTr="002A5BA4">
        <w:trPr>
          <w:trHeight w:val="7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rsidR="002A5BA4" w:rsidRPr="0091200C" w:rsidRDefault="002A5BA4" w:rsidP="00D0568E">
            <w:pPr>
              <w:rPr>
                <w:color w:val="000000"/>
                <w:sz w:val="22"/>
                <w:szCs w:val="22"/>
              </w:rPr>
            </w:pPr>
          </w:p>
        </w:tc>
        <w:tc>
          <w:tcPr>
            <w:tcW w:w="1984" w:type="dxa"/>
            <w:tcBorders>
              <w:top w:val="nil"/>
              <w:left w:val="single" w:sz="4" w:space="0" w:color="000000"/>
              <w:bottom w:val="single" w:sz="4" w:space="0" w:color="auto"/>
              <w:right w:val="single" w:sz="4" w:space="0" w:color="auto"/>
            </w:tcBorders>
            <w:shd w:val="clear" w:color="auto" w:fill="auto"/>
            <w:noWrap/>
            <w:vAlign w:val="center"/>
            <w:hideMark/>
          </w:tcPr>
          <w:p w:rsidR="002A5BA4" w:rsidRPr="0091200C" w:rsidRDefault="002A5BA4" w:rsidP="00D0568E">
            <w:pPr>
              <w:jc w:val="center"/>
              <w:rPr>
                <w:color w:val="000000"/>
                <w:sz w:val="22"/>
                <w:szCs w:val="22"/>
              </w:rPr>
            </w:pPr>
          </w:p>
        </w:tc>
      </w:tr>
    </w:tbl>
    <w:p w:rsidR="00832197" w:rsidRPr="00832197" w:rsidRDefault="00B1787C" w:rsidP="002A5BA4">
      <w:pPr>
        <w:rPr>
          <w:lang w:val="id-ID"/>
        </w:rPr>
      </w:pPr>
      <w:proofErr w:type="spellStart"/>
      <w:proofErr w:type="gramStart"/>
      <w:r>
        <w:rPr>
          <w:lang w:val="es-ES"/>
        </w:rPr>
        <w:t>Sumber</w:t>
      </w:r>
      <w:proofErr w:type="spellEnd"/>
      <w:r>
        <w:rPr>
          <w:lang w:val="es-ES"/>
        </w:rPr>
        <w:t xml:space="preserve"> :</w:t>
      </w:r>
      <w:proofErr w:type="gramEnd"/>
      <w:r>
        <w:rPr>
          <w:lang w:val="es-ES"/>
        </w:rPr>
        <w:t xml:space="preserve"> </w:t>
      </w:r>
      <w:proofErr w:type="spellStart"/>
      <w:r>
        <w:rPr>
          <w:lang w:val="es-ES"/>
        </w:rPr>
        <w:t>Hasil</w:t>
      </w:r>
      <w:proofErr w:type="spellEnd"/>
      <w:r>
        <w:rPr>
          <w:lang w:val="es-ES"/>
        </w:rPr>
        <w:t xml:space="preserve"> </w:t>
      </w:r>
      <w:proofErr w:type="spellStart"/>
      <w:r>
        <w:rPr>
          <w:lang w:val="es-ES"/>
        </w:rPr>
        <w:t>observasi</w:t>
      </w:r>
      <w:proofErr w:type="spellEnd"/>
      <w:r>
        <w:rPr>
          <w:lang w:val="es-ES"/>
        </w:rPr>
        <w:t>, 2018.</w:t>
      </w:r>
    </w:p>
    <w:p w:rsidR="00B1787C" w:rsidRDefault="00B1787C" w:rsidP="002A5BA4">
      <w:pPr>
        <w:ind w:left="28" w:firstLine="491"/>
        <w:jc w:val="both"/>
        <w:rPr>
          <w:lang w:val="id-ID"/>
        </w:rPr>
      </w:pPr>
      <w:proofErr w:type="spellStart"/>
      <w:r>
        <w:rPr>
          <w:lang w:val="es-ES"/>
        </w:rPr>
        <w:t>Berdasarkan</w:t>
      </w:r>
      <w:proofErr w:type="spellEnd"/>
      <w:r>
        <w:rPr>
          <w:lang w:val="es-ES"/>
        </w:rPr>
        <w:t xml:space="preserve"> </w:t>
      </w:r>
      <w:proofErr w:type="spellStart"/>
      <w:r>
        <w:rPr>
          <w:lang w:val="es-ES"/>
        </w:rPr>
        <w:t>tabel</w:t>
      </w:r>
      <w:proofErr w:type="spellEnd"/>
      <w:r>
        <w:rPr>
          <w:lang w:val="es-ES"/>
        </w:rPr>
        <w:t xml:space="preserve"> </w:t>
      </w:r>
      <w:r w:rsidR="00CC5EE0">
        <w:rPr>
          <w:lang w:val="id-ID"/>
        </w:rPr>
        <w:t>11</w:t>
      </w:r>
      <w:r>
        <w:rPr>
          <w:lang w:val="id-ID"/>
        </w:rPr>
        <w:t xml:space="preserve">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pada </w:t>
      </w:r>
      <w:proofErr w:type="spellStart"/>
      <w:r>
        <w:rPr>
          <w:lang w:val="es-ES"/>
        </w:rPr>
        <w:t>siklus</w:t>
      </w:r>
      <w:proofErr w:type="spellEnd"/>
      <w:r>
        <w:rPr>
          <w:lang w:val="es-ES"/>
        </w:rPr>
        <w:t xml:space="preserve"> II pada </w:t>
      </w:r>
      <w:proofErr w:type="spellStart"/>
      <w:r>
        <w:rPr>
          <w:lang w:val="es-ES"/>
        </w:rPr>
        <w:t>pertemuan</w:t>
      </w:r>
      <w:proofErr w:type="spellEnd"/>
      <w:r>
        <w:rPr>
          <w:lang w:val="es-ES"/>
        </w:rPr>
        <w:t xml:space="preserve"> I </w:t>
      </w:r>
      <w:proofErr w:type="spellStart"/>
      <w:r>
        <w:rPr>
          <w:lang w:val="es-ES"/>
        </w:rPr>
        <w:t>dalam</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w:t>
      </w:r>
      <w:proofErr w:type="spellStart"/>
      <w:r>
        <w:rPr>
          <w:lang w:val="es-ES"/>
        </w:rPr>
        <w:t>dengan</w:t>
      </w:r>
      <w:proofErr w:type="spellEnd"/>
      <w:r>
        <w:rPr>
          <w:lang w:val="es-ES"/>
        </w:rPr>
        <w:t xml:space="preserve"> </w:t>
      </w:r>
      <w:r>
        <w:rPr>
          <w:lang w:val="id-ID"/>
        </w:rPr>
        <w:t xml:space="preserve">kategori aktif </w:t>
      </w:r>
      <w:r>
        <w:rPr>
          <w:lang w:val="es-ES"/>
        </w:rPr>
        <w:t xml:space="preserve">82,58% dan </w:t>
      </w:r>
      <w:r>
        <w:rPr>
          <w:lang w:val="id-ID"/>
        </w:rPr>
        <w:t xml:space="preserve">tidak aktif </w:t>
      </w:r>
      <w:r>
        <w:rPr>
          <w:lang w:val="es-ES"/>
        </w:rPr>
        <w:t xml:space="preserve">17,42%. </w:t>
      </w:r>
      <w:proofErr w:type="spellStart"/>
      <w:r>
        <w:rPr>
          <w:lang w:val="es-ES"/>
        </w:rPr>
        <w:t>Berdasarkan</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II pada </w:t>
      </w:r>
      <w:proofErr w:type="spellStart"/>
      <w:r>
        <w:rPr>
          <w:lang w:val="es-ES"/>
        </w:rPr>
        <w:t>pertemuan</w:t>
      </w:r>
      <w:proofErr w:type="spellEnd"/>
      <w:r>
        <w:rPr>
          <w:lang w:val="es-ES"/>
        </w:rPr>
        <w:t xml:space="preserve"> </w:t>
      </w:r>
      <w:proofErr w:type="spellStart"/>
      <w:r>
        <w:rPr>
          <w:lang w:val="es-ES"/>
        </w:rPr>
        <w:t>pertama</w:t>
      </w:r>
      <w:proofErr w:type="spellEnd"/>
      <w:r>
        <w:rPr>
          <w:lang w:val="es-ES"/>
        </w:rPr>
        <w:t xml:space="preserve"> </w:t>
      </w:r>
      <w:proofErr w:type="spellStart"/>
      <w:r>
        <w:rPr>
          <w:lang w:val="es-ES"/>
        </w:rPr>
        <w:t>termasuk</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kategori</w:t>
      </w:r>
      <w:proofErr w:type="spellEnd"/>
      <w:r>
        <w:rPr>
          <w:lang w:val="es-ES"/>
        </w:rPr>
        <w:t xml:space="preserve"> </w:t>
      </w:r>
      <w:proofErr w:type="spellStart"/>
      <w:r>
        <w:rPr>
          <w:lang w:val="es-ES"/>
        </w:rPr>
        <w:t>tinggi</w:t>
      </w:r>
      <w:proofErr w:type="spellEnd"/>
      <w:r>
        <w:rPr>
          <w:lang w:val="es-ES"/>
        </w:rPr>
        <w:t>.</w:t>
      </w:r>
      <w:r w:rsidR="00CC5EE0">
        <w:rPr>
          <w:lang w:val="id-ID"/>
        </w:rPr>
        <w:t xml:space="preserve"> </w:t>
      </w:r>
      <w:proofErr w:type="spellStart"/>
      <w:r>
        <w:rPr>
          <w:lang w:val="es-ES"/>
        </w:rPr>
        <w:t>Sedangkan</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pada </w:t>
      </w:r>
      <w:proofErr w:type="spellStart"/>
      <w:r>
        <w:rPr>
          <w:lang w:val="es-ES"/>
        </w:rPr>
        <w:t>siklus</w:t>
      </w:r>
      <w:proofErr w:type="spellEnd"/>
      <w:r>
        <w:rPr>
          <w:lang w:val="es-ES"/>
        </w:rPr>
        <w:t xml:space="preserve"> II pada </w:t>
      </w:r>
      <w:proofErr w:type="spellStart"/>
      <w:r>
        <w:rPr>
          <w:lang w:val="es-ES"/>
        </w:rPr>
        <w:t>pertemuan</w:t>
      </w:r>
      <w:proofErr w:type="spellEnd"/>
      <w:r>
        <w:rPr>
          <w:lang w:val="es-ES"/>
        </w:rPr>
        <w:t xml:space="preserve"> </w:t>
      </w:r>
      <w:proofErr w:type="spellStart"/>
      <w:r>
        <w:rPr>
          <w:lang w:val="es-ES"/>
        </w:rPr>
        <w:t>kedua</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dilihat</w:t>
      </w:r>
      <w:proofErr w:type="spellEnd"/>
      <w:r>
        <w:rPr>
          <w:lang w:val="es-ES"/>
        </w:rPr>
        <w:t xml:space="preserve"> pada </w:t>
      </w:r>
      <w:proofErr w:type="spellStart"/>
      <w:r>
        <w:rPr>
          <w:lang w:val="es-ES"/>
        </w:rPr>
        <w:t>Tabel</w:t>
      </w:r>
      <w:proofErr w:type="spellEnd"/>
      <w:r>
        <w:rPr>
          <w:lang w:val="es-ES"/>
        </w:rPr>
        <w:t xml:space="preserve"> </w:t>
      </w:r>
      <w:r w:rsidR="00606EA2">
        <w:rPr>
          <w:lang w:val="id-ID"/>
        </w:rPr>
        <w:t xml:space="preserve">10 </w:t>
      </w:r>
      <w:proofErr w:type="spellStart"/>
      <w:r>
        <w:rPr>
          <w:lang w:val="es-ES"/>
        </w:rPr>
        <w:t>berikut</w:t>
      </w:r>
      <w:proofErr w:type="spellEnd"/>
      <w:r>
        <w:rPr>
          <w:lang w:val="es-ES"/>
        </w:rPr>
        <w:t>.</w:t>
      </w:r>
    </w:p>
    <w:p w:rsidR="00CC5EE0" w:rsidRDefault="00CC5EE0"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Default="00832197" w:rsidP="00D0568E">
      <w:pPr>
        <w:ind w:left="1080" w:firstLine="491"/>
        <w:jc w:val="both"/>
        <w:rPr>
          <w:lang w:val="id-ID"/>
        </w:rPr>
      </w:pPr>
    </w:p>
    <w:p w:rsidR="00832197" w:rsidRPr="00CC5EE0" w:rsidRDefault="00832197" w:rsidP="00D0568E">
      <w:pPr>
        <w:ind w:left="1080" w:firstLine="491"/>
        <w:jc w:val="both"/>
        <w:rPr>
          <w:lang w:val="id-ID"/>
        </w:rPr>
      </w:pPr>
    </w:p>
    <w:p w:rsidR="00CC5EE0" w:rsidRPr="00CC5EE0" w:rsidRDefault="00B1787C" w:rsidP="00832197">
      <w:pPr>
        <w:ind w:left="1078" w:hanging="1078"/>
        <w:jc w:val="both"/>
        <w:rPr>
          <w:lang w:val="id-ID"/>
        </w:rPr>
      </w:pPr>
      <w:proofErr w:type="spellStart"/>
      <w:r w:rsidRPr="00225546">
        <w:rPr>
          <w:lang w:val="es-ES"/>
        </w:rPr>
        <w:t>Tabel</w:t>
      </w:r>
      <w:proofErr w:type="spellEnd"/>
      <w:r w:rsidRPr="00225546">
        <w:rPr>
          <w:lang w:val="es-ES"/>
        </w:rPr>
        <w:t xml:space="preserve"> </w:t>
      </w:r>
      <w:r w:rsidR="00606EA2">
        <w:rPr>
          <w:lang w:val="id-ID"/>
        </w:rPr>
        <w:t>10</w:t>
      </w:r>
      <w:r w:rsidR="00CC5EE0">
        <w:rPr>
          <w:lang w:val="id-ID"/>
        </w:rPr>
        <w:t>.</w:t>
      </w:r>
      <w:r w:rsidR="00606EA2">
        <w:rPr>
          <w:lang w:val="id-ID"/>
        </w:rPr>
        <w:tab/>
      </w:r>
      <w:proofErr w:type="spellStart"/>
      <w:r w:rsidRPr="00225546">
        <w:rPr>
          <w:lang w:val="es-ES"/>
        </w:rPr>
        <w:t>Aktivitas</w:t>
      </w:r>
      <w:proofErr w:type="spellEnd"/>
      <w:r w:rsidRPr="00225546">
        <w:rPr>
          <w:lang w:val="es-ES"/>
        </w:rPr>
        <w:t xml:space="preserve"> </w:t>
      </w:r>
      <w:proofErr w:type="spellStart"/>
      <w:r>
        <w:rPr>
          <w:lang w:val="es-ES"/>
        </w:rPr>
        <w:t>siswa</w:t>
      </w:r>
      <w:proofErr w:type="spellEnd"/>
      <w:r>
        <w:rPr>
          <w:lang w:val="es-ES"/>
        </w:rPr>
        <w:t xml:space="preserve"> </w:t>
      </w:r>
      <w:proofErr w:type="spellStart"/>
      <w:r>
        <w:rPr>
          <w:lang w:val="es-ES"/>
        </w:rPr>
        <w:t>d</w:t>
      </w:r>
      <w:r w:rsidRPr="00225546">
        <w:rPr>
          <w:lang w:val="es-ES"/>
        </w:rPr>
        <w:t>alam</w:t>
      </w:r>
      <w:proofErr w:type="spellEnd"/>
      <w:r w:rsidRPr="00225546">
        <w:rPr>
          <w:lang w:val="es-ES"/>
        </w:rPr>
        <w:t xml:space="preserve"> </w:t>
      </w:r>
      <w:proofErr w:type="spellStart"/>
      <w:r w:rsidRPr="00225546">
        <w:rPr>
          <w:lang w:val="es-ES"/>
        </w:rPr>
        <w:t>Kegiatan</w:t>
      </w:r>
      <w:proofErr w:type="spellEnd"/>
      <w:r w:rsidRPr="00225546">
        <w:rPr>
          <w:lang w:val="es-ES"/>
        </w:rPr>
        <w:t xml:space="preserve"> </w:t>
      </w:r>
      <w:proofErr w:type="spellStart"/>
      <w:r w:rsidRPr="00225546">
        <w:rPr>
          <w:lang w:val="es-ES"/>
        </w:rPr>
        <w:t>Belajar</w:t>
      </w:r>
      <w:proofErr w:type="spellEnd"/>
      <w:r w:rsidRPr="00225546">
        <w:rPr>
          <w:lang w:val="es-ES"/>
        </w:rPr>
        <w:t xml:space="preserve"> </w:t>
      </w:r>
      <w:proofErr w:type="spellStart"/>
      <w:r w:rsidRPr="00225546">
        <w:rPr>
          <w:lang w:val="es-ES"/>
        </w:rPr>
        <w:t>Melalui</w:t>
      </w:r>
      <w:proofErr w:type="spellEnd"/>
      <w:r w:rsidRPr="00225546">
        <w:rPr>
          <w:lang w:val="es-ES"/>
        </w:rPr>
        <w:t xml:space="preserve"> </w:t>
      </w:r>
      <w:proofErr w:type="spellStart"/>
      <w:r w:rsidRPr="00225546">
        <w:rPr>
          <w:lang w:val="es-ES"/>
        </w:rPr>
        <w:t>Pendekatan</w:t>
      </w:r>
      <w:proofErr w:type="spellEnd"/>
      <w:r w:rsidR="00CC5EE0">
        <w:rPr>
          <w:lang w:val="id-ID"/>
        </w:rPr>
        <w:t xml:space="preserve"> </w:t>
      </w:r>
      <w:proofErr w:type="spellStart"/>
      <w:r w:rsidRPr="00225546">
        <w:rPr>
          <w:lang w:val="es-ES"/>
        </w:rPr>
        <w:t>Kontekstual</w:t>
      </w:r>
      <w:proofErr w:type="spellEnd"/>
      <w:r w:rsidRPr="00225546">
        <w:rPr>
          <w:lang w:val="es-ES"/>
        </w:rPr>
        <w:t xml:space="preserve"> </w:t>
      </w:r>
      <w:proofErr w:type="spellStart"/>
      <w:r w:rsidRPr="00225546">
        <w:rPr>
          <w:lang w:val="es-ES"/>
        </w:rPr>
        <w:t>dengan</w:t>
      </w:r>
      <w:proofErr w:type="spellEnd"/>
      <w:r w:rsidRPr="00225546">
        <w:rPr>
          <w:lang w:val="es-ES"/>
        </w:rPr>
        <w:t xml:space="preserve"> </w:t>
      </w:r>
      <w:r>
        <w:rPr>
          <w:lang w:val="es-ES"/>
        </w:rPr>
        <w:t>Media</w:t>
      </w:r>
      <w:r w:rsidRPr="00225546">
        <w:rPr>
          <w:lang w:val="es-ES"/>
        </w:rPr>
        <w:t xml:space="preserve"> </w:t>
      </w:r>
      <w:proofErr w:type="spellStart"/>
      <w:r w:rsidRPr="00225546">
        <w:rPr>
          <w:lang w:val="es-ES"/>
        </w:rPr>
        <w:t>Objek</w:t>
      </w:r>
      <w:proofErr w:type="spellEnd"/>
      <w:r w:rsidRPr="00225546">
        <w:rPr>
          <w:lang w:val="es-ES"/>
        </w:rPr>
        <w:t xml:space="preserve"> </w:t>
      </w:r>
      <w:proofErr w:type="spellStart"/>
      <w:r w:rsidRPr="00225546">
        <w:rPr>
          <w:lang w:val="es-ES"/>
        </w:rPr>
        <w:t>Langsung</w:t>
      </w:r>
      <w:proofErr w:type="spellEnd"/>
      <w:r w:rsidRPr="00225546">
        <w:rPr>
          <w:lang w:val="es-ES"/>
        </w:rPr>
        <w:t xml:space="preserve"> </w:t>
      </w:r>
      <w:proofErr w:type="spellStart"/>
      <w:r w:rsidRPr="00225546">
        <w:rPr>
          <w:lang w:val="es-ES"/>
        </w:rPr>
        <w:t>Siklus</w:t>
      </w:r>
      <w:proofErr w:type="spellEnd"/>
      <w:r w:rsidRPr="00225546">
        <w:rPr>
          <w:lang w:val="es-ES"/>
        </w:rPr>
        <w:t xml:space="preserve"> I (</w:t>
      </w:r>
      <w:proofErr w:type="spellStart"/>
      <w:r w:rsidRPr="00225546">
        <w:rPr>
          <w:lang w:val="es-ES"/>
        </w:rPr>
        <w:t>Pertemuan</w:t>
      </w:r>
      <w:proofErr w:type="spellEnd"/>
      <w:r w:rsidR="00CC5EE0">
        <w:rPr>
          <w:lang w:val="id-ID"/>
        </w:rPr>
        <w:t xml:space="preserve"> </w:t>
      </w:r>
      <w:proofErr w:type="spellStart"/>
      <w:r w:rsidRPr="00225546">
        <w:rPr>
          <w:lang w:val="es-ES"/>
        </w:rPr>
        <w:t>kedua</w:t>
      </w:r>
      <w:proofErr w:type="spellEnd"/>
      <w:r w:rsidRPr="00225546">
        <w:rPr>
          <w:lang w:val="es-ES"/>
        </w:rPr>
        <w:t>)</w:t>
      </w:r>
    </w:p>
    <w:tbl>
      <w:tblPr>
        <w:tblW w:w="4678" w:type="dxa"/>
        <w:tblInd w:w="108" w:type="dxa"/>
        <w:tblLook w:val="04A0" w:firstRow="1" w:lastRow="0" w:firstColumn="1" w:lastColumn="0" w:noHBand="0" w:noVBand="1"/>
      </w:tblPr>
      <w:tblGrid>
        <w:gridCol w:w="709"/>
        <w:gridCol w:w="1559"/>
        <w:gridCol w:w="2410"/>
      </w:tblGrid>
      <w:tr w:rsidR="002A5BA4" w:rsidRPr="00862F8B" w:rsidTr="002A5BA4">
        <w:trPr>
          <w:cantSplit/>
          <w:trHeight w:val="517"/>
          <w:tblHeader/>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A5BA4" w:rsidRPr="00B1787C" w:rsidRDefault="002A5BA4" w:rsidP="00D0568E">
            <w:pPr>
              <w:jc w:val="center"/>
              <w:rPr>
                <w:b/>
                <w:bCs/>
                <w:color w:val="000000"/>
                <w:sz w:val="20"/>
                <w:szCs w:val="20"/>
              </w:rPr>
            </w:pPr>
            <w:r w:rsidRPr="00B1787C">
              <w:rPr>
                <w:b/>
                <w:bCs/>
                <w:color w:val="000000"/>
                <w:sz w:val="20"/>
                <w:szCs w:val="20"/>
              </w:rPr>
              <w:t>No.</w:t>
            </w:r>
          </w:p>
        </w:tc>
        <w:tc>
          <w:tcPr>
            <w:tcW w:w="1559"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rsidR="002A5BA4" w:rsidRPr="00B1787C" w:rsidRDefault="002A5BA4" w:rsidP="00D0568E">
            <w:pPr>
              <w:jc w:val="center"/>
              <w:rPr>
                <w:b/>
                <w:bCs/>
                <w:color w:val="000000"/>
                <w:sz w:val="20"/>
                <w:szCs w:val="20"/>
              </w:rPr>
            </w:pPr>
            <w:r w:rsidRPr="00B1787C">
              <w:rPr>
                <w:b/>
                <w:bCs/>
                <w:color w:val="000000"/>
                <w:sz w:val="20"/>
                <w:szCs w:val="20"/>
              </w:rPr>
              <w:t>Nama</w:t>
            </w:r>
          </w:p>
        </w:tc>
        <w:tc>
          <w:tcPr>
            <w:tcW w:w="2410" w:type="dxa"/>
            <w:vMerge w:val="restart"/>
            <w:tcBorders>
              <w:top w:val="single" w:sz="4" w:space="0" w:color="auto"/>
              <w:left w:val="single" w:sz="4" w:space="0" w:color="000000"/>
              <w:bottom w:val="single" w:sz="4" w:space="0" w:color="000000"/>
              <w:right w:val="single" w:sz="4" w:space="0" w:color="auto"/>
            </w:tcBorders>
            <w:shd w:val="clear" w:color="000000" w:fill="BFBFBF"/>
            <w:noWrap/>
            <w:vAlign w:val="center"/>
            <w:hideMark/>
          </w:tcPr>
          <w:p w:rsidR="002A5BA4" w:rsidRPr="00B1787C" w:rsidRDefault="002A5BA4" w:rsidP="00D0568E">
            <w:pPr>
              <w:jc w:val="center"/>
              <w:rPr>
                <w:color w:val="000000"/>
                <w:sz w:val="20"/>
                <w:szCs w:val="20"/>
              </w:rPr>
            </w:pPr>
            <w:r w:rsidRPr="00B1787C">
              <w:rPr>
                <w:color w:val="000000"/>
                <w:sz w:val="20"/>
                <w:szCs w:val="20"/>
              </w:rPr>
              <w:t>∑</w:t>
            </w:r>
          </w:p>
        </w:tc>
      </w:tr>
      <w:tr w:rsidR="002A5BA4" w:rsidRPr="00862F8B" w:rsidTr="002A5BA4">
        <w:trPr>
          <w:cantSplit/>
          <w:trHeight w:val="517"/>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2A5BA4" w:rsidRPr="00862F8B" w:rsidRDefault="002A5BA4" w:rsidP="00D0568E">
            <w:pPr>
              <w:rPr>
                <w:b/>
                <w:bCs/>
                <w:color w:val="000000"/>
                <w:sz w:val="22"/>
                <w:szCs w:val="22"/>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2A5BA4" w:rsidRPr="00862F8B" w:rsidRDefault="002A5BA4" w:rsidP="00D0568E">
            <w:pPr>
              <w:rPr>
                <w:b/>
                <w:bCs/>
                <w:color w:val="000000"/>
                <w:sz w:val="22"/>
                <w:szCs w:val="22"/>
              </w:rPr>
            </w:pPr>
          </w:p>
        </w:tc>
        <w:tc>
          <w:tcPr>
            <w:tcW w:w="2410" w:type="dxa"/>
            <w:vMerge/>
            <w:tcBorders>
              <w:top w:val="single" w:sz="4" w:space="0" w:color="auto"/>
              <w:left w:val="single" w:sz="4" w:space="0" w:color="000000"/>
              <w:bottom w:val="single" w:sz="4" w:space="0" w:color="000000"/>
              <w:right w:val="single" w:sz="4" w:space="0" w:color="auto"/>
            </w:tcBorders>
            <w:vAlign w:val="center"/>
            <w:hideMark/>
          </w:tcPr>
          <w:p w:rsidR="002A5BA4" w:rsidRPr="00862F8B" w:rsidRDefault="002A5BA4" w:rsidP="00D0568E">
            <w:pPr>
              <w:rPr>
                <w:color w:val="000000"/>
                <w:sz w:val="22"/>
                <w:szCs w:val="22"/>
              </w:rPr>
            </w:pP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AA</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AB</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2</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3</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AC</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4</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AD</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5</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AE</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6</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AF</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7</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AG</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8</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AH</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2</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9</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AI</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10</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AJ</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11</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AK</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12</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AL</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13</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AM</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14</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AN</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15</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AO</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16</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AP</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17</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AQ</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18</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AR</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19</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AS</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20</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AT</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21</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AU</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22</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AF</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23</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AG</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24</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AH</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25</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AI</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26</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AJ</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27</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AK</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28</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AL</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29</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AM</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30</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AN</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31</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AO</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3</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32</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AP</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4</w:t>
            </w:r>
          </w:p>
        </w:tc>
      </w:tr>
      <w:tr w:rsidR="002A5BA4" w:rsidRPr="00862F8B" w:rsidTr="002A5BA4">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A5BA4" w:rsidRPr="00B1787C" w:rsidRDefault="002A5BA4" w:rsidP="00D0568E">
            <w:pPr>
              <w:jc w:val="center"/>
              <w:rPr>
                <w:color w:val="000000"/>
                <w:sz w:val="18"/>
                <w:szCs w:val="18"/>
              </w:rPr>
            </w:pPr>
            <w:r w:rsidRPr="00B1787C">
              <w:rPr>
                <w:color w:val="000000"/>
                <w:sz w:val="18"/>
                <w:szCs w:val="18"/>
              </w:rPr>
              <w:t>33</w:t>
            </w:r>
          </w:p>
        </w:tc>
        <w:tc>
          <w:tcPr>
            <w:tcW w:w="1559" w:type="dxa"/>
            <w:tcBorders>
              <w:top w:val="nil"/>
              <w:left w:val="nil"/>
              <w:bottom w:val="single" w:sz="4" w:space="0" w:color="auto"/>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r w:rsidRPr="00B1787C">
              <w:rPr>
                <w:color w:val="000000"/>
                <w:sz w:val="18"/>
                <w:szCs w:val="18"/>
              </w:rPr>
              <w:t>AQ</w:t>
            </w:r>
          </w:p>
        </w:tc>
        <w:tc>
          <w:tcPr>
            <w:tcW w:w="2410" w:type="dxa"/>
            <w:tcBorders>
              <w:top w:val="nil"/>
              <w:left w:val="single" w:sz="4" w:space="0" w:color="000000"/>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2</w:t>
            </w:r>
          </w:p>
        </w:tc>
      </w:tr>
      <w:tr w:rsidR="002A5BA4" w:rsidRPr="00862F8B" w:rsidTr="002A5BA4">
        <w:trPr>
          <w:trHeight w:val="285"/>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A5BA4" w:rsidRPr="00B1787C" w:rsidRDefault="002A5BA4" w:rsidP="00D0568E">
            <w:pPr>
              <w:jc w:val="center"/>
              <w:rPr>
                <w:color w:val="000000"/>
                <w:sz w:val="18"/>
                <w:szCs w:val="18"/>
              </w:rPr>
            </w:pPr>
            <w:proofErr w:type="spellStart"/>
            <w:r w:rsidRPr="00B1787C">
              <w:rPr>
                <w:color w:val="000000"/>
                <w:sz w:val="18"/>
                <w:szCs w:val="18"/>
              </w:rPr>
              <w:t>Jumlah</w:t>
            </w:r>
            <w:proofErr w:type="spellEnd"/>
          </w:p>
        </w:tc>
        <w:tc>
          <w:tcPr>
            <w:tcW w:w="2410" w:type="dxa"/>
            <w:tcBorders>
              <w:top w:val="nil"/>
              <w:left w:val="nil"/>
              <w:bottom w:val="single" w:sz="4" w:space="0" w:color="auto"/>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114</w:t>
            </w:r>
          </w:p>
        </w:tc>
      </w:tr>
      <w:tr w:rsidR="002A5BA4" w:rsidRPr="00862F8B" w:rsidTr="002A5BA4">
        <w:trPr>
          <w:trHeight w:val="285"/>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w:t>
            </w:r>
          </w:p>
        </w:tc>
        <w:tc>
          <w:tcPr>
            <w:tcW w:w="2410" w:type="dxa"/>
            <w:tcBorders>
              <w:top w:val="nil"/>
              <w:left w:val="nil"/>
              <w:bottom w:val="nil"/>
              <w:right w:val="single" w:sz="4" w:space="0" w:color="auto"/>
            </w:tcBorders>
            <w:shd w:val="clear" w:color="auto" w:fill="auto"/>
            <w:noWrap/>
            <w:vAlign w:val="bottom"/>
            <w:hideMark/>
          </w:tcPr>
          <w:p w:rsidR="002A5BA4" w:rsidRPr="00B1787C" w:rsidRDefault="002A5BA4" w:rsidP="00D0568E">
            <w:pPr>
              <w:jc w:val="center"/>
              <w:rPr>
                <w:color w:val="000000"/>
                <w:sz w:val="18"/>
                <w:szCs w:val="18"/>
              </w:rPr>
            </w:pPr>
            <w:r w:rsidRPr="00B1787C">
              <w:rPr>
                <w:color w:val="000000"/>
                <w:sz w:val="18"/>
                <w:szCs w:val="18"/>
              </w:rPr>
              <w:t>86,36</w:t>
            </w:r>
          </w:p>
        </w:tc>
      </w:tr>
      <w:tr w:rsidR="002A5BA4" w:rsidRPr="00862F8B" w:rsidTr="002A5BA4">
        <w:trPr>
          <w:trHeight w:val="285"/>
        </w:trPr>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A5BA4" w:rsidRPr="00B1787C" w:rsidRDefault="002A5BA4" w:rsidP="00D0568E">
            <w:pPr>
              <w:jc w:val="center"/>
              <w:rPr>
                <w:color w:val="000000"/>
                <w:sz w:val="18"/>
                <w:szCs w:val="18"/>
              </w:rPr>
            </w:pPr>
            <w:proofErr w:type="spellStart"/>
            <w:r w:rsidRPr="00B1787C">
              <w:rPr>
                <w:color w:val="000000"/>
                <w:sz w:val="18"/>
                <w:szCs w:val="18"/>
              </w:rPr>
              <w:t>Kriteria</w:t>
            </w:r>
            <w:proofErr w:type="spellEnd"/>
          </w:p>
        </w:tc>
        <w:tc>
          <w:tcPr>
            <w:tcW w:w="2410" w:type="dxa"/>
            <w:tcBorders>
              <w:top w:val="single" w:sz="4" w:space="0" w:color="auto"/>
              <w:left w:val="single" w:sz="4" w:space="0" w:color="000000"/>
              <w:bottom w:val="nil"/>
              <w:right w:val="single" w:sz="4" w:space="0" w:color="auto"/>
            </w:tcBorders>
            <w:shd w:val="clear" w:color="auto" w:fill="auto"/>
            <w:noWrap/>
            <w:vAlign w:val="center"/>
            <w:hideMark/>
          </w:tcPr>
          <w:p w:rsidR="002A5BA4" w:rsidRPr="00B1787C" w:rsidRDefault="002A5BA4" w:rsidP="00D0568E">
            <w:pPr>
              <w:jc w:val="center"/>
              <w:rPr>
                <w:color w:val="000000"/>
                <w:sz w:val="18"/>
                <w:szCs w:val="18"/>
              </w:rPr>
            </w:pPr>
            <w:proofErr w:type="spellStart"/>
            <w:r w:rsidRPr="00B1787C">
              <w:rPr>
                <w:color w:val="000000"/>
                <w:sz w:val="18"/>
                <w:szCs w:val="18"/>
              </w:rPr>
              <w:t>sangat</w:t>
            </w:r>
            <w:proofErr w:type="spellEnd"/>
          </w:p>
        </w:tc>
      </w:tr>
      <w:tr w:rsidR="002A5BA4" w:rsidRPr="00862F8B" w:rsidTr="002A5BA4">
        <w:trPr>
          <w:trHeight w:val="285"/>
        </w:trPr>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2A5BA4" w:rsidRPr="00B1787C" w:rsidRDefault="002A5BA4" w:rsidP="00D0568E">
            <w:pPr>
              <w:rPr>
                <w:color w:val="000000"/>
                <w:sz w:val="18"/>
                <w:szCs w:val="18"/>
              </w:rPr>
            </w:pPr>
          </w:p>
        </w:tc>
        <w:tc>
          <w:tcPr>
            <w:tcW w:w="2410" w:type="dxa"/>
            <w:tcBorders>
              <w:top w:val="nil"/>
              <w:left w:val="single" w:sz="4" w:space="0" w:color="000000"/>
              <w:bottom w:val="single" w:sz="4" w:space="0" w:color="auto"/>
              <w:right w:val="single" w:sz="4" w:space="0" w:color="auto"/>
            </w:tcBorders>
            <w:shd w:val="clear" w:color="auto" w:fill="auto"/>
            <w:noWrap/>
            <w:vAlign w:val="center"/>
            <w:hideMark/>
          </w:tcPr>
          <w:p w:rsidR="002A5BA4" w:rsidRPr="00B1787C" w:rsidRDefault="002A5BA4" w:rsidP="00D0568E">
            <w:pPr>
              <w:jc w:val="center"/>
              <w:rPr>
                <w:color w:val="000000"/>
                <w:sz w:val="18"/>
                <w:szCs w:val="18"/>
              </w:rPr>
            </w:pPr>
            <w:proofErr w:type="spellStart"/>
            <w:r w:rsidRPr="00B1787C">
              <w:rPr>
                <w:color w:val="000000"/>
                <w:sz w:val="18"/>
                <w:szCs w:val="18"/>
              </w:rPr>
              <w:t>aktif</w:t>
            </w:r>
            <w:proofErr w:type="spellEnd"/>
          </w:p>
        </w:tc>
      </w:tr>
    </w:tbl>
    <w:p w:rsidR="00B1787C" w:rsidRPr="00C44DB1" w:rsidRDefault="00B1787C" w:rsidP="002A5BA4">
      <w:pPr>
        <w:jc w:val="both"/>
        <w:rPr>
          <w:lang w:val="es-ES"/>
        </w:rPr>
      </w:pPr>
      <w:proofErr w:type="spellStart"/>
      <w:proofErr w:type="gramStart"/>
      <w:r>
        <w:rPr>
          <w:lang w:val="es-ES"/>
        </w:rPr>
        <w:t>Sumber</w:t>
      </w:r>
      <w:proofErr w:type="spellEnd"/>
      <w:r>
        <w:rPr>
          <w:lang w:val="es-ES"/>
        </w:rPr>
        <w:t xml:space="preserve"> :</w:t>
      </w:r>
      <w:proofErr w:type="gramEnd"/>
      <w:r>
        <w:rPr>
          <w:lang w:val="es-ES"/>
        </w:rPr>
        <w:t xml:space="preserve"> </w:t>
      </w:r>
      <w:proofErr w:type="spellStart"/>
      <w:r>
        <w:rPr>
          <w:lang w:val="es-ES"/>
        </w:rPr>
        <w:t>Hasil</w:t>
      </w:r>
      <w:proofErr w:type="spellEnd"/>
      <w:r>
        <w:rPr>
          <w:lang w:val="es-ES"/>
        </w:rPr>
        <w:t xml:space="preserve"> </w:t>
      </w:r>
      <w:proofErr w:type="spellStart"/>
      <w:r>
        <w:rPr>
          <w:lang w:val="es-ES"/>
        </w:rPr>
        <w:t>observasi</w:t>
      </w:r>
      <w:proofErr w:type="spellEnd"/>
      <w:r>
        <w:rPr>
          <w:lang w:val="es-ES"/>
        </w:rPr>
        <w:t>, 2018</w:t>
      </w:r>
    </w:p>
    <w:p w:rsidR="00B1787C" w:rsidRPr="000D384C" w:rsidRDefault="00B1787C" w:rsidP="00D0568E">
      <w:pPr>
        <w:ind w:left="720" w:firstLine="491"/>
        <w:jc w:val="both"/>
        <w:rPr>
          <w:lang w:val="id-ID"/>
        </w:rPr>
      </w:pPr>
    </w:p>
    <w:p w:rsidR="00B1787C" w:rsidRDefault="00B1787C" w:rsidP="00CC5EE0">
      <w:pPr>
        <w:ind w:firstLine="560"/>
        <w:jc w:val="both"/>
        <w:rPr>
          <w:lang w:val="id-ID"/>
        </w:rPr>
      </w:pPr>
      <w:proofErr w:type="spellStart"/>
      <w:r>
        <w:rPr>
          <w:lang w:val="es-ES"/>
        </w:rPr>
        <w:t>Berdasarkan</w:t>
      </w:r>
      <w:proofErr w:type="spellEnd"/>
      <w:r>
        <w:rPr>
          <w:lang w:val="es-ES"/>
        </w:rPr>
        <w:t xml:space="preserve"> </w:t>
      </w:r>
      <w:proofErr w:type="spellStart"/>
      <w:r>
        <w:rPr>
          <w:lang w:val="es-ES"/>
        </w:rPr>
        <w:t>tabel</w:t>
      </w:r>
      <w:proofErr w:type="spellEnd"/>
      <w:r>
        <w:rPr>
          <w:lang w:val="es-ES"/>
        </w:rPr>
        <w:t xml:space="preserve"> </w:t>
      </w:r>
      <w:r w:rsidR="00CC5EE0">
        <w:rPr>
          <w:lang w:val="id-ID"/>
        </w:rPr>
        <w:t>1</w:t>
      </w:r>
      <w:r w:rsidR="00606EA2">
        <w:rPr>
          <w:lang w:val="id-ID"/>
        </w:rPr>
        <w:t>0</w:t>
      </w:r>
      <w:r w:rsidR="002A5BA4">
        <w:rPr>
          <w:lang w:val="id-ID"/>
        </w:rPr>
        <w:t xml:space="preserve">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pada </w:t>
      </w:r>
      <w:proofErr w:type="spellStart"/>
      <w:r>
        <w:rPr>
          <w:lang w:val="es-ES"/>
        </w:rPr>
        <w:t>siklus</w:t>
      </w:r>
      <w:proofErr w:type="spellEnd"/>
      <w:r>
        <w:rPr>
          <w:lang w:val="es-ES"/>
        </w:rPr>
        <w:t xml:space="preserve"> II </w:t>
      </w:r>
      <w:proofErr w:type="spellStart"/>
      <w:r>
        <w:rPr>
          <w:lang w:val="es-ES"/>
        </w:rPr>
        <w:t>pertemuan</w:t>
      </w:r>
      <w:proofErr w:type="spellEnd"/>
      <w:r>
        <w:rPr>
          <w:lang w:val="es-ES"/>
        </w:rPr>
        <w:t xml:space="preserve"> </w:t>
      </w:r>
      <w:proofErr w:type="spellStart"/>
      <w:r>
        <w:rPr>
          <w:lang w:val="es-ES"/>
        </w:rPr>
        <w:t>kedua</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w:t>
      </w:r>
      <w:r>
        <w:rPr>
          <w:lang w:val="id-ID"/>
        </w:rPr>
        <w:t xml:space="preserve">siswa dengan kategori aktif </w:t>
      </w:r>
      <w:r>
        <w:rPr>
          <w:lang w:val="es-ES"/>
        </w:rPr>
        <w:t xml:space="preserve">86,36% dan </w:t>
      </w:r>
      <w:r>
        <w:rPr>
          <w:lang w:val="id-ID"/>
        </w:rPr>
        <w:t xml:space="preserve">kategori tidak aktif </w:t>
      </w:r>
      <w:r>
        <w:rPr>
          <w:lang w:val="es-ES"/>
        </w:rPr>
        <w:t xml:space="preserve">13,64%. </w:t>
      </w:r>
      <w:proofErr w:type="spellStart"/>
      <w:r>
        <w:rPr>
          <w:lang w:val="es-ES"/>
        </w:rPr>
        <w:t>Berdasarkan</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II pada </w:t>
      </w:r>
      <w:proofErr w:type="spellStart"/>
      <w:r>
        <w:rPr>
          <w:lang w:val="es-ES"/>
        </w:rPr>
        <w:t>pertemuan</w:t>
      </w:r>
      <w:proofErr w:type="spellEnd"/>
      <w:r>
        <w:rPr>
          <w:lang w:val="es-ES"/>
        </w:rPr>
        <w:t xml:space="preserve"> </w:t>
      </w:r>
      <w:proofErr w:type="spellStart"/>
      <w:r>
        <w:rPr>
          <w:lang w:val="es-ES"/>
        </w:rPr>
        <w:t>kedua</w:t>
      </w:r>
      <w:proofErr w:type="spellEnd"/>
      <w:r>
        <w:rPr>
          <w:lang w:val="es-ES"/>
        </w:rPr>
        <w:t xml:space="preserve"> </w:t>
      </w:r>
      <w:proofErr w:type="spellStart"/>
      <w:r>
        <w:rPr>
          <w:lang w:val="es-ES"/>
        </w:rPr>
        <w:t>termasuk</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kategori</w:t>
      </w:r>
      <w:proofErr w:type="spellEnd"/>
      <w:r>
        <w:rPr>
          <w:lang w:val="es-ES"/>
        </w:rPr>
        <w:t xml:space="preserve"> </w:t>
      </w:r>
      <w:proofErr w:type="spellStart"/>
      <w:r>
        <w:rPr>
          <w:lang w:val="es-ES"/>
        </w:rPr>
        <w:t>tinggi</w:t>
      </w:r>
      <w:proofErr w:type="spellEnd"/>
      <w:r>
        <w:rPr>
          <w:lang w:val="es-ES"/>
        </w:rPr>
        <w:t>.</w:t>
      </w:r>
      <w:r w:rsidR="00CC5EE0">
        <w:rPr>
          <w:lang w:val="id-ID"/>
        </w:rPr>
        <w:t xml:space="preserve"> </w:t>
      </w:r>
      <w:proofErr w:type="spellStart"/>
      <w:r>
        <w:rPr>
          <w:lang w:val="es-ES"/>
        </w:rPr>
        <w:t>Berdasarkan</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siklus</w:t>
      </w:r>
      <w:proofErr w:type="spellEnd"/>
      <w:r>
        <w:rPr>
          <w:lang w:val="es-ES"/>
        </w:rPr>
        <w:t xml:space="preserve"> II pada </w:t>
      </w:r>
      <w:proofErr w:type="spellStart"/>
      <w:r>
        <w:rPr>
          <w:lang w:val="es-ES"/>
        </w:rPr>
        <w:t>pertemuan</w:t>
      </w:r>
      <w:proofErr w:type="spellEnd"/>
      <w:r>
        <w:rPr>
          <w:lang w:val="es-ES"/>
        </w:rPr>
        <w:t xml:space="preserve"> </w:t>
      </w:r>
      <w:proofErr w:type="spellStart"/>
      <w:r>
        <w:rPr>
          <w:lang w:val="es-ES"/>
        </w:rPr>
        <w:t>pertama</w:t>
      </w:r>
      <w:proofErr w:type="spellEnd"/>
      <w:r>
        <w:rPr>
          <w:lang w:val="es-ES"/>
        </w:rPr>
        <w:t xml:space="preserve"> dan </w:t>
      </w:r>
      <w:proofErr w:type="spellStart"/>
      <w:r>
        <w:rPr>
          <w:lang w:val="es-ES"/>
        </w:rPr>
        <w:t>kedua</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direkapitulasi</w:t>
      </w:r>
      <w:proofErr w:type="spellEnd"/>
      <w:r>
        <w:rPr>
          <w:lang w:val="es-ES"/>
        </w:rPr>
        <w:t xml:space="preserve"> </w:t>
      </w:r>
      <w:proofErr w:type="spellStart"/>
      <w:r>
        <w:rPr>
          <w:lang w:val="es-ES"/>
        </w:rPr>
        <w:t>sebagai</w:t>
      </w:r>
      <w:proofErr w:type="spellEnd"/>
      <w:r>
        <w:rPr>
          <w:lang w:val="es-ES"/>
        </w:rPr>
        <w:t xml:space="preserve"> </w:t>
      </w:r>
      <w:proofErr w:type="spellStart"/>
      <w:r>
        <w:rPr>
          <w:lang w:val="es-ES"/>
        </w:rPr>
        <w:t>berikut</w:t>
      </w:r>
      <w:proofErr w:type="spellEnd"/>
      <w:r>
        <w:rPr>
          <w:lang w:val="es-ES"/>
        </w:rPr>
        <w:t>.</w:t>
      </w:r>
    </w:p>
    <w:p w:rsidR="00B1787C" w:rsidRDefault="00B1787C"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Default="00832197" w:rsidP="00D0568E">
      <w:pPr>
        <w:rPr>
          <w:lang w:val="id-ID"/>
        </w:rPr>
      </w:pPr>
    </w:p>
    <w:p w:rsidR="00832197" w:rsidRPr="00832197" w:rsidRDefault="00832197" w:rsidP="00D0568E">
      <w:pPr>
        <w:rPr>
          <w:lang w:val="id-ID"/>
        </w:rPr>
      </w:pPr>
    </w:p>
    <w:p w:rsidR="00B1787C" w:rsidRPr="00832197" w:rsidRDefault="00B1787C" w:rsidP="00832197">
      <w:pPr>
        <w:ind w:left="966" w:hanging="966"/>
        <w:jc w:val="both"/>
        <w:rPr>
          <w:lang w:val="id-ID"/>
        </w:rPr>
      </w:pPr>
      <w:proofErr w:type="spellStart"/>
      <w:r>
        <w:rPr>
          <w:lang w:val="es-ES"/>
        </w:rPr>
        <w:lastRenderedPageBreak/>
        <w:t>Tabel</w:t>
      </w:r>
      <w:proofErr w:type="spellEnd"/>
      <w:r>
        <w:rPr>
          <w:lang w:val="es-ES"/>
        </w:rPr>
        <w:t xml:space="preserve"> </w:t>
      </w:r>
      <w:r w:rsidR="00CC5EE0">
        <w:rPr>
          <w:lang w:val="id-ID"/>
        </w:rPr>
        <w:t>1</w:t>
      </w:r>
      <w:r w:rsidR="00606EA2">
        <w:rPr>
          <w:lang w:val="id-ID"/>
        </w:rPr>
        <w:t>1</w:t>
      </w:r>
      <w:r w:rsidR="00CC5EE0">
        <w:rPr>
          <w:lang w:val="id-ID"/>
        </w:rPr>
        <w:t>.</w:t>
      </w:r>
      <w:r w:rsidR="00606EA2">
        <w:rPr>
          <w:lang w:val="id-ID"/>
        </w:rPr>
        <w:tab/>
      </w:r>
      <w:proofErr w:type="spellStart"/>
      <w:r>
        <w:rPr>
          <w:lang w:val="es-ES"/>
        </w:rPr>
        <w:t>Rekapitulasi</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kegiatan</w:t>
      </w:r>
      <w:proofErr w:type="spellEnd"/>
      <w:r>
        <w:rPr>
          <w:lang w:val="es-ES"/>
        </w:rPr>
        <w:t xml:space="preserve"> </w:t>
      </w:r>
      <w:proofErr w:type="spellStart"/>
      <w:r>
        <w:rPr>
          <w:lang w:val="es-ES"/>
        </w:rPr>
        <w:t>belajar</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II (</w:t>
      </w:r>
      <w:proofErr w:type="spellStart"/>
      <w:r>
        <w:rPr>
          <w:lang w:val="es-ES"/>
        </w:rPr>
        <w:t>Pertemuan</w:t>
      </w:r>
      <w:proofErr w:type="spellEnd"/>
      <w:r>
        <w:rPr>
          <w:lang w:val="es-ES"/>
        </w:rPr>
        <w:t xml:space="preserve"> </w:t>
      </w:r>
      <w:proofErr w:type="spellStart"/>
      <w:r>
        <w:rPr>
          <w:lang w:val="es-ES"/>
        </w:rPr>
        <w:t>Pertama</w:t>
      </w:r>
      <w:proofErr w:type="spellEnd"/>
      <w:r>
        <w:rPr>
          <w:lang w:val="es-ES"/>
        </w:rPr>
        <w:t xml:space="preserve"> dan </w:t>
      </w:r>
      <w:proofErr w:type="spellStart"/>
      <w:r>
        <w:rPr>
          <w:lang w:val="es-ES"/>
        </w:rPr>
        <w:t>Kedua</w:t>
      </w:r>
      <w:proofErr w:type="spellEnd"/>
      <w:r>
        <w:rPr>
          <w:lang w:val="es-ES"/>
        </w:rPr>
        <w:t>)</w:t>
      </w:r>
    </w:p>
    <w:tbl>
      <w:tblPr>
        <w:tblW w:w="4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6"/>
        <w:gridCol w:w="708"/>
        <w:gridCol w:w="426"/>
        <w:gridCol w:w="708"/>
        <w:gridCol w:w="567"/>
        <w:gridCol w:w="709"/>
      </w:tblGrid>
      <w:tr w:rsidR="00636C27" w:rsidRPr="005701C6" w:rsidTr="00EF198C">
        <w:trPr>
          <w:trHeight w:val="344"/>
        </w:trPr>
        <w:tc>
          <w:tcPr>
            <w:tcW w:w="1134" w:type="dxa"/>
            <w:vMerge w:val="restart"/>
          </w:tcPr>
          <w:p w:rsidR="002A5BA4" w:rsidRPr="005701C6" w:rsidRDefault="002A5BA4" w:rsidP="00D0568E">
            <w:pPr>
              <w:jc w:val="both"/>
              <w:rPr>
                <w:color w:val="000000"/>
                <w:sz w:val="18"/>
                <w:szCs w:val="22"/>
                <w:lang w:val="es-ES"/>
              </w:rPr>
            </w:pPr>
          </w:p>
          <w:p w:rsidR="002A5BA4" w:rsidRPr="005701C6" w:rsidRDefault="002A5BA4" w:rsidP="00D0568E">
            <w:pPr>
              <w:jc w:val="center"/>
              <w:rPr>
                <w:color w:val="000000"/>
                <w:sz w:val="18"/>
                <w:szCs w:val="22"/>
                <w:lang w:val="es-ES"/>
              </w:rPr>
            </w:pPr>
            <w:proofErr w:type="spellStart"/>
            <w:r w:rsidRPr="005701C6">
              <w:rPr>
                <w:color w:val="000000"/>
                <w:sz w:val="18"/>
                <w:szCs w:val="22"/>
                <w:lang w:val="es-ES"/>
              </w:rPr>
              <w:t>Aktivitas</w:t>
            </w:r>
            <w:proofErr w:type="spellEnd"/>
            <w:r w:rsidRPr="005701C6">
              <w:rPr>
                <w:color w:val="000000"/>
                <w:sz w:val="18"/>
                <w:szCs w:val="22"/>
                <w:lang w:val="es-ES"/>
              </w:rPr>
              <w:t xml:space="preserve"> yang </w:t>
            </w:r>
            <w:proofErr w:type="spellStart"/>
            <w:r w:rsidRPr="005701C6">
              <w:rPr>
                <w:color w:val="000000"/>
                <w:sz w:val="18"/>
                <w:szCs w:val="22"/>
                <w:lang w:val="es-ES"/>
              </w:rPr>
              <w:t>diamati</w:t>
            </w:r>
            <w:proofErr w:type="spellEnd"/>
          </w:p>
        </w:tc>
        <w:tc>
          <w:tcPr>
            <w:tcW w:w="2268" w:type="dxa"/>
            <w:gridSpan w:val="4"/>
            <w:tcBorders>
              <w:bottom w:val="single" w:sz="4" w:space="0" w:color="auto"/>
            </w:tcBorders>
          </w:tcPr>
          <w:p w:rsidR="002A5BA4" w:rsidRPr="005701C6" w:rsidRDefault="002A5BA4" w:rsidP="00D0568E">
            <w:pPr>
              <w:jc w:val="center"/>
              <w:rPr>
                <w:color w:val="000000"/>
                <w:sz w:val="18"/>
                <w:szCs w:val="22"/>
                <w:lang w:val="es-ES"/>
              </w:rPr>
            </w:pPr>
            <w:proofErr w:type="spellStart"/>
            <w:r w:rsidRPr="005701C6">
              <w:rPr>
                <w:color w:val="000000"/>
                <w:sz w:val="18"/>
                <w:szCs w:val="22"/>
                <w:lang w:val="es-ES"/>
              </w:rPr>
              <w:t>Siklus</w:t>
            </w:r>
            <w:proofErr w:type="spellEnd"/>
            <w:r w:rsidRPr="005701C6">
              <w:rPr>
                <w:color w:val="000000"/>
                <w:sz w:val="18"/>
                <w:szCs w:val="22"/>
                <w:lang w:val="es-ES"/>
              </w:rPr>
              <w:t xml:space="preserve"> II</w:t>
            </w:r>
          </w:p>
        </w:tc>
        <w:tc>
          <w:tcPr>
            <w:tcW w:w="1276" w:type="dxa"/>
            <w:gridSpan w:val="2"/>
            <w:tcBorders>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Total</w:t>
            </w:r>
          </w:p>
        </w:tc>
      </w:tr>
      <w:tr w:rsidR="005701C6" w:rsidRPr="005701C6" w:rsidTr="00EF198C">
        <w:trPr>
          <w:trHeight w:val="301"/>
        </w:trPr>
        <w:tc>
          <w:tcPr>
            <w:tcW w:w="1134" w:type="dxa"/>
            <w:vMerge/>
          </w:tcPr>
          <w:p w:rsidR="002A5BA4" w:rsidRPr="005701C6" w:rsidRDefault="002A5BA4" w:rsidP="00D0568E">
            <w:pPr>
              <w:jc w:val="both"/>
              <w:rPr>
                <w:color w:val="000000"/>
                <w:sz w:val="18"/>
                <w:szCs w:val="22"/>
                <w:lang w:val="es-ES"/>
              </w:rPr>
            </w:pPr>
          </w:p>
        </w:tc>
        <w:tc>
          <w:tcPr>
            <w:tcW w:w="1134" w:type="dxa"/>
            <w:gridSpan w:val="2"/>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proofErr w:type="spellStart"/>
            <w:r w:rsidRPr="005701C6">
              <w:rPr>
                <w:color w:val="000000"/>
                <w:sz w:val="18"/>
                <w:szCs w:val="22"/>
                <w:lang w:val="es-ES"/>
              </w:rPr>
              <w:t>Pertemuan</w:t>
            </w:r>
            <w:proofErr w:type="spellEnd"/>
            <w:r w:rsidRPr="005701C6">
              <w:rPr>
                <w:color w:val="000000"/>
                <w:sz w:val="18"/>
                <w:szCs w:val="22"/>
                <w:lang w:val="es-ES"/>
              </w:rPr>
              <w:t xml:space="preserve"> I</w:t>
            </w:r>
          </w:p>
        </w:tc>
        <w:tc>
          <w:tcPr>
            <w:tcW w:w="1134" w:type="dxa"/>
            <w:gridSpan w:val="2"/>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proofErr w:type="spellStart"/>
            <w:r w:rsidRPr="005701C6">
              <w:rPr>
                <w:color w:val="000000"/>
                <w:sz w:val="18"/>
                <w:szCs w:val="22"/>
                <w:lang w:val="es-ES"/>
              </w:rPr>
              <w:t>Pertemuan</w:t>
            </w:r>
            <w:proofErr w:type="spellEnd"/>
            <w:r w:rsidRPr="005701C6">
              <w:rPr>
                <w:color w:val="000000"/>
                <w:sz w:val="18"/>
                <w:szCs w:val="22"/>
                <w:lang w:val="es-ES"/>
              </w:rPr>
              <w:t xml:space="preserve"> II</w:t>
            </w:r>
          </w:p>
        </w:tc>
        <w:tc>
          <w:tcPr>
            <w:tcW w:w="567" w:type="dxa"/>
            <w:vMerge w:val="restart"/>
            <w:tcBorders>
              <w:top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Rata-rata</w:t>
            </w:r>
          </w:p>
        </w:tc>
        <w:tc>
          <w:tcPr>
            <w:tcW w:w="709" w:type="dxa"/>
            <w:vMerge w:val="restart"/>
            <w:tcBorders>
              <w:top w:val="single" w:sz="4" w:space="0" w:color="auto"/>
              <w:lef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w:t>
            </w:r>
          </w:p>
        </w:tc>
      </w:tr>
      <w:tr w:rsidR="005701C6" w:rsidRPr="005701C6" w:rsidTr="00EF198C">
        <w:trPr>
          <w:trHeight w:val="194"/>
        </w:trPr>
        <w:tc>
          <w:tcPr>
            <w:tcW w:w="1134" w:type="dxa"/>
            <w:vMerge/>
          </w:tcPr>
          <w:p w:rsidR="002A5BA4" w:rsidRPr="005701C6" w:rsidRDefault="002A5BA4" w:rsidP="00D0568E">
            <w:pPr>
              <w:jc w:val="both"/>
              <w:rPr>
                <w:color w:val="000000"/>
                <w:sz w:val="18"/>
                <w:szCs w:val="22"/>
                <w:lang w:val="es-ES"/>
              </w:rPr>
            </w:pPr>
          </w:p>
        </w:tc>
        <w:tc>
          <w:tcPr>
            <w:tcW w:w="426"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w:t>
            </w:r>
          </w:p>
        </w:tc>
        <w:tc>
          <w:tcPr>
            <w:tcW w:w="708"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w:t>
            </w:r>
          </w:p>
        </w:tc>
        <w:tc>
          <w:tcPr>
            <w:tcW w:w="426" w:type="dxa"/>
            <w:tcBorders>
              <w:top w:val="single" w:sz="4" w:space="0" w:color="auto"/>
              <w:left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w:t>
            </w:r>
          </w:p>
        </w:tc>
        <w:tc>
          <w:tcPr>
            <w:tcW w:w="708" w:type="dxa"/>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w:t>
            </w:r>
          </w:p>
        </w:tc>
        <w:tc>
          <w:tcPr>
            <w:tcW w:w="567" w:type="dxa"/>
            <w:vMerge/>
            <w:tcBorders>
              <w:bottom w:val="single" w:sz="4" w:space="0" w:color="auto"/>
              <w:right w:val="single" w:sz="4" w:space="0" w:color="auto"/>
            </w:tcBorders>
          </w:tcPr>
          <w:p w:rsidR="002A5BA4" w:rsidRPr="005701C6" w:rsidRDefault="002A5BA4" w:rsidP="00D0568E">
            <w:pPr>
              <w:jc w:val="center"/>
              <w:rPr>
                <w:color w:val="000000"/>
                <w:sz w:val="18"/>
                <w:szCs w:val="22"/>
                <w:lang w:val="es-ES"/>
              </w:rPr>
            </w:pPr>
          </w:p>
        </w:tc>
        <w:tc>
          <w:tcPr>
            <w:tcW w:w="709" w:type="dxa"/>
            <w:vMerge/>
            <w:tcBorders>
              <w:left w:val="single" w:sz="4" w:space="0" w:color="auto"/>
              <w:bottom w:val="single" w:sz="4" w:space="0" w:color="auto"/>
            </w:tcBorders>
          </w:tcPr>
          <w:p w:rsidR="002A5BA4" w:rsidRPr="005701C6" w:rsidRDefault="002A5BA4" w:rsidP="00D0568E">
            <w:pPr>
              <w:jc w:val="center"/>
              <w:rPr>
                <w:color w:val="000000"/>
                <w:sz w:val="18"/>
                <w:szCs w:val="22"/>
                <w:lang w:val="es-ES"/>
              </w:rPr>
            </w:pPr>
          </w:p>
        </w:tc>
      </w:tr>
      <w:tr w:rsidR="005701C6" w:rsidRPr="005701C6" w:rsidTr="00EF198C">
        <w:trPr>
          <w:trHeight w:val="215"/>
        </w:trPr>
        <w:tc>
          <w:tcPr>
            <w:tcW w:w="1134" w:type="dxa"/>
          </w:tcPr>
          <w:p w:rsidR="002A5BA4" w:rsidRPr="005701C6" w:rsidRDefault="002A5BA4" w:rsidP="00D0568E">
            <w:pPr>
              <w:autoSpaceDE w:val="0"/>
              <w:autoSpaceDN w:val="0"/>
              <w:adjustRightInd w:val="0"/>
              <w:jc w:val="both"/>
              <w:rPr>
                <w:color w:val="000000"/>
                <w:sz w:val="18"/>
                <w:szCs w:val="22"/>
                <w:lang w:val="es-ES"/>
              </w:rPr>
            </w:pPr>
            <w:proofErr w:type="spellStart"/>
            <w:r w:rsidRPr="005701C6">
              <w:rPr>
                <w:color w:val="000000"/>
                <w:sz w:val="18"/>
                <w:szCs w:val="22"/>
              </w:rPr>
              <w:t>Siswa</w:t>
            </w:r>
            <w:proofErr w:type="spellEnd"/>
            <w:r w:rsidRPr="005701C6">
              <w:rPr>
                <w:color w:val="000000"/>
                <w:sz w:val="18"/>
                <w:szCs w:val="22"/>
              </w:rPr>
              <w:t xml:space="preserve"> </w:t>
            </w:r>
            <w:proofErr w:type="spellStart"/>
            <w:r w:rsidRPr="005701C6">
              <w:rPr>
                <w:color w:val="000000"/>
                <w:sz w:val="18"/>
                <w:szCs w:val="22"/>
              </w:rPr>
              <w:t>mengamati</w:t>
            </w:r>
            <w:proofErr w:type="spellEnd"/>
            <w:r w:rsidRPr="005701C6">
              <w:rPr>
                <w:color w:val="000000"/>
                <w:sz w:val="18"/>
                <w:szCs w:val="22"/>
              </w:rPr>
              <w:t xml:space="preserve"> </w:t>
            </w:r>
            <w:proofErr w:type="spellStart"/>
            <w:r w:rsidRPr="005701C6">
              <w:rPr>
                <w:color w:val="000000"/>
                <w:sz w:val="18"/>
                <w:szCs w:val="22"/>
              </w:rPr>
              <w:t>objek</w:t>
            </w:r>
            <w:proofErr w:type="spellEnd"/>
            <w:r w:rsidRPr="005701C6">
              <w:rPr>
                <w:color w:val="000000"/>
                <w:sz w:val="18"/>
                <w:szCs w:val="22"/>
              </w:rPr>
              <w:t xml:space="preserve"> </w:t>
            </w:r>
            <w:proofErr w:type="spellStart"/>
            <w:r w:rsidRPr="005701C6">
              <w:rPr>
                <w:color w:val="000000"/>
                <w:sz w:val="18"/>
                <w:szCs w:val="22"/>
              </w:rPr>
              <w:t>secara</w:t>
            </w:r>
            <w:proofErr w:type="spellEnd"/>
            <w:r w:rsidRPr="005701C6">
              <w:rPr>
                <w:color w:val="000000"/>
                <w:sz w:val="18"/>
                <w:szCs w:val="22"/>
              </w:rPr>
              <w:t xml:space="preserve"> </w:t>
            </w:r>
            <w:proofErr w:type="spellStart"/>
            <w:r w:rsidRPr="005701C6">
              <w:rPr>
                <w:color w:val="000000"/>
                <w:sz w:val="18"/>
                <w:szCs w:val="22"/>
              </w:rPr>
              <w:t>langsung</w:t>
            </w:r>
            <w:proofErr w:type="spellEnd"/>
            <w:r w:rsidRPr="005701C6">
              <w:rPr>
                <w:color w:val="000000"/>
                <w:sz w:val="18"/>
                <w:szCs w:val="22"/>
              </w:rPr>
              <w:t xml:space="preserve"> di </w:t>
            </w:r>
            <w:proofErr w:type="spellStart"/>
            <w:r w:rsidRPr="005701C6">
              <w:rPr>
                <w:color w:val="000000"/>
                <w:sz w:val="18"/>
                <w:szCs w:val="22"/>
              </w:rPr>
              <w:t>lingkungan</w:t>
            </w:r>
            <w:proofErr w:type="spellEnd"/>
            <w:r w:rsidRPr="005701C6">
              <w:rPr>
                <w:color w:val="000000"/>
                <w:sz w:val="18"/>
                <w:szCs w:val="22"/>
              </w:rPr>
              <w:t xml:space="preserve"> </w:t>
            </w:r>
            <w:proofErr w:type="spellStart"/>
            <w:r w:rsidRPr="005701C6">
              <w:rPr>
                <w:color w:val="000000"/>
                <w:sz w:val="18"/>
                <w:szCs w:val="22"/>
              </w:rPr>
              <w:t>sekolah</w:t>
            </w:r>
            <w:proofErr w:type="spellEnd"/>
          </w:p>
        </w:tc>
        <w:tc>
          <w:tcPr>
            <w:tcW w:w="426"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28</w:t>
            </w:r>
          </w:p>
        </w:tc>
        <w:tc>
          <w:tcPr>
            <w:tcW w:w="708"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84,85</w:t>
            </w:r>
          </w:p>
        </w:tc>
        <w:tc>
          <w:tcPr>
            <w:tcW w:w="426" w:type="dxa"/>
            <w:tcBorders>
              <w:top w:val="single" w:sz="4" w:space="0" w:color="auto"/>
              <w:left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31</w:t>
            </w:r>
          </w:p>
        </w:tc>
        <w:tc>
          <w:tcPr>
            <w:tcW w:w="708" w:type="dxa"/>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93,94</w:t>
            </w:r>
          </w:p>
        </w:tc>
        <w:tc>
          <w:tcPr>
            <w:tcW w:w="567"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30</w:t>
            </w:r>
          </w:p>
        </w:tc>
        <w:tc>
          <w:tcPr>
            <w:tcW w:w="709" w:type="dxa"/>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89,39</w:t>
            </w:r>
          </w:p>
        </w:tc>
      </w:tr>
      <w:tr w:rsidR="005701C6" w:rsidRPr="005701C6" w:rsidTr="00EF198C">
        <w:trPr>
          <w:trHeight w:val="215"/>
        </w:trPr>
        <w:tc>
          <w:tcPr>
            <w:tcW w:w="1134" w:type="dxa"/>
          </w:tcPr>
          <w:p w:rsidR="002A5BA4" w:rsidRPr="005701C6" w:rsidRDefault="002A5BA4" w:rsidP="00636C27">
            <w:pPr>
              <w:autoSpaceDE w:val="0"/>
              <w:autoSpaceDN w:val="0"/>
              <w:adjustRightInd w:val="0"/>
              <w:ind w:left="34"/>
              <w:jc w:val="both"/>
              <w:rPr>
                <w:color w:val="000000"/>
                <w:sz w:val="18"/>
                <w:szCs w:val="22"/>
                <w:lang w:val="es-ES"/>
              </w:rPr>
            </w:pPr>
            <w:proofErr w:type="spellStart"/>
            <w:r w:rsidRPr="005701C6">
              <w:rPr>
                <w:color w:val="000000"/>
                <w:sz w:val="18"/>
                <w:szCs w:val="22"/>
                <w:lang w:val="es-ES"/>
              </w:rPr>
              <w:t>Siswa</w:t>
            </w:r>
            <w:proofErr w:type="spellEnd"/>
            <w:r w:rsidRPr="005701C6">
              <w:rPr>
                <w:color w:val="000000"/>
                <w:sz w:val="18"/>
                <w:szCs w:val="22"/>
                <w:lang w:val="es-ES"/>
              </w:rPr>
              <w:t xml:space="preserve"> </w:t>
            </w:r>
            <w:proofErr w:type="spellStart"/>
            <w:r w:rsidRPr="005701C6">
              <w:rPr>
                <w:color w:val="000000"/>
                <w:sz w:val="18"/>
                <w:szCs w:val="22"/>
                <w:lang w:val="es-ES"/>
              </w:rPr>
              <w:t>mencatat</w:t>
            </w:r>
            <w:proofErr w:type="spellEnd"/>
            <w:r w:rsidRPr="005701C6">
              <w:rPr>
                <w:color w:val="000000"/>
                <w:sz w:val="18"/>
                <w:szCs w:val="22"/>
                <w:lang w:val="es-ES"/>
              </w:rPr>
              <w:t xml:space="preserve"> </w:t>
            </w:r>
            <w:proofErr w:type="spellStart"/>
            <w:r w:rsidRPr="005701C6">
              <w:rPr>
                <w:color w:val="000000"/>
                <w:sz w:val="18"/>
                <w:szCs w:val="22"/>
                <w:lang w:val="es-ES"/>
              </w:rPr>
              <w:t>hal-hal</w:t>
            </w:r>
            <w:proofErr w:type="spellEnd"/>
            <w:r w:rsidRPr="005701C6">
              <w:rPr>
                <w:color w:val="000000"/>
                <w:sz w:val="18"/>
                <w:szCs w:val="22"/>
                <w:lang w:val="es-ES"/>
              </w:rPr>
              <w:t xml:space="preserve"> yang </w:t>
            </w:r>
            <w:proofErr w:type="spellStart"/>
            <w:r w:rsidRPr="005701C6">
              <w:rPr>
                <w:color w:val="000000"/>
                <w:sz w:val="18"/>
                <w:szCs w:val="22"/>
                <w:lang w:val="es-ES"/>
              </w:rPr>
              <w:t>ditemukan</w:t>
            </w:r>
            <w:proofErr w:type="spellEnd"/>
            <w:r w:rsidRPr="005701C6">
              <w:rPr>
                <w:color w:val="000000"/>
                <w:sz w:val="18"/>
                <w:szCs w:val="22"/>
                <w:lang w:val="es-ES"/>
              </w:rPr>
              <w:t xml:space="preserve"> </w:t>
            </w:r>
            <w:proofErr w:type="spellStart"/>
            <w:r w:rsidRPr="005701C6">
              <w:rPr>
                <w:color w:val="000000"/>
                <w:sz w:val="18"/>
                <w:szCs w:val="22"/>
                <w:lang w:val="es-ES"/>
              </w:rPr>
              <w:t>mencoba</w:t>
            </w:r>
            <w:proofErr w:type="spellEnd"/>
            <w:r w:rsidRPr="005701C6">
              <w:rPr>
                <w:color w:val="000000"/>
                <w:sz w:val="18"/>
                <w:szCs w:val="22"/>
                <w:lang w:val="es-ES"/>
              </w:rPr>
              <w:t xml:space="preserve"> </w:t>
            </w:r>
            <w:proofErr w:type="spellStart"/>
            <w:r w:rsidRPr="005701C6">
              <w:rPr>
                <w:color w:val="000000"/>
                <w:sz w:val="18"/>
                <w:szCs w:val="22"/>
                <w:lang w:val="es-ES"/>
              </w:rPr>
              <w:t>mengungkapkan</w:t>
            </w:r>
            <w:proofErr w:type="spellEnd"/>
            <w:r w:rsidRPr="005701C6">
              <w:rPr>
                <w:color w:val="000000"/>
                <w:sz w:val="18"/>
                <w:szCs w:val="22"/>
                <w:lang w:val="es-ES"/>
              </w:rPr>
              <w:t xml:space="preserve"> apa yang </w:t>
            </w:r>
            <w:proofErr w:type="spellStart"/>
            <w:r w:rsidRPr="005701C6">
              <w:rPr>
                <w:color w:val="000000"/>
                <w:sz w:val="18"/>
                <w:szCs w:val="22"/>
                <w:lang w:val="es-ES"/>
              </w:rPr>
              <w:t>dilihat</w:t>
            </w:r>
            <w:proofErr w:type="spellEnd"/>
            <w:r w:rsidRPr="005701C6">
              <w:rPr>
                <w:color w:val="000000"/>
                <w:sz w:val="18"/>
                <w:szCs w:val="22"/>
                <w:lang w:val="es-ES"/>
              </w:rPr>
              <w:t xml:space="preserve">, apa yang </w:t>
            </w:r>
            <w:proofErr w:type="spellStart"/>
            <w:r w:rsidRPr="005701C6">
              <w:rPr>
                <w:color w:val="000000"/>
                <w:sz w:val="18"/>
                <w:szCs w:val="22"/>
                <w:lang w:val="es-ES"/>
              </w:rPr>
              <w:t>dirasakan</w:t>
            </w:r>
            <w:proofErr w:type="spellEnd"/>
            <w:r w:rsidRPr="005701C6">
              <w:rPr>
                <w:color w:val="000000"/>
                <w:sz w:val="18"/>
                <w:szCs w:val="22"/>
                <w:lang w:val="es-ES"/>
              </w:rPr>
              <w:t xml:space="preserve"> </w:t>
            </w:r>
            <w:proofErr w:type="spellStart"/>
            <w:r w:rsidRPr="005701C6">
              <w:rPr>
                <w:color w:val="000000"/>
                <w:sz w:val="18"/>
                <w:szCs w:val="22"/>
                <w:lang w:val="es-ES"/>
              </w:rPr>
              <w:t>oleh</w:t>
            </w:r>
            <w:proofErr w:type="spellEnd"/>
            <w:r w:rsidRPr="005701C6">
              <w:rPr>
                <w:color w:val="000000"/>
                <w:sz w:val="18"/>
                <w:szCs w:val="22"/>
                <w:lang w:val="es-ES"/>
              </w:rPr>
              <w:t xml:space="preserve"> </w:t>
            </w:r>
            <w:proofErr w:type="spellStart"/>
            <w:r w:rsidRPr="005701C6">
              <w:rPr>
                <w:color w:val="000000"/>
                <w:sz w:val="18"/>
                <w:szCs w:val="22"/>
                <w:lang w:val="es-ES"/>
              </w:rPr>
              <w:t>siswa</w:t>
            </w:r>
            <w:proofErr w:type="spellEnd"/>
            <w:r w:rsidRPr="005701C6">
              <w:rPr>
                <w:color w:val="000000"/>
                <w:sz w:val="18"/>
                <w:szCs w:val="22"/>
                <w:lang w:val="es-ES"/>
              </w:rPr>
              <w:t xml:space="preserve"> dan </w:t>
            </w:r>
            <w:proofErr w:type="spellStart"/>
            <w:r w:rsidRPr="005701C6">
              <w:rPr>
                <w:color w:val="000000"/>
                <w:sz w:val="18"/>
                <w:szCs w:val="22"/>
                <w:lang w:val="es-ES"/>
              </w:rPr>
              <w:t>dituangkan</w:t>
            </w:r>
            <w:proofErr w:type="spellEnd"/>
            <w:r w:rsidRPr="005701C6">
              <w:rPr>
                <w:color w:val="000000"/>
                <w:sz w:val="18"/>
                <w:szCs w:val="22"/>
                <w:lang w:val="es-ES"/>
              </w:rPr>
              <w:t xml:space="preserve"> </w:t>
            </w:r>
            <w:proofErr w:type="spellStart"/>
            <w:r w:rsidRPr="005701C6">
              <w:rPr>
                <w:color w:val="000000"/>
                <w:sz w:val="18"/>
                <w:szCs w:val="22"/>
                <w:lang w:val="es-ES"/>
              </w:rPr>
              <w:t>dalam</w:t>
            </w:r>
            <w:proofErr w:type="spellEnd"/>
            <w:r w:rsidRPr="005701C6">
              <w:rPr>
                <w:color w:val="000000"/>
                <w:sz w:val="18"/>
                <w:szCs w:val="22"/>
                <w:lang w:val="es-ES"/>
              </w:rPr>
              <w:t xml:space="preserve"> </w:t>
            </w:r>
            <w:proofErr w:type="spellStart"/>
            <w:r w:rsidRPr="005701C6">
              <w:rPr>
                <w:color w:val="000000"/>
                <w:sz w:val="18"/>
                <w:szCs w:val="22"/>
                <w:lang w:val="es-ES"/>
              </w:rPr>
              <w:t>bentuk</w:t>
            </w:r>
            <w:proofErr w:type="spellEnd"/>
            <w:r w:rsidRPr="005701C6">
              <w:rPr>
                <w:color w:val="000000"/>
                <w:sz w:val="18"/>
                <w:szCs w:val="22"/>
                <w:lang w:val="es-ES"/>
              </w:rPr>
              <w:t xml:space="preserve"> </w:t>
            </w:r>
            <w:proofErr w:type="spellStart"/>
            <w:r w:rsidRPr="005701C6">
              <w:rPr>
                <w:color w:val="000000"/>
                <w:sz w:val="18"/>
                <w:szCs w:val="22"/>
                <w:lang w:val="es-ES"/>
              </w:rPr>
              <w:t>puitis</w:t>
            </w:r>
            <w:proofErr w:type="spellEnd"/>
            <w:r w:rsidRPr="005701C6">
              <w:rPr>
                <w:color w:val="000000"/>
                <w:sz w:val="18"/>
                <w:szCs w:val="22"/>
                <w:lang w:val="es-ES"/>
              </w:rPr>
              <w:t>.</w:t>
            </w:r>
          </w:p>
        </w:tc>
        <w:tc>
          <w:tcPr>
            <w:tcW w:w="426"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28</w:t>
            </w:r>
          </w:p>
        </w:tc>
        <w:tc>
          <w:tcPr>
            <w:tcW w:w="708"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84,85</w:t>
            </w:r>
          </w:p>
        </w:tc>
        <w:tc>
          <w:tcPr>
            <w:tcW w:w="426" w:type="dxa"/>
            <w:tcBorders>
              <w:top w:val="single" w:sz="4" w:space="0" w:color="auto"/>
              <w:left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28</w:t>
            </w:r>
          </w:p>
        </w:tc>
        <w:tc>
          <w:tcPr>
            <w:tcW w:w="708" w:type="dxa"/>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75,76</w:t>
            </w:r>
          </w:p>
        </w:tc>
        <w:tc>
          <w:tcPr>
            <w:tcW w:w="567"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28</w:t>
            </w:r>
          </w:p>
        </w:tc>
        <w:tc>
          <w:tcPr>
            <w:tcW w:w="709" w:type="dxa"/>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84,85</w:t>
            </w:r>
          </w:p>
        </w:tc>
      </w:tr>
      <w:tr w:rsidR="005701C6" w:rsidRPr="005701C6" w:rsidTr="00EF198C">
        <w:trPr>
          <w:trHeight w:val="215"/>
        </w:trPr>
        <w:tc>
          <w:tcPr>
            <w:tcW w:w="1134" w:type="dxa"/>
          </w:tcPr>
          <w:p w:rsidR="002A5BA4" w:rsidRPr="005701C6" w:rsidRDefault="002A5BA4" w:rsidP="00D0568E">
            <w:pPr>
              <w:autoSpaceDE w:val="0"/>
              <w:autoSpaceDN w:val="0"/>
              <w:adjustRightInd w:val="0"/>
              <w:jc w:val="both"/>
              <w:rPr>
                <w:color w:val="000000"/>
                <w:sz w:val="18"/>
                <w:szCs w:val="22"/>
                <w:lang w:val="es-ES"/>
              </w:rPr>
            </w:pPr>
            <w:proofErr w:type="spellStart"/>
            <w:r w:rsidRPr="005701C6">
              <w:rPr>
                <w:color w:val="000000"/>
                <w:sz w:val="18"/>
                <w:szCs w:val="22"/>
                <w:lang w:val="es-ES"/>
              </w:rPr>
              <w:t>Siswa</w:t>
            </w:r>
            <w:proofErr w:type="spellEnd"/>
            <w:r w:rsidRPr="005701C6">
              <w:rPr>
                <w:color w:val="000000"/>
                <w:sz w:val="18"/>
                <w:szCs w:val="22"/>
                <w:lang w:val="es-ES"/>
              </w:rPr>
              <w:t xml:space="preserve"> </w:t>
            </w:r>
            <w:proofErr w:type="spellStart"/>
            <w:r w:rsidRPr="005701C6">
              <w:rPr>
                <w:color w:val="000000"/>
                <w:sz w:val="18"/>
                <w:szCs w:val="22"/>
                <w:lang w:val="es-ES"/>
              </w:rPr>
              <w:t>kembali</w:t>
            </w:r>
            <w:proofErr w:type="spellEnd"/>
            <w:r w:rsidRPr="005701C6">
              <w:rPr>
                <w:color w:val="000000"/>
                <w:sz w:val="18"/>
                <w:szCs w:val="22"/>
                <w:lang w:val="es-ES"/>
              </w:rPr>
              <w:t xml:space="preserve"> ke </w:t>
            </w:r>
            <w:proofErr w:type="spellStart"/>
            <w:r w:rsidRPr="005701C6">
              <w:rPr>
                <w:color w:val="000000"/>
                <w:sz w:val="18"/>
                <w:szCs w:val="22"/>
                <w:lang w:val="es-ES"/>
              </w:rPr>
              <w:t>kelas</w:t>
            </w:r>
            <w:proofErr w:type="spellEnd"/>
            <w:r w:rsidRPr="005701C6">
              <w:rPr>
                <w:color w:val="000000"/>
                <w:sz w:val="18"/>
                <w:szCs w:val="22"/>
                <w:lang w:val="es-ES"/>
              </w:rPr>
              <w:t xml:space="preserve"> </w:t>
            </w:r>
            <w:proofErr w:type="spellStart"/>
            <w:r w:rsidRPr="005701C6">
              <w:rPr>
                <w:color w:val="000000"/>
                <w:sz w:val="18"/>
                <w:szCs w:val="22"/>
                <w:lang w:val="es-ES"/>
              </w:rPr>
              <w:t>setelah</w:t>
            </w:r>
            <w:proofErr w:type="spellEnd"/>
            <w:r w:rsidRPr="005701C6">
              <w:rPr>
                <w:color w:val="000000"/>
                <w:sz w:val="18"/>
                <w:szCs w:val="22"/>
                <w:lang w:val="es-ES"/>
              </w:rPr>
              <w:t xml:space="preserve"> </w:t>
            </w:r>
            <w:proofErr w:type="spellStart"/>
            <w:r w:rsidRPr="005701C6">
              <w:rPr>
                <w:color w:val="000000"/>
                <w:sz w:val="18"/>
                <w:szCs w:val="22"/>
                <w:lang w:val="es-ES"/>
              </w:rPr>
              <w:t>melakukan</w:t>
            </w:r>
            <w:proofErr w:type="spellEnd"/>
            <w:r w:rsidRPr="005701C6">
              <w:rPr>
                <w:color w:val="000000"/>
                <w:sz w:val="18"/>
                <w:szCs w:val="22"/>
                <w:lang w:val="es-ES"/>
              </w:rPr>
              <w:t xml:space="preserve"> </w:t>
            </w:r>
            <w:proofErr w:type="spellStart"/>
            <w:r w:rsidRPr="005701C6">
              <w:rPr>
                <w:color w:val="000000"/>
                <w:sz w:val="18"/>
                <w:szCs w:val="22"/>
                <w:lang w:val="es-ES"/>
              </w:rPr>
              <w:t>pengamatan</w:t>
            </w:r>
            <w:proofErr w:type="spellEnd"/>
            <w:r w:rsidRPr="005701C6">
              <w:rPr>
                <w:color w:val="000000"/>
                <w:sz w:val="18"/>
                <w:szCs w:val="22"/>
                <w:lang w:val="es-ES"/>
              </w:rPr>
              <w:t xml:space="preserve"> </w:t>
            </w:r>
            <w:proofErr w:type="spellStart"/>
            <w:r w:rsidRPr="005701C6">
              <w:rPr>
                <w:color w:val="000000"/>
                <w:sz w:val="18"/>
                <w:szCs w:val="22"/>
                <w:lang w:val="es-ES"/>
              </w:rPr>
              <w:t>objek</w:t>
            </w:r>
            <w:proofErr w:type="spellEnd"/>
            <w:r w:rsidRPr="005701C6">
              <w:rPr>
                <w:color w:val="000000"/>
                <w:sz w:val="18"/>
                <w:szCs w:val="22"/>
                <w:lang w:val="es-ES"/>
              </w:rPr>
              <w:t xml:space="preserve"> </w:t>
            </w:r>
            <w:proofErr w:type="spellStart"/>
            <w:r w:rsidRPr="005701C6">
              <w:rPr>
                <w:color w:val="000000"/>
                <w:sz w:val="18"/>
                <w:szCs w:val="22"/>
                <w:lang w:val="es-ES"/>
              </w:rPr>
              <w:t>langsung</w:t>
            </w:r>
            <w:proofErr w:type="spellEnd"/>
            <w:r w:rsidRPr="005701C6">
              <w:rPr>
                <w:color w:val="000000"/>
                <w:sz w:val="18"/>
                <w:szCs w:val="22"/>
                <w:lang w:val="es-ES"/>
              </w:rPr>
              <w:t xml:space="preserve"> dan apa yang </w:t>
            </w:r>
            <w:proofErr w:type="spellStart"/>
            <w:r w:rsidRPr="005701C6">
              <w:rPr>
                <w:color w:val="000000"/>
                <w:sz w:val="18"/>
                <w:szCs w:val="22"/>
                <w:lang w:val="es-ES"/>
              </w:rPr>
              <w:t>ditugaskan</w:t>
            </w:r>
            <w:proofErr w:type="spellEnd"/>
            <w:r w:rsidRPr="005701C6">
              <w:rPr>
                <w:color w:val="000000"/>
                <w:sz w:val="18"/>
                <w:szCs w:val="22"/>
                <w:lang w:val="es-ES"/>
              </w:rPr>
              <w:t xml:space="preserve"> </w:t>
            </w:r>
            <w:proofErr w:type="spellStart"/>
            <w:r w:rsidRPr="005701C6">
              <w:rPr>
                <w:color w:val="000000"/>
                <w:sz w:val="18"/>
                <w:szCs w:val="22"/>
                <w:lang w:val="es-ES"/>
              </w:rPr>
              <w:t>oleh</w:t>
            </w:r>
            <w:proofErr w:type="spellEnd"/>
            <w:r w:rsidRPr="005701C6">
              <w:rPr>
                <w:color w:val="000000"/>
                <w:sz w:val="18"/>
                <w:szCs w:val="22"/>
                <w:lang w:val="es-ES"/>
              </w:rPr>
              <w:t xml:space="preserve"> </w:t>
            </w:r>
            <w:proofErr w:type="spellStart"/>
            <w:r w:rsidRPr="005701C6">
              <w:rPr>
                <w:color w:val="000000"/>
                <w:sz w:val="18"/>
                <w:szCs w:val="22"/>
                <w:lang w:val="es-ES"/>
              </w:rPr>
              <w:t>guru</w:t>
            </w:r>
            <w:proofErr w:type="spellEnd"/>
          </w:p>
        </w:tc>
        <w:tc>
          <w:tcPr>
            <w:tcW w:w="426"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27</w:t>
            </w:r>
          </w:p>
        </w:tc>
        <w:tc>
          <w:tcPr>
            <w:tcW w:w="708"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81,82</w:t>
            </w:r>
          </w:p>
        </w:tc>
        <w:tc>
          <w:tcPr>
            <w:tcW w:w="426" w:type="dxa"/>
            <w:tcBorders>
              <w:top w:val="single" w:sz="4" w:space="0" w:color="auto"/>
              <w:left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28</w:t>
            </w:r>
          </w:p>
        </w:tc>
        <w:tc>
          <w:tcPr>
            <w:tcW w:w="708" w:type="dxa"/>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81,82</w:t>
            </w:r>
          </w:p>
        </w:tc>
        <w:tc>
          <w:tcPr>
            <w:tcW w:w="567"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28</w:t>
            </w:r>
          </w:p>
        </w:tc>
        <w:tc>
          <w:tcPr>
            <w:tcW w:w="709" w:type="dxa"/>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88,33</w:t>
            </w:r>
          </w:p>
        </w:tc>
      </w:tr>
      <w:tr w:rsidR="005701C6" w:rsidRPr="005701C6" w:rsidTr="00EF198C">
        <w:trPr>
          <w:trHeight w:val="215"/>
        </w:trPr>
        <w:tc>
          <w:tcPr>
            <w:tcW w:w="1134" w:type="dxa"/>
          </w:tcPr>
          <w:p w:rsidR="002A5BA4" w:rsidRPr="005701C6" w:rsidRDefault="002A5BA4" w:rsidP="00D0568E">
            <w:pPr>
              <w:autoSpaceDE w:val="0"/>
              <w:autoSpaceDN w:val="0"/>
              <w:adjustRightInd w:val="0"/>
              <w:jc w:val="both"/>
              <w:rPr>
                <w:color w:val="000000"/>
                <w:sz w:val="18"/>
                <w:szCs w:val="22"/>
                <w:lang w:val="es-ES"/>
              </w:rPr>
            </w:pPr>
            <w:proofErr w:type="spellStart"/>
            <w:r w:rsidRPr="005701C6">
              <w:rPr>
                <w:color w:val="000000"/>
                <w:sz w:val="18"/>
                <w:szCs w:val="22"/>
                <w:lang w:val="es-ES"/>
              </w:rPr>
              <w:t>Siswa</w:t>
            </w:r>
            <w:proofErr w:type="spellEnd"/>
            <w:r w:rsidRPr="005701C6">
              <w:rPr>
                <w:color w:val="000000"/>
                <w:sz w:val="18"/>
                <w:szCs w:val="22"/>
                <w:lang w:val="es-ES"/>
              </w:rPr>
              <w:t xml:space="preserve"> </w:t>
            </w:r>
            <w:proofErr w:type="spellStart"/>
            <w:r w:rsidRPr="005701C6">
              <w:rPr>
                <w:color w:val="000000"/>
                <w:sz w:val="18"/>
                <w:szCs w:val="22"/>
                <w:lang w:val="es-ES"/>
              </w:rPr>
              <w:t>mendengarkan</w:t>
            </w:r>
            <w:proofErr w:type="spellEnd"/>
            <w:r w:rsidRPr="005701C6">
              <w:rPr>
                <w:color w:val="000000"/>
                <w:sz w:val="18"/>
                <w:szCs w:val="22"/>
                <w:lang w:val="es-ES"/>
              </w:rPr>
              <w:t xml:space="preserve"> </w:t>
            </w:r>
            <w:proofErr w:type="spellStart"/>
            <w:r w:rsidRPr="005701C6">
              <w:rPr>
                <w:color w:val="000000"/>
                <w:sz w:val="18"/>
                <w:szCs w:val="22"/>
                <w:lang w:val="es-ES"/>
              </w:rPr>
              <w:t>puisi</w:t>
            </w:r>
            <w:proofErr w:type="spellEnd"/>
            <w:r w:rsidRPr="005701C6">
              <w:rPr>
                <w:color w:val="000000"/>
                <w:sz w:val="18"/>
                <w:szCs w:val="22"/>
                <w:lang w:val="es-ES"/>
              </w:rPr>
              <w:t xml:space="preserve"> yang </w:t>
            </w:r>
            <w:proofErr w:type="spellStart"/>
            <w:r w:rsidRPr="005701C6">
              <w:rPr>
                <w:color w:val="000000"/>
                <w:sz w:val="18"/>
                <w:szCs w:val="22"/>
                <w:lang w:val="es-ES"/>
              </w:rPr>
              <w:t>dibacakan</w:t>
            </w:r>
            <w:proofErr w:type="spellEnd"/>
            <w:r w:rsidRPr="005701C6">
              <w:rPr>
                <w:color w:val="000000"/>
                <w:sz w:val="18"/>
                <w:szCs w:val="22"/>
                <w:lang w:val="es-ES"/>
              </w:rPr>
              <w:t xml:space="preserve"> </w:t>
            </w:r>
            <w:proofErr w:type="spellStart"/>
            <w:r w:rsidRPr="005701C6">
              <w:rPr>
                <w:color w:val="000000"/>
                <w:sz w:val="18"/>
                <w:szCs w:val="22"/>
                <w:lang w:val="es-ES"/>
              </w:rPr>
              <w:t>salah</w:t>
            </w:r>
            <w:proofErr w:type="spellEnd"/>
            <w:r w:rsidRPr="005701C6">
              <w:rPr>
                <w:color w:val="000000"/>
                <w:sz w:val="18"/>
                <w:szCs w:val="22"/>
                <w:lang w:val="es-ES"/>
              </w:rPr>
              <w:t xml:space="preserve"> </w:t>
            </w:r>
            <w:proofErr w:type="spellStart"/>
            <w:r w:rsidRPr="005701C6">
              <w:rPr>
                <w:color w:val="000000"/>
                <w:sz w:val="18"/>
                <w:szCs w:val="22"/>
                <w:lang w:val="es-ES"/>
              </w:rPr>
              <w:t>satu</w:t>
            </w:r>
            <w:proofErr w:type="spellEnd"/>
            <w:r w:rsidRPr="005701C6">
              <w:rPr>
                <w:color w:val="000000"/>
                <w:sz w:val="18"/>
                <w:szCs w:val="22"/>
                <w:lang w:val="es-ES"/>
              </w:rPr>
              <w:t xml:space="preserve"> </w:t>
            </w:r>
            <w:proofErr w:type="spellStart"/>
            <w:r w:rsidRPr="005701C6">
              <w:rPr>
                <w:color w:val="000000"/>
                <w:sz w:val="18"/>
                <w:szCs w:val="22"/>
                <w:lang w:val="es-ES"/>
              </w:rPr>
              <w:t>temannya</w:t>
            </w:r>
            <w:proofErr w:type="spellEnd"/>
            <w:r w:rsidRPr="005701C6">
              <w:rPr>
                <w:color w:val="000000"/>
                <w:sz w:val="18"/>
                <w:szCs w:val="22"/>
                <w:lang w:val="es-ES"/>
              </w:rPr>
              <w:t xml:space="preserve"> dan </w:t>
            </w:r>
            <w:proofErr w:type="spellStart"/>
            <w:r w:rsidRPr="005701C6">
              <w:rPr>
                <w:color w:val="000000"/>
                <w:sz w:val="18"/>
                <w:szCs w:val="22"/>
                <w:lang w:val="es-ES"/>
              </w:rPr>
              <w:t>mendengarkan</w:t>
            </w:r>
            <w:proofErr w:type="spellEnd"/>
            <w:r w:rsidRPr="005701C6">
              <w:rPr>
                <w:color w:val="000000"/>
                <w:sz w:val="18"/>
                <w:szCs w:val="22"/>
                <w:lang w:val="es-ES"/>
              </w:rPr>
              <w:t xml:space="preserve"> </w:t>
            </w:r>
            <w:proofErr w:type="spellStart"/>
            <w:r w:rsidRPr="005701C6">
              <w:rPr>
                <w:color w:val="000000"/>
                <w:sz w:val="18"/>
                <w:szCs w:val="22"/>
                <w:lang w:val="es-ES"/>
              </w:rPr>
              <w:t>penjelasan</w:t>
            </w:r>
            <w:proofErr w:type="spellEnd"/>
            <w:r w:rsidRPr="005701C6">
              <w:rPr>
                <w:color w:val="000000"/>
                <w:sz w:val="18"/>
                <w:szCs w:val="22"/>
                <w:lang w:val="es-ES"/>
              </w:rPr>
              <w:t xml:space="preserve"> </w:t>
            </w:r>
            <w:proofErr w:type="spellStart"/>
            <w:r w:rsidRPr="005701C6">
              <w:rPr>
                <w:color w:val="000000"/>
                <w:sz w:val="18"/>
                <w:szCs w:val="22"/>
                <w:lang w:val="es-ES"/>
              </w:rPr>
              <w:t>guru</w:t>
            </w:r>
            <w:proofErr w:type="spellEnd"/>
            <w:r w:rsidRPr="005701C6">
              <w:rPr>
                <w:color w:val="000000"/>
                <w:sz w:val="18"/>
                <w:szCs w:val="22"/>
                <w:lang w:val="es-ES"/>
              </w:rPr>
              <w:t xml:space="preserve"> </w:t>
            </w:r>
            <w:proofErr w:type="spellStart"/>
            <w:r w:rsidRPr="005701C6">
              <w:rPr>
                <w:color w:val="000000"/>
                <w:sz w:val="18"/>
                <w:szCs w:val="22"/>
                <w:lang w:val="es-ES"/>
              </w:rPr>
              <w:t>tentang</w:t>
            </w:r>
            <w:proofErr w:type="spellEnd"/>
            <w:r w:rsidRPr="005701C6">
              <w:rPr>
                <w:color w:val="000000"/>
                <w:sz w:val="18"/>
                <w:szCs w:val="22"/>
                <w:lang w:val="es-ES"/>
              </w:rPr>
              <w:t xml:space="preserve"> </w:t>
            </w:r>
            <w:proofErr w:type="spellStart"/>
            <w:r w:rsidRPr="005701C6">
              <w:rPr>
                <w:color w:val="000000"/>
                <w:sz w:val="18"/>
                <w:szCs w:val="22"/>
                <w:lang w:val="es-ES"/>
              </w:rPr>
              <w:t>kesalahan</w:t>
            </w:r>
            <w:proofErr w:type="spellEnd"/>
            <w:r w:rsidRPr="005701C6">
              <w:rPr>
                <w:color w:val="000000"/>
                <w:sz w:val="18"/>
                <w:szCs w:val="22"/>
                <w:lang w:val="es-ES"/>
              </w:rPr>
              <w:t xml:space="preserve"> </w:t>
            </w:r>
            <w:proofErr w:type="spellStart"/>
            <w:r w:rsidRPr="005701C6">
              <w:rPr>
                <w:color w:val="000000"/>
                <w:sz w:val="18"/>
                <w:szCs w:val="22"/>
                <w:lang w:val="es-ES"/>
              </w:rPr>
              <w:t>puisi</w:t>
            </w:r>
            <w:proofErr w:type="spellEnd"/>
            <w:r w:rsidRPr="005701C6">
              <w:rPr>
                <w:color w:val="000000"/>
                <w:sz w:val="18"/>
                <w:szCs w:val="22"/>
                <w:lang w:val="es-ES"/>
              </w:rPr>
              <w:t xml:space="preserve"> yang </w:t>
            </w:r>
            <w:proofErr w:type="spellStart"/>
            <w:r w:rsidRPr="005701C6">
              <w:rPr>
                <w:color w:val="000000"/>
                <w:sz w:val="18"/>
                <w:szCs w:val="22"/>
                <w:lang w:val="es-ES"/>
              </w:rPr>
              <w:t>telah</w:t>
            </w:r>
            <w:proofErr w:type="spellEnd"/>
            <w:r w:rsidRPr="005701C6">
              <w:rPr>
                <w:color w:val="000000"/>
                <w:sz w:val="18"/>
                <w:szCs w:val="22"/>
                <w:lang w:val="es-ES"/>
              </w:rPr>
              <w:t xml:space="preserve"> </w:t>
            </w:r>
            <w:proofErr w:type="spellStart"/>
            <w:r w:rsidRPr="005701C6">
              <w:rPr>
                <w:color w:val="000000"/>
                <w:sz w:val="18"/>
                <w:szCs w:val="22"/>
                <w:lang w:val="es-ES"/>
              </w:rPr>
              <w:t>dibacakan</w:t>
            </w:r>
            <w:proofErr w:type="spellEnd"/>
            <w:r w:rsidRPr="005701C6">
              <w:rPr>
                <w:color w:val="000000"/>
                <w:sz w:val="18"/>
                <w:szCs w:val="22"/>
                <w:lang w:val="es-ES"/>
              </w:rPr>
              <w:t>.</w:t>
            </w:r>
          </w:p>
        </w:tc>
        <w:tc>
          <w:tcPr>
            <w:tcW w:w="426"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26</w:t>
            </w:r>
          </w:p>
        </w:tc>
        <w:tc>
          <w:tcPr>
            <w:tcW w:w="708"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78,79</w:t>
            </w:r>
          </w:p>
        </w:tc>
        <w:tc>
          <w:tcPr>
            <w:tcW w:w="426" w:type="dxa"/>
            <w:tcBorders>
              <w:top w:val="single" w:sz="4" w:space="0" w:color="auto"/>
              <w:left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27</w:t>
            </w:r>
          </w:p>
        </w:tc>
        <w:tc>
          <w:tcPr>
            <w:tcW w:w="708" w:type="dxa"/>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81,82</w:t>
            </w:r>
          </w:p>
        </w:tc>
        <w:tc>
          <w:tcPr>
            <w:tcW w:w="567" w:type="dxa"/>
            <w:tcBorders>
              <w:top w:val="single" w:sz="4" w:space="0" w:color="auto"/>
              <w:bottom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17</w:t>
            </w:r>
          </w:p>
        </w:tc>
        <w:tc>
          <w:tcPr>
            <w:tcW w:w="709" w:type="dxa"/>
            <w:tcBorders>
              <w:top w:val="single" w:sz="4" w:space="0" w:color="auto"/>
              <w:left w:val="single" w:sz="4" w:space="0" w:color="auto"/>
              <w:bottom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80,30</w:t>
            </w:r>
          </w:p>
        </w:tc>
      </w:tr>
      <w:tr w:rsidR="005701C6" w:rsidRPr="005701C6" w:rsidTr="00EF198C">
        <w:trPr>
          <w:trHeight w:val="215"/>
        </w:trPr>
        <w:tc>
          <w:tcPr>
            <w:tcW w:w="1134" w:type="dxa"/>
          </w:tcPr>
          <w:p w:rsidR="002A5BA4" w:rsidRPr="005701C6" w:rsidRDefault="002A5BA4" w:rsidP="00D0568E">
            <w:pPr>
              <w:autoSpaceDE w:val="0"/>
              <w:autoSpaceDN w:val="0"/>
              <w:adjustRightInd w:val="0"/>
              <w:jc w:val="center"/>
              <w:rPr>
                <w:color w:val="000000"/>
                <w:sz w:val="18"/>
                <w:szCs w:val="22"/>
              </w:rPr>
            </w:pPr>
            <w:r w:rsidRPr="005701C6">
              <w:rPr>
                <w:color w:val="000000"/>
                <w:sz w:val="18"/>
                <w:szCs w:val="22"/>
              </w:rPr>
              <w:t>Rata-rata</w:t>
            </w:r>
          </w:p>
        </w:tc>
        <w:tc>
          <w:tcPr>
            <w:tcW w:w="426" w:type="dxa"/>
            <w:tcBorders>
              <w:top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109</w:t>
            </w:r>
          </w:p>
        </w:tc>
        <w:tc>
          <w:tcPr>
            <w:tcW w:w="708" w:type="dxa"/>
            <w:tcBorders>
              <w:top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82,56</w:t>
            </w:r>
          </w:p>
        </w:tc>
        <w:tc>
          <w:tcPr>
            <w:tcW w:w="426" w:type="dxa"/>
            <w:tcBorders>
              <w:top w:val="single" w:sz="4" w:space="0" w:color="auto"/>
              <w:left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114</w:t>
            </w:r>
          </w:p>
        </w:tc>
        <w:tc>
          <w:tcPr>
            <w:tcW w:w="708" w:type="dxa"/>
            <w:tcBorders>
              <w:top w:val="single" w:sz="4" w:space="0" w:color="auto"/>
              <w:lef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86,36</w:t>
            </w:r>
          </w:p>
        </w:tc>
        <w:tc>
          <w:tcPr>
            <w:tcW w:w="567" w:type="dxa"/>
            <w:tcBorders>
              <w:top w:val="single" w:sz="4" w:space="0" w:color="auto"/>
              <w:righ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112</w:t>
            </w:r>
          </w:p>
        </w:tc>
        <w:tc>
          <w:tcPr>
            <w:tcW w:w="709" w:type="dxa"/>
            <w:tcBorders>
              <w:top w:val="single" w:sz="4" w:space="0" w:color="auto"/>
              <w:left w:val="single" w:sz="4" w:space="0" w:color="auto"/>
            </w:tcBorders>
          </w:tcPr>
          <w:p w:rsidR="002A5BA4" w:rsidRPr="005701C6" w:rsidRDefault="002A5BA4" w:rsidP="00D0568E">
            <w:pPr>
              <w:jc w:val="center"/>
              <w:rPr>
                <w:color w:val="000000"/>
                <w:sz w:val="18"/>
                <w:szCs w:val="22"/>
                <w:lang w:val="es-ES"/>
              </w:rPr>
            </w:pPr>
            <w:r w:rsidRPr="005701C6">
              <w:rPr>
                <w:color w:val="000000"/>
                <w:sz w:val="18"/>
                <w:szCs w:val="22"/>
                <w:lang w:val="es-ES"/>
              </w:rPr>
              <w:t>84,47</w:t>
            </w:r>
          </w:p>
        </w:tc>
      </w:tr>
    </w:tbl>
    <w:p w:rsidR="00B1787C" w:rsidRDefault="00B1787C" w:rsidP="00832197">
      <w:pPr>
        <w:ind w:firstLine="720"/>
        <w:jc w:val="both"/>
        <w:rPr>
          <w:lang w:val="id-ID"/>
        </w:rPr>
      </w:pPr>
      <w:proofErr w:type="spellStart"/>
      <w:r>
        <w:rPr>
          <w:lang w:val="es-ES"/>
        </w:rPr>
        <w:t>Berdasarkan</w:t>
      </w:r>
      <w:proofErr w:type="spellEnd"/>
      <w:r>
        <w:rPr>
          <w:lang w:val="es-ES"/>
        </w:rPr>
        <w:t xml:space="preserve"> </w:t>
      </w:r>
      <w:proofErr w:type="spellStart"/>
      <w:r>
        <w:rPr>
          <w:lang w:val="es-ES"/>
        </w:rPr>
        <w:t>Tabel</w:t>
      </w:r>
      <w:proofErr w:type="spellEnd"/>
      <w:r>
        <w:rPr>
          <w:lang w:val="es-ES"/>
        </w:rPr>
        <w:t xml:space="preserve"> </w:t>
      </w:r>
      <w:r w:rsidR="00CC5EE0">
        <w:rPr>
          <w:lang w:val="id-ID"/>
        </w:rPr>
        <w:t>1</w:t>
      </w:r>
      <w:r w:rsidR="00606EA2">
        <w:rPr>
          <w:lang w:val="id-ID"/>
        </w:rPr>
        <w:t>1</w:t>
      </w:r>
      <w:r w:rsidR="00CC5EE0">
        <w:rPr>
          <w:lang w:val="id-ID"/>
        </w:rPr>
        <w:t xml:space="preserve"> </w:t>
      </w:r>
      <w:proofErr w:type="spellStart"/>
      <w:r>
        <w:rPr>
          <w:lang w:val="es-ES"/>
        </w:rPr>
        <w:t>tentang</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rekapitulasi</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kegiatan</w:t>
      </w:r>
      <w:proofErr w:type="spellEnd"/>
      <w:r>
        <w:rPr>
          <w:lang w:val="es-ES"/>
        </w:rPr>
        <w:t xml:space="preserve"> </w:t>
      </w:r>
      <w:proofErr w:type="spellStart"/>
      <w:r>
        <w:rPr>
          <w:lang w:val="es-ES"/>
        </w:rPr>
        <w:t>belajar</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yang </w:t>
      </w:r>
      <w:proofErr w:type="spellStart"/>
      <w:r>
        <w:rPr>
          <w:lang w:val="es-ES"/>
        </w:rPr>
        <w:t>dilakukan</w:t>
      </w:r>
      <w:proofErr w:type="spellEnd"/>
      <w:r>
        <w:rPr>
          <w:lang w:val="es-ES"/>
        </w:rPr>
        <w:t xml:space="preserve"> </w:t>
      </w:r>
      <w:proofErr w:type="spellStart"/>
      <w:r>
        <w:rPr>
          <w:lang w:val="es-ES"/>
        </w:rPr>
        <w:t>dua</w:t>
      </w:r>
      <w:proofErr w:type="spellEnd"/>
      <w:r>
        <w:rPr>
          <w:lang w:val="es-ES"/>
        </w:rPr>
        <w:t xml:space="preserve"> </w:t>
      </w:r>
      <w:proofErr w:type="spellStart"/>
      <w:r>
        <w:rPr>
          <w:lang w:val="es-ES"/>
        </w:rPr>
        <w:t>kali</w:t>
      </w:r>
      <w:proofErr w:type="spellEnd"/>
      <w:r>
        <w:rPr>
          <w:lang w:val="es-ES"/>
        </w:rPr>
        <w:t xml:space="preserve"> </w:t>
      </w:r>
      <w:proofErr w:type="spellStart"/>
      <w:r>
        <w:rPr>
          <w:lang w:val="es-ES"/>
        </w:rPr>
        <w:t>observasi</w:t>
      </w:r>
      <w:proofErr w:type="spellEnd"/>
      <w:r>
        <w:rPr>
          <w:lang w:val="es-ES"/>
        </w:rPr>
        <w:t xml:space="preserve"> (</w:t>
      </w:r>
      <w:proofErr w:type="spellStart"/>
      <w:r>
        <w:rPr>
          <w:lang w:val="es-ES"/>
        </w:rPr>
        <w:t>pertemuan</w:t>
      </w:r>
      <w:proofErr w:type="spellEnd"/>
      <w:r>
        <w:rPr>
          <w:lang w:val="es-ES"/>
        </w:rPr>
        <w:t xml:space="preserve"> </w:t>
      </w:r>
      <w:proofErr w:type="spellStart"/>
      <w:r>
        <w:rPr>
          <w:lang w:val="es-ES"/>
        </w:rPr>
        <w:t>pertama</w:t>
      </w:r>
      <w:proofErr w:type="spellEnd"/>
      <w:r>
        <w:rPr>
          <w:lang w:val="es-ES"/>
        </w:rPr>
        <w:t xml:space="preserve"> dan </w:t>
      </w:r>
      <w:proofErr w:type="spellStart"/>
      <w:r>
        <w:rPr>
          <w:lang w:val="es-ES"/>
        </w:rPr>
        <w:t>kedua</w:t>
      </w:r>
      <w:proofErr w:type="spellEnd"/>
      <w:r>
        <w:rPr>
          <w:lang w:val="es-ES"/>
        </w:rPr>
        <w:t xml:space="preserve">), </w:t>
      </w:r>
      <w:proofErr w:type="spellStart"/>
      <w:r>
        <w:rPr>
          <w:lang w:val="es-ES"/>
        </w:rPr>
        <w:t>maka</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diketahui</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II </w:t>
      </w:r>
      <w:proofErr w:type="spellStart"/>
      <w:r>
        <w:rPr>
          <w:lang w:val="es-ES"/>
        </w:rPr>
        <w:t>mencapai</w:t>
      </w:r>
      <w:proofErr w:type="spellEnd"/>
      <w:r>
        <w:rPr>
          <w:lang w:val="es-ES"/>
        </w:rPr>
        <w:t xml:space="preserve"> </w:t>
      </w:r>
      <w:proofErr w:type="spellStart"/>
      <w:r>
        <w:rPr>
          <w:lang w:val="es-ES"/>
        </w:rPr>
        <w:t>persentase</w:t>
      </w:r>
      <w:proofErr w:type="spellEnd"/>
      <w:r>
        <w:rPr>
          <w:lang w:val="es-ES"/>
        </w:rPr>
        <w:t xml:space="preserve"> 84,47%. </w:t>
      </w:r>
      <w:r w:rsidR="00CC5EE0">
        <w:rPr>
          <w:lang w:val="id-ID"/>
        </w:rPr>
        <w:t xml:space="preserve"> </w:t>
      </w:r>
      <w:proofErr w:type="spellStart"/>
      <w:r>
        <w:rPr>
          <w:lang w:val="es-ES"/>
        </w:rPr>
        <w:t>Rincian</w:t>
      </w:r>
      <w:proofErr w:type="spellEnd"/>
      <w:r>
        <w:rPr>
          <w:lang w:val="es-ES"/>
        </w:rPr>
        <w:t xml:space="preserve"> </w:t>
      </w:r>
      <w:proofErr w:type="spellStart"/>
      <w:r>
        <w:rPr>
          <w:lang w:val="es-ES"/>
        </w:rPr>
        <w:t>aktivitas</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pada </w:t>
      </w:r>
      <w:proofErr w:type="spellStart"/>
      <w:r>
        <w:rPr>
          <w:lang w:val="es-ES"/>
        </w:rPr>
        <w:t>siklus</w:t>
      </w:r>
      <w:proofErr w:type="spellEnd"/>
      <w:r>
        <w:rPr>
          <w:lang w:val="es-ES"/>
        </w:rPr>
        <w:t xml:space="preserve"> II </w:t>
      </w:r>
      <w:proofErr w:type="spellStart"/>
      <w:r>
        <w:rPr>
          <w:lang w:val="es-ES"/>
        </w:rPr>
        <w:t>dapat</w:t>
      </w:r>
      <w:proofErr w:type="spellEnd"/>
      <w:r>
        <w:rPr>
          <w:lang w:val="es-ES"/>
        </w:rPr>
        <w:t xml:space="preserve"> </w:t>
      </w:r>
      <w:proofErr w:type="spellStart"/>
      <w:r w:rsidRPr="00EC49E8">
        <w:rPr>
          <w:lang w:val="es-ES"/>
        </w:rPr>
        <w:t>dijelaskan</w:t>
      </w:r>
      <w:proofErr w:type="spellEnd"/>
      <w:r w:rsidRPr="00EC49E8">
        <w:rPr>
          <w:lang w:val="es-ES"/>
        </w:rPr>
        <w:t xml:space="preserve"> </w:t>
      </w:r>
      <w:r w:rsidR="00CC5EE0">
        <w:rPr>
          <w:lang w:val="id-ID"/>
        </w:rPr>
        <w:t>p</w:t>
      </w:r>
      <w:proofErr w:type="spellStart"/>
      <w:r w:rsidRPr="00EC49E8">
        <w:rPr>
          <w:lang w:val="es-ES"/>
        </w:rPr>
        <w:t>ada</w:t>
      </w:r>
      <w:proofErr w:type="spellEnd"/>
      <w:r w:rsidRPr="00EC49E8">
        <w:rPr>
          <w:lang w:val="es-ES"/>
        </w:rPr>
        <w:t xml:space="preserve"> </w:t>
      </w:r>
      <w:proofErr w:type="spellStart"/>
      <w:r w:rsidRPr="00EC49E8">
        <w:rPr>
          <w:lang w:val="es-ES"/>
        </w:rPr>
        <w:t>aspek</w:t>
      </w:r>
      <w:proofErr w:type="spellEnd"/>
      <w:r w:rsidRPr="00EC49E8">
        <w:rPr>
          <w:lang w:val="es-ES"/>
        </w:rPr>
        <w:t xml:space="preserve"> 1, </w:t>
      </w:r>
      <w:proofErr w:type="spellStart"/>
      <w:r w:rsidRPr="00EC49E8">
        <w:rPr>
          <w:lang w:val="es-ES"/>
        </w:rPr>
        <w:t>yaitu</w:t>
      </w:r>
      <w:proofErr w:type="spellEnd"/>
      <w:r w:rsidRPr="00EC49E8">
        <w:rPr>
          <w:lang w:val="es-ES"/>
        </w:rPr>
        <w:t xml:space="preserve"> </w:t>
      </w:r>
      <w:proofErr w:type="spellStart"/>
      <w:r w:rsidRPr="00EC49E8">
        <w:rPr>
          <w:lang w:val="es-ES"/>
        </w:rPr>
        <w:t>siswa</w:t>
      </w:r>
      <w:proofErr w:type="spellEnd"/>
      <w:r w:rsidRPr="00EC49E8">
        <w:rPr>
          <w:lang w:val="es-ES"/>
        </w:rPr>
        <w:t xml:space="preserve"> </w:t>
      </w:r>
      <w:proofErr w:type="spellStart"/>
      <w:r w:rsidRPr="00EC49E8">
        <w:rPr>
          <w:lang w:val="es-ES"/>
        </w:rPr>
        <w:t>mengamati</w:t>
      </w:r>
      <w:proofErr w:type="spellEnd"/>
      <w:r w:rsidRPr="00EC49E8">
        <w:rPr>
          <w:lang w:val="es-ES"/>
        </w:rPr>
        <w:t xml:space="preserve"> </w:t>
      </w:r>
      <w:proofErr w:type="spellStart"/>
      <w:r w:rsidRPr="00EC49E8">
        <w:rPr>
          <w:lang w:val="es-ES"/>
        </w:rPr>
        <w:t>objek</w:t>
      </w:r>
      <w:proofErr w:type="spellEnd"/>
      <w:r w:rsidRPr="00EC49E8">
        <w:rPr>
          <w:lang w:val="es-ES"/>
        </w:rPr>
        <w:t xml:space="preserve"> secara </w:t>
      </w:r>
      <w:proofErr w:type="spellStart"/>
      <w:r w:rsidRPr="00EC49E8">
        <w:rPr>
          <w:lang w:val="es-ES"/>
        </w:rPr>
        <w:t>langsung</w:t>
      </w:r>
      <w:proofErr w:type="spellEnd"/>
      <w:r w:rsidRPr="00EC49E8">
        <w:rPr>
          <w:lang w:val="es-ES"/>
        </w:rPr>
        <w:t xml:space="preserve"> di </w:t>
      </w:r>
      <w:proofErr w:type="spellStart"/>
      <w:r w:rsidRPr="00EC49E8">
        <w:rPr>
          <w:lang w:val="es-ES"/>
        </w:rPr>
        <w:t>lingkungan</w:t>
      </w:r>
      <w:proofErr w:type="spellEnd"/>
      <w:r w:rsidRPr="00EC49E8">
        <w:rPr>
          <w:lang w:val="es-ES"/>
        </w:rPr>
        <w:t xml:space="preserve"> </w:t>
      </w:r>
      <w:proofErr w:type="spellStart"/>
      <w:r w:rsidRPr="00EC49E8">
        <w:rPr>
          <w:lang w:val="es-ES"/>
        </w:rPr>
        <w:t>sekolah</w:t>
      </w:r>
      <w:proofErr w:type="spellEnd"/>
      <w:r w:rsidRPr="00EC49E8">
        <w:rPr>
          <w:lang w:val="es-ES"/>
        </w:rPr>
        <w:t xml:space="preserve">. </w:t>
      </w:r>
      <w:proofErr w:type="spellStart"/>
      <w:r w:rsidRPr="00EC49E8">
        <w:rPr>
          <w:lang w:val="es-ES"/>
        </w:rPr>
        <w:t>Setelah</w:t>
      </w:r>
      <w:proofErr w:type="spellEnd"/>
      <w:r w:rsidRPr="00EC49E8">
        <w:rPr>
          <w:lang w:val="es-ES"/>
        </w:rPr>
        <w:t xml:space="preserve"> </w:t>
      </w:r>
      <w:proofErr w:type="spellStart"/>
      <w:r w:rsidRPr="00EC49E8">
        <w:rPr>
          <w:lang w:val="es-ES"/>
        </w:rPr>
        <w:t>diamati</w:t>
      </w:r>
      <w:proofErr w:type="spellEnd"/>
      <w:r w:rsidRPr="00EC49E8">
        <w:rPr>
          <w:lang w:val="es-ES"/>
        </w:rPr>
        <w:t xml:space="preserve"> </w:t>
      </w:r>
      <w:proofErr w:type="spellStart"/>
      <w:r w:rsidRPr="00EC49E8">
        <w:rPr>
          <w:lang w:val="es-ES"/>
        </w:rPr>
        <w:t>selama</w:t>
      </w:r>
      <w:proofErr w:type="spellEnd"/>
      <w:r w:rsidRPr="00EC49E8">
        <w:rPr>
          <w:lang w:val="es-ES"/>
        </w:rPr>
        <w:t xml:space="preserve"> </w:t>
      </w:r>
      <w:proofErr w:type="spellStart"/>
      <w:r w:rsidRPr="00EC49E8">
        <w:rPr>
          <w:lang w:val="es-ES"/>
        </w:rPr>
        <w:t>dua</w:t>
      </w:r>
      <w:proofErr w:type="spellEnd"/>
      <w:r w:rsidRPr="00EC49E8">
        <w:rPr>
          <w:lang w:val="es-ES"/>
        </w:rPr>
        <w:t xml:space="preserve"> </w:t>
      </w:r>
      <w:proofErr w:type="spellStart"/>
      <w:r w:rsidRPr="00EC49E8">
        <w:rPr>
          <w:lang w:val="es-ES"/>
        </w:rPr>
        <w:t>kali</w:t>
      </w:r>
      <w:proofErr w:type="spellEnd"/>
      <w:r w:rsidRPr="00EC49E8">
        <w:rPr>
          <w:lang w:val="es-ES"/>
        </w:rPr>
        <w:t xml:space="preserve"> </w:t>
      </w:r>
      <w:proofErr w:type="spellStart"/>
      <w:r w:rsidRPr="00EC49E8">
        <w:rPr>
          <w:lang w:val="es-ES"/>
        </w:rPr>
        <w:t>pertemuan</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orang</w:t>
      </w:r>
      <w:proofErr w:type="spellEnd"/>
      <w:r w:rsidRPr="00EC49E8">
        <w:rPr>
          <w:lang w:val="es-ES"/>
        </w:rPr>
        <w:t xml:space="preserve"> </w:t>
      </w:r>
      <w:proofErr w:type="spellStart"/>
      <w:r w:rsidRPr="00EC49E8">
        <w:rPr>
          <w:lang w:val="es-ES"/>
        </w:rPr>
        <w:t>siswa</w:t>
      </w:r>
      <w:proofErr w:type="spellEnd"/>
      <w:r w:rsidRPr="00EC49E8">
        <w:rPr>
          <w:lang w:val="es-ES"/>
        </w:rPr>
        <w:t xml:space="preserve"> </w:t>
      </w:r>
      <w:proofErr w:type="spellStart"/>
      <w:r w:rsidRPr="00EC49E8">
        <w:rPr>
          <w:lang w:val="es-ES"/>
        </w:rPr>
        <w:t>terdapat</w:t>
      </w:r>
      <w:proofErr w:type="spellEnd"/>
      <w:r w:rsidRPr="00EC49E8">
        <w:rPr>
          <w:lang w:val="es-ES"/>
        </w:rPr>
        <w:t xml:space="preserve"> 30 </w:t>
      </w:r>
      <w:proofErr w:type="spellStart"/>
      <w:r w:rsidRPr="00EC49E8">
        <w:rPr>
          <w:lang w:val="es-ES"/>
        </w:rPr>
        <w:t>siswa</w:t>
      </w:r>
      <w:proofErr w:type="spellEnd"/>
      <w:r w:rsidRPr="00EC49E8">
        <w:rPr>
          <w:lang w:val="es-ES"/>
        </w:rPr>
        <w:t xml:space="preserve"> </w:t>
      </w:r>
      <w:proofErr w:type="spellStart"/>
      <w:r w:rsidRPr="00EC49E8">
        <w:rPr>
          <w:lang w:val="es-ES"/>
        </w:rPr>
        <w:t>atau</w:t>
      </w:r>
      <w:proofErr w:type="spellEnd"/>
      <w:r w:rsidRPr="00EC49E8">
        <w:rPr>
          <w:lang w:val="es-ES"/>
        </w:rPr>
        <w:t xml:space="preserve"> 89,39 % </w:t>
      </w:r>
      <w:proofErr w:type="spellStart"/>
      <w:r w:rsidRPr="00EC49E8">
        <w:rPr>
          <w:lang w:val="es-ES"/>
        </w:rPr>
        <w:t>siswa</w:t>
      </w:r>
      <w:proofErr w:type="spellEnd"/>
      <w:r w:rsidRPr="00EC49E8">
        <w:rPr>
          <w:lang w:val="es-ES"/>
        </w:rPr>
        <w:t xml:space="preserve"> yang </w:t>
      </w:r>
      <w:proofErr w:type="spellStart"/>
      <w:r w:rsidRPr="00EC49E8">
        <w:rPr>
          <w:lang w:val="es-ES"/>
        </w:rPr>
        <w:t>aktif</w:t>
      </w:r>
      <w:proofErr w:type="spellEnd"/>
      <w:r w:rsidRPr="00EC49E8">
        <w:rPr>
          <w:lang w:val="es-ES"/>
        </w:rPr>
        <w:t>.</w:t>
      </w:r>
      <w:r w:rsidR="00CC5EE0">
        <w:rPr>
          <w:lang w:val="id-ID"/>
        </w:rPr>
        <w:t xml:space="preserve"> </w:t>
      </w:r>
      <w:r w:rsidRPr="00EC49E8">
        <w:rPr>
          <w:lang w:val="es-ES"/>
        </w:rPr>
        <w:t xml:space="preserve">Pada </w:t>
      </w:r>
      <w:proofErr w:type="spellStart"/>
      <w:r w:rsidRPr="00EC49E8">
        <w:rPr>
          <w:lang w:val="es-ES"/>
        </w:rPr>
        <w:t>aspek</w:t>
      </w:r>
      <w:proofErr w:type="spellEnd"/>
      <w:r w:rsidRPr="00EC49E8">
        <w:rPr>
          <w:lang w:val="es-ES"/>
        </w:rPr>
        <w:t xml:space="preserve"> 2, </w:t>
      </w:r>
      <w:proofErr w:type="spellStart"/>
      <w:r w:rsidRPr="00EC49E8">
        <w:rPr>
          <w:lang w:val="es-ES"/>
        </w:rPr>
        <w:t>yaitu</w:t>
      </w:r>
      <w:proofErr w:type="spellEnd"/>
      <w:r w:rsidRPr="00EC49E8">
        <w:rPr>
          <w:lang w:val="es-ES"/>
        </w:rPr>
        <w:t xml:space="preserve"> </w:t>
      </w:r>
      <w:proofErr w:type="spellStart"/>
      <w:r w:rsidRPr="00EC49E8">
        <w:rPr>
          <w:lang w:val="es-ES"/>
        </w:rPr>
        <w:t>siswa</w:t>
      </w:r>
      <w:proofErr w:type="spellEnd"/>
      <w:r w:rsidRPr="00EC49E8">
        <w:rPr>
          <w:lang w:val="es-ES"/>
        </w:rPr>
        <w:t xml:space="preserve"> </w:t>
      </w:r>
      <w:proofErr w:type="spellStart"/>
      <w:r w:rsidRPr="00EC49E8">
        <w:rPr>
          <w:lang w:val="es-ES"/>
        </w:rPr>
        <w:t>mencatat</w:t>
      </w:r>
      <w:proofErr w:type="spellEnd"/>
      <w:r w:rsidRPr="00EC49E8">
        <w:rPr>
          <w:lang w:val="es-ES"/>
        </w:rPr>
        <w:t xml:space="preserve"> </w:t>
      </w:r>
      <w:proofErr w:type="spellStart"/>
      <w:r w:rsidRPr="00EC49E8">
        <w:rPr>
          <w:lang w:val="es-ES"/>
        </w:rPr>
        <w:t>hal-hal</w:t>
      </w:r>
      <w:proofErr w:type="spellEnd"/>
      <w:r w:rsidRPr="00EC49E8">
        <w:rPr>
          <w:lang w:val="es-ES"/>
        </w:rPr>
        <w:t xml:space="preserve"> yang </w:t>
      </w:r>
      <w:proofErr w:type="spellStart"/>
      <w:r w:rsidRPr="00EC49E8">
        <w:rPr>
          <w:lang w:val="es-ES"/>
        </w:rPr>
        <w:t>ditemukanmencoba</w:t>
      </w:r>
      <w:proofErr w:type="spellEnd"/>
      <w:r w:rsidRPr="00EC49E8">
        <w:rPr>
          <w:lang w:val="es-ES"/>
        </w:rPr>
        <w:t xml:space="preserve"> </w:t>
      </w:r>
      <w:proofErr w:type="spellStart"/>
      <w:r w:rsidRPr="00EC49E8">
        <w:rPr>
          <w:lang w:val="es-ES"/>
        </w:rPr>
        <w:t>mengungkapkan</w:t>
      </w:r>
      <w:proofErr w:type="spellEnd"/>
      <w:r w:rsidRPr="00EC49E8">
        <w:rPr>
          <w:lang w:val="es-ES"/>
        </w:rPr>
        <w:t xml:space="preserve"> apa yang </w:t>
      </w:r>
      <w:proofErr w:type="spellStart"/>
      <w:r w:rsidRPr="00EC49E8">
        <w:rPr>
          <w:lang w:val="es-ES"/>
        </w:rPr>
        <w:t>dilihat</w:t>
      </w:r>
      <w:proofErr w:type="spellEnd"/>
      <w:r w:rsidRPr="00EC49E8">
        <w:rPr>
          <w:lang w:val="es-ES"/>
        </w:rPr>
        <w:t xml:space="preserve">, apa yang </w:t>
      </w:r>
      <w:proofErr w:type="spellStart"/>
      <w:r w:rsidRPr="00EC49E8">
        <w:rPr>
          <w:lang w:val="es-ES"/>
        </w:rPr>
        <w:t>dirasakan</w:t>
      </w:r>
      <w:proofErr w:type="spellEnd"/>
      <w:r w:rsidRPr="00EC49E8">
        <w:rPr>
          <w:lang w:val="es-ES"/>
        </w:rPr>
        <w:t xml:space="preserve"> </w:t>
      </w:r>
      <w:proofErr w:type="spellStart"/>
      <w:r w:rsidRPr="00EC49E8">
        <w:rPr>
          <w:lang w:val="es-ES"/>
        </w:rPr>
        <w:t>olehsiswa</w:t>
      </w:r>
      <w:proofErr w:type="spellEnd"/>
      <w:r w:rsidRPr="00EC49E8">
        <w:rPr>
          <w:lang w:val="es-ES"/>
        </w:rPr>
        <w:t xml:space="preserve"> dan </w:t>
      </w:r>
      <w:proofErr w:type="spellStart"/>
      <w:r w:rsidRPr="00EC49E8">
        <w:rPr>
          <w:lang w:val="es-ES"/>
        </w:rPr>
        <w:t>setelah</w:t>
      </w:r>
      <w:proofErr w:type="spellEnd"/>
      <w:r w:rsidRPr="00EC49E8">
        <w:rPr>
          <w:lang w:val="es-ES"/>
        </w:rPr>
        <w:t xml:space="preserve"> </w:t>
      </w:r>
      <w:proofErr w:type="spellStart"/>
      <w:r w:rsidRPr="00EC49E8">
        <w:rPr>
          <w:lang w:val="es-ES"/>
        </w:rPr>
        <w:t>itu</w:t>
      </w:r>
      <w:proofErr w:type="spellEnd"/>
      <w:r w:rsidRPr="00EC49E8">
        <w:rPr>
          <w:lang w:val="es-ES"/>
        </w:rPr>
        <w:t xml:space="preserve"> </w:t>
      </w:r>
      <w:proofErr w:type="spellStart"/>
      <w:r w:rsidRPr="00EC49E8">
        <w:rPr>
          <w:lang w:val="es-ES"/>
        </w:rPr>
        <w:t>perasaan</w:t>
      </w:r>
      <w:proofErr w:type="spellEnd"/>
      <w:r w:rsidRPr="00EC49E8">
        <w:rPr>
          <w:lang w:val="es-ES"/>
        </w:rPr>
        <w:t xml:space="preserve"> </w:t>
      </w:r>
      <w:proofErr w:type="spellStart"/>
      <w:r w:rsidRPr="00EC49E8">
        <w:rPr>
          <w:lang w:val="es-ES"/>
        </w:rPr>
        <w:t>atau</w:t>
      </w:r>
      <w:proofErr w:type="spellEnd"/>
      <w:r w:rsidRPr="00EC49E8">
        <w:rPr>
          <w:lang w:val="es-ES"/>
        </w:rPr>
        <w:t xml:space="preserve"> </w:t>
      </w:r>
      <w:proofErr w:type="spellStart"/>
      <w:r w:rsidRPr="00EC49E8">
        <w:rPr>
          <w:lang w:val="es-ES"/>
        </w:rPr>
        <w:t>objek</w:t>
      </w:r>
      <w:proofErr w:type="spellEnd"/>
      <w:r w:rsidRPr="00EC49E8">
        <w:rPr>
          <w:lang w:val="es-ES"/>
        </w:rPr>
        <w:t xml:space="preserve"> yang </w:t>
      </w:r>
      <w:proofErr w:type="spellStart"/>
      <w:r w:rsidRPr="00EC49E8">
        <w:rPr>
          <w:lang w:val="es-ES"/>
        </w:rPr>
        <w:t>dilihat</w:t>
      </w:r>
      <w:proofErr w:type="spellEnd"/>
      <w:r w:rsidRPr="00EC49E8">
        <w:rPr>
          <w:lang w:val="es-ES"/>
        </w:rPr>
        <w:t xml:space="preserve"> </w:t>
      </w:r>
      <w:proofErr w:type="spellStart"/>
      <w:r w:rsidRPr="00EC49E8">
        <w:rPr>
          <w:lang w:val="es-ES"/>
        </w:rPr>
        <w:t>dituangkandalam</w:t>
      </w:r>
      <w:proofErr w:type="spellEnd"/>
      <w:r w:rsidRPr="00EC49E8">
        <w:rPr>
          <w:lang w:val="es-ES"/>
        </w:rPr>
        <w:t xml:space="preserve"> </w:t>
      </w:r>
      <w:proofErr w:type="spellStart"/>
      <w:r w:rsidRPr="00EC49E8">
        <w:rPr>
          <w:lang w:val="es-ES"/>
        </w:rPr>
        <w:t>bentuk</w:t>
      </w:r>
      <w:proofErr w:type="spellEnd"/>
      <w:r w:rsidRPr="00EC49E8">
        <w:rPr>
          <w:lang w:val="es-ES"/>
        </w:rPr>
        <w:t xml:space="preserve"> </w:t>
      </w:r>
      <w:proofErr w:type="spellStart"/>
      <w:r w:rsidRPr="00EC49E8">
        <w:rPr>
          <w:lang w:val="es-ES"/>
        </w:rPr>
        <w:t>puitis</w:t>
      </w:r>
      <w:proofErr w:type="spellEnd"/>
      <w:r w:rsidRPr="00EC49E8">
        <w:rPr>
          <w:lang w:val="es-ES"/>
        </w:rPr>
        <w:t xml:space="preserve">. </w:t>
      </w:r>
      <w:proofErr w:type="spellStart"/>
      <w:r w:rsidRPr="00EC49E8">
        <w:rPr>
          <w:lang w:val="es-ES"/>
        </w:rPr>
        <w:t>Setelah</w:t>
      </w:r>
      <w:proofErr w:type="spellEnd"/>
      <w:r w:rsidRPr="00EC49E8">
        <w:rPr>
          <w:lang w:val="es-ES"/>
        </w:rPr>
        <w:t xml:space="preserve"> </w:t>
      </w:r>
      <w:proofErr w:type="spellStart"/>
      <w:r w:rsidRPr="00EC49E8">
        <w:rPr>
          <w:lang w:val="es-ES"/>
        </w:rPr>
        <w:t>diamati</w:t>
      </w:r>
      <w:proofErr w:type="spellEnd"/>
      <w:r w:rsidRPr="00EC49E8">
        <w:rPr>
          <w:lang w:val="es-ES"/>
        </w:rPr>
        <w:t xml:space="preserve"> </w:t>
      </w:r>
      <w:proofErr w:type="spellStart"/>
      <w:r w:rsidRPr="00EC49E8">
        <w:rPr>
          <w:lang w:val="es-ES"/>
        </w:rPr>
        <w:t>selama</w:t>
      </w:r>
      <w:proofErr w:type="spellEnd"/>
      <w:r w:rsidRPr="00EC49E8">
        <w:rPr>
          <w:lang w:val="es-ES"/>
        </w:rPr>
        <w:t xml:space="preserve"> </w:t>
      </w:r>
      <w:proofErr w:type="spellStart"/>
      <w:r w:rsidRPr="00EC49E8">
        <w:rPr>
          <w:lang w:val="es-ES"/>
        </w:rPr>
        <w:t>dua</w:t>
      </w:r>
      <w:proofErr w:type="spellEnd"/>
      <w:r w:rsidRPr="00EC49E8">
        <w:rPr>
          <w:lang w:val="es-ES"/>
        </w:rPr>
        <w:t xml:space="preserve"> </w:t>
      </w:r>
      <w:proofErr w:type="spellStart"/>
      <w:r w:rsidRPr="00EC49E8">
        <w:rPr>
          <w:lang w:val="es-ES"/>
        </w:rPr>
        <w:t>kali</w:t>
      </w:r>
      <w:proofErr w:type="spellEnd"/>
      <w:r w:rsidRPr="00EC49E8">
        <w:rPr>
          <w:lang w:val="es-ES"/>
        </w:rPr>
        <w:t xml:space="preserve"> </w:t>
      </w:r>
      <w:proofErr w:type="spellStart"/>
      <w:r w:rsidRPr="00EC49E8">
        <w:rPr>
          <w:lang w:val="es-ES"/>
        </w:rPr>
        <w:t>pertemuan</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siswa</w:t>
      </w:r>
      <w:proofErr w:type="spellEnd"/>
      <w:r w:rsidRPr="00EC49E8">
        <w:rPr>
          <w:lang w:val="es-ES"/>
        </w:rPr>
        <w:t xml:space="preserve"> </w:t>
      </w:r>
      <w:proofErr w:type="spellStart"/>
      <w:r w:rsidRPr="00EC49E8">
        <w:rPr>
          <w:lang w:val="es-ES"/>
        </w:rPr>
        <w:t>terdapat</w:t>
      </w:r>
      <w:proofErr w:type="spellEnd"/>
      <w:r w:rsidRPr="00EC49E8">
        <w:rPr>
          <w:lang w:val="es-ES"/>
        </w:rPr>
        <w:t xml:space="preserve"> 28 </w:t>
      </w:r>
      <w:proofErr w:type="spellStart"/>
      <w:r w:rsidRPr="00EC49E8">
        <w:rPr>
          <w:lang w:val="es-ES"/>
        </w:rPr>
        <w:t>siswa</w:t>
      </w:r>
      <w:proofErr w:type="spellEnd"/>
      <w:r w:rsidRPr="002F7065">
        <w:rPr>
          <w:lang w:val="es-ES"/>
        </w:rPr>
        <w:t xml:space="preserve"> </w:t>
      </w:r>
      <w:proofErr w:type="spellStart"/>
      <w:r w:rsidRPr="002F7065">
        <w:rPr>
          <w:lang w:val="es-ES"/>
        </w:rPr>
        <w:t>atau</w:t>
      </w:r>
      <w:proofErr w:type="spellEnd"/>
      <w:r w:rsidRPr="002F7065">
        <w:rPr>
          <w:lang w:val="es-ES"/>
        </w:rPr>
        <w:t xml:space="preserve"> </w:t>
      </w:r>
      <w:r>
        <w:rPr>
          <w:lang w:val="es-ES"/>
        </w:rPr>
        <w:t xml:space="preserve">84,85 </w:t>
      </w:r>
      <w:r w:rsidRPr="002F7065">
        <w:rPr>
          <w:lang w:val="es-ES"/>
        </w:rPr>
        <w:t xml:space="preserve">% </w:t>
      </w:r>
      <w:proofErr w:type="spellStart"/>
      <w:r w:rsidRPr="002F7065">
        <w:rPr>
          <w:lang w:val="es-ES"/>
        </w:rPr>
        <w:t>siswa</w:t>
      </w:r>
      <w:proofErr w:type="spellEnd"/>
      <w:r w:rsidRPr="002F7065">
        <w:rPr>
          <w:lang w:val="es-ES"/>
        </w:rPr>
        <w:t xml:space="preserve"> yang </w:t>
      </w:r>
      <w:proofErr w:type="spellStart"/>
      <w:r w:rsidRPr="002F7065">
        <w:rPr>
          <w:lang w:val="es-ES"/>
        </w:rPr>
        <w:t>aktif</w:t>
      </w:r>
      <w:proofErr w:type="spellEnd"/>
      <w:r w:rsidRPr="002F7065">
        <w:rPr>
          <w:lang w:val="es-ES"/>
        </w:rPr>
        <w:t>.</w:t>
      </w:r>
      <w:r w:rsidR="00CC5EE0">
        <w:rPr>
          <w:lang w:val="id-ID"/>
        </w:rPr>
        <w:t xml:space="preserve"> </w:t>
      </w:r>
      <w:r w:rsidRPr="00A475E8">
        <w:rPr>
          <w:lang w:val="es-ES"/>
        </w:rPr>
        <w:t xml:space="preserve">Pada </w:t>
      </w:r>
      <w:proofErr w:type="spellStart"/>
      <w:r w:rsidRPr="00A475E8">
        <w:rPr>
          <w:lang w:val="es-ES"/>
        </w:rPr>
        <w:t>aspek</w:t>
      </w:r>
      <w:proofErr w:type="spellEnd"/>
      <w:r w:rsidRPr="00A475E8">
        <w:rPr>
          <w:lang w:val="es-ES"/>
        </w:rPr>
        <w:t xml:space="preserve"> 3, </w:t>
      </w:r>
      <w:proofErr w:type="spellStart"/>
      <w:r w:rsidRPr="00A475E8">
        <w:rPr>
          <w:lang w:val="es-ES"/>
        </w:rPr>
        <w:t>yaitu</w:t>
      </w:r>
      <w:proofErr w:type="spellEnd"/>
      <w:r w:rsidRPr="00A475E8">
        <w:rPr>
          <w:lang w:val="es-ES"/>
        </w:rPr>
        <w:t xml:space="preserve"> </w:t>
      </w:r>
      <w:proofErr w:type="spellStart"/>
      <w:r w:rsidRPr="00A475E8">
        <w:rPr>
          <w:lang w:val="es-ES"/>
        </w:rPr>
        <w:t>siswa</w:t>
      </w:r>
      <w:proofErr w:type="spellEnd"/>
      <w:r w:rsidRPr="00A475E8">
        <w:rPr>
          <w:lang w:val="es-ES"/>
        </w:rPr>
        <w:t xml:space="preserve"> </w:t>
      </w:r>
      <w:proofErr w:type="spellStart"/>
      <w:r w:rsidRPr="00A475E8">
        <w:rPr>
          <w:lang w:val="es-ES"/>
        </w:rPr>
        <w:t>kembali</w:t>
      </w:r>
      <w:proofErr w:type="spellEnd"/>
      <w:r w:rsidRPr="00A475E8">
        <w:rPr>
          <w:lang w:val="es-ES"/>
        </w:rPr>
        <w:t xml:space="preserve"> ke </w:t>
      </w:r>
      <w:proofErr w:type="spellStart"/>
      <w:r w:rsidRPr="00A475E8">
        <w:rPr>
          <w:lang w:val="es-ES"/>
        </w:rPr>
        <w:t>kelas</w:t>
      </w:r>
      <w:proofErr w:type="spellEnd"/>
      <w:r w:rsidRPr="00A475E8">
        <w:rPr>
          <w:lang w:val="es-ES"/>
        </w:rPr>
        <w:t xml:space="preserve"> </w:t>
      </w:r>
      <w:proofErr w:type="spellStart"/>
      <w:r w:rsidRPr="00A475E8">
        <w:rPr>
          <w:lang w:val="es-ES"/>
        </w:rPr>
        <w:t>setelah</w:t>
      </w:r>
      <w:proofErr w:type="spellEnd"/>
      <w:r w:rsidRPr="00A475E8">
        <w:rPr>
          <w:lang w:val="es-ES"/>
        </w:rPr>
        <w:t xml:space="preserve"> </w:t>
      </w:r>
      <w:proofErr w:type="spellStart"/>
      <w:r w:rsidRPr="00A475E8">
        <w:rPr>
          <w:lang w:val="es-ES"/>
        </w:rPr>
        <w:t>melakukan</w:t>
      </w:r>
      <w:proofErr w:type="spellEnd"/>
      <w:r w:rsidRPr="00A475E8">
        <w:rPr>
          <w:lang w:val="es-ES"/>
        </w:rPr>
        <w:t xml:space="preserve"> </w:t>
      </w:r>
      <w:proofErr w:type="spellStart"/>
      <w:r w:rsidRPr="00A475E8">
        <w:rPr>
          <w:lang w:val="es-ES"/>
        </w:rPr>
        <w:t>pengamatan</w:t>
      </w:r>
      <w:proofErr w:type="spellEnd"/>
      <w:r w:rsidRPr="00A475E8">
        <w:rPr>
          <w:lang w:val="es-ES"/>
        </w:rPr>
        <w:t xml:space="preserve"> </w:t>
      </w:r>
      <w:proofErr w:type="spellStart"/>
      <w:r w:rsidRPr="00A475E8">
        <w:rPr>
          <w:lang w:val="es-ES"/>
        </w:rPr>
        <w:t>objek</w:t>
      </w:r>
      <w:proofErr w:type="spellEnd"/>
      <w:r w:rsidRPr="00A475E8">
        <w:rPr>
          <w:lang w:val="es-ES"/>
        </w:rPr>
        <w:t xml:space="preserve"> </w:t>
      </w:r>
      <w:proofErr w:type="spellStart"/>
      <w:r w:rsidRPr="00A475E8">
        <w:rPr>
          <w:lang w:val="es-ES"/>
        </w:rPr>
        <w:t>langsung</w:t>
      </w:r>
      <w:proofErr w:type="spellEnd"/>
      <w:r w:rsidRPr="00A475E8">
        <w:rPr>
          <w:lang w:val="es-ES"/>
        </w:rPr>
        <w:t xml:space="preserve"> dan apa yang </w:t>
      </w:r>
      <w:proofErr w:type="spellStart"/>
      <w:r w:rsidRPr="00A475E8">
        <w:rPr>
          <w:lang w:val="es-ES"/>
        </w:rPr>
        <w:t>ditugaskan</w:t>
      </w:r>
      <w:proofErr w:type="spellEnd"/>
      <w:r w:rsidRPr="00A475E8">
        <w:rPr>
          <w:lang w:val="es-ES"/>
        </w:rPr>
        <w:t xml:space="preserve"> </w:t>
      </w:r>
      <w:proofErr w:type="spellStart"/>
      <w:r w:rsidRPr="00A475E8">
        <w:rPr>
          <w:lang w:val="es-ES"/>
        </w:rPr>
        <w:t>oleh</w:t>
      </w:r>
      <w:proofErr w:type="spellEnd"/>
      <w:r w:rsidRPr="00A475E8">
        <w:rPr>
          <w:lang w:val="es-ES"/>
        </w:rPr>
        <w:t xml:space="preserve"> </w:t>
      </w:r>
      <w:proofErr w:type="spellStart"/>
      <w:r w:rsidRPr="00A475E8">
        <w:rPr>
          <w:lang w:val="es-ES"/>
        </w:rPr>
        <w:t>guru</w:t>
      </w:r>
      <w:proofErr w:type="spellEnd"/>
      <w:r w:rsidRPr="00A475E8">
        <w:rPr>
          <w:lang w:val="es-ES"/>
        </w:rPr>
        <w:t xml:space="preserve">. </w:t>
      </w:r>
      <w:proofErr w:type="spellStart"/>
      <w:r w:rsidRPr="00A475E8">
        <w:rPr>
          <w:lang w:val="es-ES"/>
        </w:rPr>
        <w:t>Setelah</w:t>
      </w:r>
      <w:proofErr w:type="spellEnd"/>
      <w:r w:rsidRPr="00A475E8">
        <w:rPr>
          <w:lang w:val="es-ES"/>
        </w:rPr>
        <w:t xml:space="preserve"> </w:t>
      </w:r>
      <w:proofErr w:type="spellStart"/>
      <w:r w:rsidRPr="00A475E8">
        <w:rPr>
          <w:lang w:val="es-ES"/>
        </w:rPr>
        <w:t>diamati</w:t>
      </w:r>
      <w:proofErr w:type="spellEnd"/>
      <w:r w:rsidRPr="00A475E8">
        <w:rPr>
          <w:lang w:val="es-ES"/>
        </w:rPr>
        <w:t xml:space="preserve"> </w:t>
      </w:r>
      <w:proofErr w:type="spellStart"/>
      <w:r w:rsidRPr="00A475E8">
        <w:rPr>
          <w:lang w:val="es-ES"/>
        </w:rPr>
        <w:t>selama</w:t>
      </w:r>
      <w:proofErr w:type="spellEnd"/>
      <w:r w:rsidRPr="00A475E8">
        <w:rPr>
          <w:lang w:val="es-ES"/>
        </w:rPr>
        <w:t xml:space="preserve"> </w:t>
      </w:r>
      <w:proofErr w:type="spellStart"/>
      <w:r w:rsidRPr="00A475E8">
        <w:rPr>
          <w:lang w:val="es-ES"/>
        </w:rPr>
        <w:t>dua</w:t>
      </w:r>
      <w:proofErr w:type="spellEnd"/>
      <w:r w:rsidRPr="00A475E8">
        <w:rPr>
          <w:lang w:val="es-ES"/>
        </w:rPr>
        <w:t xml:space="preserve"> </w:t>
      </w:r>
      <w:proofErr w:type="spellStart"/>
      <w:r w:rsidRPr="00A475E8">
        <w:rPr>
          <w:lang w:val="es-ES"/>
        </w:rPr>
        <w:t>kali</w:t>
      </w:r>
      <w:proofErr w:type="spellEnd"/>
      <w:r w:rsidRPr="00A475E8">
        <w:rPr>
          <w:lang w:val="es-ES"/>
        </w:rPr>
        <w:t xml:space="preserve"> </w:t>
      </w:r>
      <w:proofErr w:type="spellStart"/>
      <w:r w:rsidRPr="00A475E8">
        <w:rPr>
          <w:lang w:val="es-ES"/>
        </w:rPr>
        <w:t>pertemuan</w:t>
      </w:r>
      <w:proofErr w:type="spellEnd"/>
      <w:r w:rsidRPr="00A475E8">
        <w:rPr>
          <w:lang w:val="es-ES"/>
        </w:rPr>
        <w:t xml:space="preserve"> </w:t>
      </w:r>
      <w:proofErr w:type="spellStart"/>
      <w:r w:rsidRPr="00A475E8">
        <w:rPr>
          <w:lang w:val="es-ES"/>
        </w:rPr>
        <w:t>dari</w:t>
      </w:r>
      <w:proofErr w:type="spellEnd"/>
      <w:r w:rsidRPr="00A475E8">
        <w:rPr>
          <w:lang w:val="es-ES"/>
        </w:rPr>
        <w:t xml:space="preserve"> 33 </w:t>
      </w:r>
      <w:proofErr w:type="spellStart"/>
      <w:r w:rsidRPr="00A475E8">
        <w:rPr>
          <w:lang w:val="es-ES"/>
        </w:rPr>
        <w:t>orang</w:t>
      </w:r>
      <w:proofErr w:type="spellEnd"/>
      <w:r w:rsidRPr="00A475E8">
        <w:rPr>
          <w:lang w:val="es-ES"/>
        </w:rPr>
        <w:t xml:space="preserve"> </w:t>
      </w:r>
      <w:proofErr w:type="spellStart"/>
      <w:r w:rsidRPr="00A475E8">
        <w:rPr>
          <w:lang w:val="es-ES"/>
        </w:rPr>
        <w:t>siswa</w:t>
      </w:r>
      <w:proofErr w:type="spellEnd"/>
      <w:r w:rsidRPr="00A475E8">
        <w:rPr>
          <w:lang w:val="es-ES"/>
        </w:rPr>
        <w:t xml:space="preserve">, </w:t>
      </w:r>
      <w:r>
        <w:rPr>
          <w:lang w:val="es-ES"/>
        </w:rPr>
        <w:t xml:space="preserve">28 </w:t>
      </w:r>
      <w:proofErr w:type="spellStart"/>
      <w:r w:rsidRPr="00A475E8">
        <w:rPr>
          <w:lang w:val="es-ES"/>
        </w:rPr>
        <w:t>atau</w:t>
      </w:r>
      <w:proofErr w:type="spellEnd"/>
      <w:r w:rsidRPr="00A475E8">
        <w:rPr>
          <w:lang w:val="es-ES"/>
        </w:rPr>
        <w:t xml:space="preserve"> </w:t>
      </w:r>
      <w:r>
        <w:rPr>
          <w:lang w:val="es-ES"/>
        </w:rPr>
        <w:t>83</w:t>
      </w:r>
      <w:r w:rsidRPr="00A475E8">
        <w:rPr>
          <w:lang w:val="es-ES"/>
        </w:rPr>
        <w:t>,</w:t>
      </w:r>
      <w:r>
        <w:rPr>
          <w:lang w:val="es-ES"/>
        </w:rPr>
        <w:t xml:space="preserve">33 </w:t>
      </w:r>
      <w:r w:rsidRPr="00A475E8">
        <w:rPr>
          <w:lang w:val="es-ES"/>
        </w:rPr>
        <w:t xml:space="preserve">% </w:t>
      </w:r>
      <w:proofErr w:type="spellStart"/>
      <w:r w:rsidRPr="00A475E8">
        <w:rPr>
          <w:lang w:val="es-ES"/>
        </w:rPr>
        <w:t>siswa</w:t>
      </w:r>
      <w:proofErr w:type="spellEnd"/>
      <w:r w:rsidRPr="00A475E8">
        <w:rPr>
          <w:lang w:val="es-ES"/>
        </w:rPr>
        <w:t xml:space="preserve"> </w:t>
      </w:r>
      <w:proofErr w:type="spellStart"/>
      <w:r w:rsidRPr="00A475E8">
        <w:rPr>
          <w:lang w:val="es-ES"/>
        </w:rPr>
        <w:t>aktif</w:t>
      </w:r>
      <w:proofErr w:type="spellEnd"/>
      <w:r w:rsidRPr="00A475E8">
        <w:rPr>
          <w:lang w:val="es-ES"/>
        </w:rPr>
        <w:t>.</w:t>
      </w:r>
      <w:r w:rsidR="00CC5EE0">
        <w:rPr>
          <w:lang w:val="id-ID"/>
        </w:rPr>
        <w:t xml:space="preserve"> </w:t>
      </w:r>
      <w:r w:rsidRPr="00A475E8">
        <w:rPr>
          <w:lang w:val="es-ES"/>
        </w:rPr>
        <w:t xml:space="preserve">Pada </w:t>
      </w:r>
      <w:proofErr w:type="spellStart"/>
      <w:r w:rsidRPr="00A475E8">
        <w:rPr>
          <w:lang w:val="es-ES"/>
        </w:rPr>
        <w:t>aspek</w:t>
      </w:r>
      <w:proofErr w:type="spellEnd"/>
      <w:r w:rsidRPr="00A475E8">
        <w:rPr>
          <w:lang w:val="es-ES"/>
        </w:rPr>
        <w:t xml:space="preserve"> 4, </w:t>
      </w:r>
      <w:proofErr w:type="spellStart"/>
      <w:r w:rsidRPr="00A475E8">
        <w:rPr>
          <w:lang w:val="es-ES"/>
        </w:rPr>
        <w:t>yaitu</w:t>
      </w:r>
      <w:proofErr w:type="spellEnd"/>
      <w:r w:rsidRPr="00A475E8">
        <w:rPr>
          <w:lang w:val="es-ES"/>
        </w:rPr>
        <w:t xml:space="preserve"> </w:t>
      </w:r>
      <w:proofErr w:type="spellStart"/>
      <w:r w:rsidRPr="00A475E8">
        <w:rPr>
          <w:lang w:val="es-ES"/>
        </w:rPr>
        <w:t>siswa</w:t>
      </w:r>
      <w:proofErr w:type="spellEnd"/>
      <w:r w:rsidRPr="00A475E8">
        <w:rPr>
          <w:lang w:val="es-ES"/>
        </w:rPr>
        <w:t xml:space="preserve"> </w:t>
      </w:r>
      <w:proofErr w:type="spellStart"/>
      <w:r w:rsidRPr="00A475E8">
        <w:rPr>
          <w:lang w:val="es-ES"/>
        </w:rPr>
        <w:t>mendengarkan</w:t>
      </w:r>
      <w:proofErr w:type="spellEnd"/>
      <w:r w:rsidRPr="00A475E8">
        <w:rPr>
          <w:lang w:val="es-ES"/>
        </w:rPr>
        <w:t xml:space="preserve"> </w:t>
      </w:r>
      <w:proofErr w:type="spellStart"/>
      <w:r w:rsidRPr="00A475E8">
        <w:rPr>
          <w:lang w:val="es-ES"/>
        </w:rPr>
        <w:t>puisi</w:t>
      </w:r>
      <w:proofErr w:type="spellEnd"/>
      <w:r w:rsidRPr="00A475E8">
        <w:rPr>
          <w:lang w:val="es-ES"/>
        </w:rPr>
        <w:t xml:space="preserve"> yang </w:t>
      </w:r>
      <w:proofErr w:type="spellStart"/>
      <w:r w:rsidRPr="00A475E8">
        <w:rPr>
          <w:lang w:val="es-ES"/>
        </w:rPr>
        <w:t>dibacakan</w:t>
      </w:r>
      <w:proofErr w:type="spellEnd"/>
      <w:r w:rsidRPr="00A475E8">
        <w:rPr>
          <w:lang w:val="es-ES"/>
        </w:rPr>
        <w:t xml:space="preserve"> </w:t>
      </w:r>
      <w:proofErr w:type="spellStart"/>
      <w:r w:rsidRPr="00A475E8">
        <w:rPr>
          <w:lang w:val="es-ES"/>
        </w:rPr>
        <w:t>salah</w:t>
      </w:r>
      <w:proofErr w:type="spellEnd"/>
      <w:r w:rsidRPr="00A475E8">
        <w:rPr>
          <w:lang w:val="es-ES"/>
        </w:rPr>
        <w:t xml:space="preserve"> </w:t>
      </w:r>
      <w:proofErr w:type="spellStart"/>
      <w:r w:rsidRPr="00A475E8">
        <w:rPr>
          <w:lang w:val="es-ES"/>
        </w:rPr>
        <w:t>satu</w:t>
      </w:r>
      <w:proofErr w:type="spellEnd"/>
      <w:r w:rsidRPr="00A475E8">
        <w:rPr>
          <w:lang w:val="es-ES"/>
        </w:rPr>
        <w:t xml:space="preserve"> </w:t>
      </w:r>
      <w:proofErr w:type="spellStart"/>
      <w:r w:rsidRPr="00A475E8">
        <w:rPr>
          <w:lang w:val="es-ES"/>
        </w:rPr>
        <w:t>temannya</w:t>
      </w:r>
      <w:proofErr w:type="spellEnd"/>
      <w:r w:rsidRPr="00A475E8">
        <w:rPr>
          <w:lang w:val="es-ES"/>
        </w:rPr>
        <w:t xml:space="preserve"> dan </w:t>
      </w:r>
      <w:proofErr w:type="spellStart"/>
      <w:r w:rsidRPr="00A475E8">
        <w:rPr>
          <w:lang w:val="es-ES"/>
        </w:rPr>
        <w:t>mendengarkan</w:t>
      </w:r>
      <w:proofErr w:type="spellEnd"/>
      <w:r w:rsidRPr="00A475E8">
        <w:rPr>
          <w:lang w:val="es-ES"/>
        </w:rPr>
        <w:t xml:space="preserve"> </w:t>
      </w:r>
      <w:proofErr w:type="spellStart"/>
      <w:r w:rsidRPr="00A475E8">
        <w:rPr>
          <w:lang w:val="es-ES"/>
        </w:rPr>
        <w:t>penjelasan</w:t>
      </w:r>
      <w:proofErr w:type="spellEnd"/>
      <w:r w:rsidRPr="00A475E8">
        <w:rPr>
          <w:lang w:val="es-ES"/>
        </w:rPr>
        <w:t xml:space="preserve"> </w:t>
      </w:r>
      <w:proofErr w:type="spellStart"/>
      <w:r w:rsidRPr="00A475E8">
        <w:rPr>
          <w:lang w:val="es-ES"/>
        </w:rPr>
        <w:t>dari</w:t>
      </w:r>
      <w:proofErr w:type="spellEnd"/>
      <w:r w:rsidRPr="00A475E8">
        <w:rPr>
          <w:lang w:val="es-ES"/>
        </w:rPr>
        <w:t xml:space="preserve"> </w:t>
      </w:r>
      <w:proofErr w:type="spellStart"/>
      <w:r w:rsidRPr="00A475E8">
        <w:rPr>
          <w:lang w:val="es-ES"/>
        </w:rPr>
        <w:t>guru</w:t>
      </w:r>
      <w:proofErr w:type="spellEnd"/>
      <w:r w:rsidRPr="00A475E8">
        <w:rPr>
          <w:lang w:val="es-ES"/>
        </w:rPr>
        <w:t xml:space="preserve"> </w:t>
      </w:r>
      <w:proofErr w:type="spellStart"/>
      <w:r w:rsidRPr="00A475E8">
        <w:rPr>
          <w:lang w:val="es-ES"/>
        </w:rPr>
        <w:t>tentang</w:t>
      </w:r>
      <w:proofErr w:type="spellEnd"/>
      <w:r w:rsidRPr="00A475E8">
        <w:rPr>
          <w:lang w:val="es-ES"/>
        </w:rPr>
        <w:t xml:space="preserve"> </w:t>
      </w:r>
      <w:proofErr w:type="spellStart"/>
      <w:r w:rsidRPr="00A475E8">
        <w:rPr>
          <w:lang w:val="es-ES"/>
        </w:rPr>
        <w:t>kesalahan</w:t>
      </w:r>
      <w:proofErr w:type="spellEnd"/>
      <w:r w:rsidRPr="00A475E8">
        <w:rPr>
          <w:lang w:val="es-ES"/>
        </w:rPr>
        <w:t xml:space="preserve"> </w:t>
      </w:r>
      <w:proofErr w:type="spellStart"/>
      <w:r w:rsidRPr="00A475E8">
        <w:rPr>
          <w:lang w:val="es-ES"/>
        </w:rPr>
        <w:t>puisi</w:t>
      </w:r>
      <w:proofErr w:type="spellEnd"/>
      <w:r w:rsidRPr="00A475E8">
        <w:rPr>
          <w:lang w:val="es-ES"/>
        </w:rPr>
        <w:t xml:space="preserve"> yang </w:t>
      </w:r>
      <w:proofErr w:type="spellStart"/>
      <w:r w:rsidRPr="00A475E8">
        <w:rPr>
          <w:lang w:val="es-ES"/>
        </w:rPr>
        <w:t>dibacakan</w:t>
      </w:r>
      <w:proofErr w:type="spellEnd"/>
      <w:r w:rsidRPr="00A475E8">
        <w:rPr>
          <w:lang w:val="es-ES"/>
        </w:rPr>
        <w:t xml:space="preserve">. </w:t>
      </w:r>
      <w:proofErr w:type="spellStart"/>
      <w:r w:rsidRPr="00A475E8">
        <w:rPr>
          <w:lang w:val="es-ES"/>
        </w:rPr>
        <w:t>Setelah</w:t>
      </w:r>
      <w:proofErr w:type="spellEnd"/>
      <w:r w:rsidRPr="00A475E8">
        <w:rPr>
          <w:lang w:val="es-ES"/>
        </w:rPr>
        <w:t xml:space="preserve"> </w:t>
      </w:r>
      <w:proofErr w:type="spellStart"/>
      <w:r w:rsidRPr="00A475E8">
        <w:rPr>
          <w:lang w:val="es-ES"/>
        </w:rPr>
        <w:t>diamati</w:t>
      </w:r>
      <w:proofErr w:type="spellEnd"/>
      <w:r w:rsidRPr="00A475E8">
        <w:rPr>
          <w:lang w:val="es-ES"/>
        </w:rPr>
        <w:t xml:space="preserve"> </w:t>
      </w:r>
      <w:proofErr w:type="spellStart"/>
      <w:r w:rsidRPr="00A475E8">
        <w:rPr>
          <w:lang w:val="es-ES"/>
        </w:rPr>
        <w:t>selama</w:t>
      </w:r>
      <w:proofErr w:type="spellEnd"/>
      <w:r w:rsidRPr="00A475E8">
        <w:rPr>
          <w:lang w:val="es-ES"/>
        </w:rPr>
        <w:t xml:space="preserve"> </w:t>
      </w:r>
      <w:proofErr w:type="spellStart"/>
      <w:r w:rsidRPr="00A475E8">
        <w:rPr>
          <w:lang w:val="es-ES"/>
        </w:rPr>
        <w:t>dua</w:t>
      </w:r>
      <w:proofErr w:type="spellEnd"/>
      <w:r w:rsidRPr="00A475E8">
        <w:rPr>
          <w:lang w:val="es-ES"/>
        </w:rPr>
        <w:t xml:space="preserve"> </w:t>
      </w:r>
      <w:proofErr w:type="spellStart"/>
      <w:r w:rsidRPr="00A475E8">
        <w:rPr>
          <w:lang w:val="es-ES"/>
        </w:rPr>
        <w:t>kali</w:t>
      </w:r>
      <w:proofErr w:type="spellEnd"/>
      <w:r w:rsidRPr="00A475E8">
        <w:rPr>
          <w:lang w:val="es-ES"/>
        </w:rPr>
        <w:t xml:space="preserve"> </w:t>
      </w:r>
      <w:proofErr w:type="spellStart"/>
      <w:r w:rsidRPr="00A475E8">
        <w:rPr>
          <w:lang w:val="es-ES"/>
        </w:rPr>
        <w:t>pertemuan</w:t>
      </w:r>
      <w:proofErr w:type="spellEnd"/>
      <w:r w:rsidRPr="00A475E8">
        <w:rPr>
          <w:lang w:val="es-ES"/>
        </w:rPr>
        <w:t xml:space="preserve"> </w:t>
      </w:r>
      <w:proofErr w:type="spellStart"/>
      <w:r w:rsidRPr="00A475E8">
        <w:rPr>
          <w:lang w:val="es-ES"/>
        </w:rPr>
        <w:t>dari</w:t>
      </w:r>
      <w:proofErr w:type="spellEnd"/>
      <w:r w:rsidRPr="00A475E8">
        <w:rPr>
          <w:lang w:val="es-ES"/>
        </w:rPr>
        <w:t xml:space="preserve"> 33 </w:t>
      </w:r>
      <w:proofErr w:type="spellStart"/>
      <w:r w:rsidRPr="00A475E8">
        <w:rPr>
          <w:lang w:val="es-ES"/>
        </w:rPr>
        <w:t>orang</w:t>
      </w:r>
      <w:proofErr w:type="spellEnd"/>
      <w:r w:rsidRPr="00A475E8">
        <w:rPr>
          <w:lang w:val="es-ES"/>
        </w:rPr>
        <w:t xml:space="preserve"> </w:t>
      </w:r>
      <w:proofErr w:type="spellStart"/>
      <w:r w:rsidRPr="00A475E8">
        <w:rPr>
          <w:lang w:val="es-ES"/>
        </w:rPr>
        <w:t>siswa</w:t>
      </w:r>
      <w:proofErr w:type="spellEnd"/>
      <w:r w:rsidRPr="00A475E8">
        <w:rPr>
          <w:lang w:val="es-ES"/>
        </w:rPr>
        <w:t xml:space="preserve"> </w:t>
      </w:r>
      <w:proofErr w:type="spellStart"/>
      <w:r w:rsidRPr="00A475E8">
        <w:rPr>
          <w:lang w:val="es-ES"/>
        </w:rPr>
        <w:t>terdapat</w:t>
      </w:r>
      <w:proofErr w:type="spellEnd"/>
      <w:r w:rsidRPr="00A475E8">
        <w:rPr>
          <w:lang w:val="es-ES"/>
        </w:rPr>
        <w:t xml:space="preserve"> 2</w:t>
      </w:r>
      <w:r>
        <w:rPr>
          <w:lang w:val="es-ES"/>
        </w:rPr>
        <w:t>7</w:t>
      </w:r>
      <w:r w:rsidRPr="00A475E8">
        <w:rPr>
          <w:lang w:val="es-ES"/>
        </w:rPr>
        <w:t xml:space="preserve"> </w:t>
      </w:r>
      <w:proofErr w:type="spellStart"/>
      <w:r w:rsidRPr="00A475E8">
        <w:rPr>
          <w:lang w:val="es-ES"/>
        </w:rPr>
        <w:t>siswa</w:t>
      </w:r>
      <w:proofErr w:type="spellEnd"/>
      <w:r w:rsidRPr="00A475E8">
        <w:rPr>
          <w:lang w:val="es-ES"/>
        </w:rPr>
        <w:t xml:space="preserve"> </w:t>
      </w:r>
      <w:proofErr w:type="spellStart"/>
      <w:r w:rsidRPr="00A475E8">
        <w:rPr>
          <w:lang w:val="es-ES"/>
        </w:rPr>
        <w:t>atau</w:t>
      </w:r>
      <w:proofErr w:type="spellEnd"/>
      <w:r w:rsidRPr="00A475E8">
        <w:rPr>
          <w:lang w:val="es-ES"/>
        </w:rPr>
        <w:t xml:space="preserve"> </w:t>
      </w:r>
      <w:r>
        <w:rPr>
          <w:lang w:val="es-ES"/>
        </w:rPr>
        <w:t>80</w:t>
      </w:r>
      <w:r w:rsidRPr="00A475E8">
        <w:rPr>
          <w:lang w:val="es-ES"/>
        </w:rPr>
        <w:t>,</w:t>
      </w:r>
      <w:r>
        <w:rPr>
          <w:lang w:val="es-ES"/>
        </w:rPr>
        <w:t>30</w:t>
      </w:r>
      <w:r w:rsidRPr="00A475E8">
        <w:rPr>
          <w:lang w:val="es-ES"/>
        </w:rPr>
        <w:t xml:space="preserve">% </w:t>
      </w:r>
      <w:proofErr w:type="spellStart"/>
      <w:r w:rsidRPr="00A475E8">
        <w:rPr>
          <w:lang w:val="es-ES"/>
        </w:rPr>
        <w:t>siswa</w:t>
      </w:r>
      <w:proofErr w:type="spellEnd"/>
      <w:r w:rsidRPr="00A475E8">
        <w:rPr>
          <w:lang w:val="es-ES"/>
        </w:rPr>
        <w:t xml:space="preserve"> yang </w:t>
      </w:r>
      <w:proofErr w:type="spellStart"/>
      <w:r w:rsidRPr="00A475E8">
        <w:rPr>
          <w:lang w:val="es-ES"/>
        </w:rPr>
        <w:t>aktif</w:t>
      </w:r>
      <w:proofErr w:type="spellEnd"/>
      <w:r w:rsidRPr="00A475E8">
        <w:rPr>
          <w:lang w:val="es-ES"/>
        </w:rPr>
        <w:t>.</w:t>
      </w:r>
    </w:p>
    <w:p w:rsidR="00CC5EE0" w:rsidRDefault="00CC5EE0" w:rsidP="00CC5EE0">
      <w:pPr>
        <w:jc w:val="both"/>
        <w:rPr>
          <w:lang w:val="id-ID"/>
        </w:rPr>
      </w:pPr>
    </w:p>
    <w:p w:rsidR="00B1787C" w:rsidRPr="00CC5EE0" w:rsidRDefault="00B1787C" w:rsidP="00CC5EE0">
      <w:pPr>
        <w:jc w:val="both"/>
        <w:rPr>
          <w:b/>
          <w:lang w:val="es-ES"/>
        </w:rPr>
      </w:pPr>
      <w:proofErr w:type="spellStart"/>
      <w:r w:rsidRPr="00CC5EE0">
        <w:rPr>
          <w:b/>
          <w:lang w:val="es-ES"/>
        </w:rPr>
        <w:t>Observasi</w:t>
      </w:r>
      <w:proofErr w:type="spellEnd"/>
      <w:r w:rsidRPr="00CC5EE0">
        <w:rPr>
          <w:b/>
          <w:lang w:val="es-ES"/>
        </w:rPr>
        <w:t xml:space="preserve"> </w:t>
      </w:r>
      <w:proofErr w:type="spellStart"/>
      <w:r w:rsidRPr="00CC5EE0">
        <w:rPr>
          <w:b/>
          <w:lang w:val="es-ES"/>
        </w:rPr>
        <w:t>Kemampuan</w:t>
      </w:r>
      <w:proofErr w:type="spellEnd"/>
      <w:r w:rsidRPr="00CC5EE0">
        <w:rPr>
          <w:b/>
          <w:lang w:val="es-ES"/>
        </w:rPr>
        <w:t xml:space="preserve"> </w:t>
      </w:r>
      <w:proofErr w:type="spellStart"/>
      <w:r w:rsidRPr="00CC5EE0">
        <w:rPr>
          <w:b/>
          <w:lang w:val="es-ES"/>
        </w:rPr>
        <w:t>Siswa</w:t>
      </w:r>
      <w:proofErr w:type="spellEnd"/>
    </w:p>
    <w:p w:rsidR="00B1787C" w:rsidRDefault="00B1787C" w:rsidP="00CC5EE0">
      <w:pPr>
        <w:ind w:firstLine="630"/>
        <w:jc w:val="both"/>
        <w:rPr>
          <w:lang w:val="id-ID"/>
        </w:rPr>
      </w:pPr>
      <w:proofErr w:type="spellStart"/>
      <w:r>
        <w:rPr>
          <w:lang w:val="es-ES"/>
        </w:rPr>
        <w:t>Setelah</w:t>
      </w:r>
      <w:proofErr w:type="spellEnd"/>
      <w:r>
        <w:rPr>
          <w:lang w:val="es-ES"/>
        </w:rPr>
        <w:t xml:space="preserve"> </w:t>
      </w:r>
      <w:proofErr w:type="spellStart"/>
      <w:r>
        <w:rPr>
          <w:lang w:val="es-ES"/>
        </w:rPr>
        <w:t>pelaksanaan</w:t>
      </w:r>
      <w:proofErr w:type="spellEnd"/>
      <w:r>
        <w:rPr>
          <w:lang w:val="es-ES"/>
        </w:rPr>
        <w:t xml:space="preserve"> </w:t>
      </w:r>
      <w:proofErr w:type="spellStart"/>
      <w:r>
        <w:rPr>
          <w:lang w:val="es-ES"/>
        </w:rPr>
        <w:t>tindakan</w:t>
      </w:r>
      <w:proofErr w:type="spellEnd"/>
      <w:r>
        <w:rPr>
          <w:lang w:val="es-ES"/>
        </w:rPr>
        <w:t xml:space="preserve"> </w:t>
      </w:r>
      <w:proofErr w:type="spellStart"/>
      <w:r>
        <w:rPr>
          <w:lang w:val="es-ES"/>
        </w:rPr>
        <w:t>selesai</w:t>
      </w:r>
      <w:proofErr w:type="spellEnd"/>
      <w:r>
        <w:rPr>
          <w:lang w:val="es-ES"/>
        </w:rPr>
        <w:t xml:space="preserve"> </w:t>
      </w:r>
      <w:proofErr w:type="spellStart"/>
      <w:r>
        <w:rPr>
          <w:lang w:val="es-ES"/>
        </w:rPr>
        <w:t>dilaksanakan</w:t>
      </w:r>
      <w:proofErr w:type="spellEnd"/>
      <w:r>
        <w:rPr>
          <w:lang w:val="es-ES"/>
        </w:rPr>
        <w:t xml:space="preserve">, </w:t>
      </w:r>
      <w:proofErr w:type="spellStart"/>
      <w:r>
        <w:rPr>
          <w:lang w:val="es-ES"/>
        </w:rPr>
        <w:t>maka</w:t>
      </w:r>
      <w:proofErr w:type="spellEnd"/>
      <w:r>
        <w:rPr>
          <w:lang w:val="es-ES"/>
        </w:rPr>
        <w:t xml:space="preserve"> </w:t>
      </w:r>
      <w:proofErr w:type="spellStart"/>
      <w:r>
        <w:rPr>
          <w:lang w:val="es-ES"/>
        </w:rPr>
        <w:t>dilakukan</w:t>
      </w:r>
      <w:proofErr w:type="spellEnd"/>
      <w:r>
        <w:rPr>
          <w:lang w:val="es-ES"/>
        </w:rPr>
        <w:t xml:space="preserve"> </w:t>
      </w:r>
      <w:proofErr w:type="spellStart"/>
      <w:r>
        <w:rPr>
          <w:lang w:val="es-ES"/>
        </w:rPr>
        <w:t>evaluasi</w:t>
      </w:r>
      <w:proofErr w:type="spellEnd"/>
      <w:r>
        <w:rPr>
          <w:lang w:val="es-ES"/>
        </w:rPr>
        <w:t xml:space="preserve"> </w:t>
      </w:r>
      <w:proofErr w:type="spellStart"/>
      <w:r>
        <w:rPr>
          <w:lang w:val="es-ES"/>
        </w:rPr>
        <w:t>untuk</w:t>
      </w:r>
      <w:proofErr w:type="spellEnd"/>
      <w:r>
        <w:rPr>
          <w:lang w:val="es-ES"/>
        </w:rPr>
        <w:t xml:space="preserve"> </w:t>
      </w:r>
      <w:proofErr w:type="spellStart"/>
      <w:r>
        <w:rPr>
          <w:lang w:val="es-ES"/>
        </w:rPr>
        <w:t>mengukur</w:t>
      </w:r>
      <w:proofErr w:type="spellEnd"/>
      <w:r>
        <w:rPr>
          <w:lang w:val="es-ES"/>
        </w:rPr>
        <w:t xml:space="preserve"> </w:t>
      </w:r>
      <w:proofErr w:type="spellStart"/>
      <w:r>
        <w:rPr>
          <w:lang w:val="es-ES"/>
        </w:rPr>
        <w:t>kemampuan</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pelaksanaan</w:t>
      </w:r>
      <w:proofErr w:type="spellEnd"/>
      <w:r>
        <w:rPr>
          <w:lang w:val="es-ES"/>
        </w:rPr>
        <w:t xml:space="preserve"> </w:t>
      </w:r>
      <w:proofErr w:type="spellStart"/>
      <w:r>
        <w:rPr>
          <w:lang w:val="es-ES"/>
        </w:rPr>
        <w:t>siklus</w:t>
      </w:r>
      <w:proofErr w:type="spellEnd"/>
      <w:r>
        <w:rPr>
          <w:lang w:val="es-ES"/>
        </w:rPr>
        <w:t xml:space="preserve"> II </w:t>
      </w:r>
      <w:r>
        <w:rPr>
          <w:lang w:val="id-ID"/>
        </w:rPr>
        <w:t xml:space="preserve">dibandingkan siklus I </w:t>
      </w:r>
      <w:proofErr w:type="spellStart"/>
      <w:r>
        <w:rPr>
          <w:lang w:val="es-ES"/>
        </w:rPr>
        <w:t>dapat</w:t>
      </w:r>
      <w:proofErr w:type="spellEnd"/>
      <w:r>
        <w:rPr>
          <w:lang w:val="es-ES"/>
        </w:rPr>
        <w:t xml:space="preserve"> </w:t>
      </w:r>
      <w:proofErr w:type="spellStart"/>
      <w:r>
        <w:rPr>
          <w:lang w:val="es-ES"/>
        </w:rPr>
        <w:t>dilihat</w:t>
      </w:r>
      <w:proofErr w:type="spellEnd"/>
      <w:r>
        <w:rPr>
          <w:lang w:val="es-ES"/>
        </w:rPr>
        <w:t xml:space="preserve"> pada </w:t>
      </w:r>
      <w:proofErr w:type="spellStart"/>
      <w:r>
        <w:rPr>
          <w:lang w:val="es-ES"/>
        </w:rPr>
        <w:t>Tabel</w:t>
      </w:r>
      <w:proofErr w:type="spellEnd"/>
      <w:r>
        <w:rPr>
          <w:lang w:val="es-ES"/>
        </w:rPr>
        <w:t xml:space="preserve"> </w:t>
      </w:r>
      <w:r w:rsidR="00CC5EE0">
        <w:rPr>
          <w:lang w:val="id-ID"/>
        </w:rPr>
        <w:t>1</w:t>
      </w:r>
      <w:r w:rsidR="00606EA2">
        <w:rPr>
          <w:lang w:val="id-ID"/>
        </w:rPr>
        <w:t>2</w:t>
      </w:r>
      <w:r w:rsidR="00CC5EE0">
        <w:rPr>
          <w:lang w:val="id-ID"/>
        </w:rPr>
        <w:t>.</w:t>
      </w:r>
    </w:p>
    <w:p w:rsidR="00CC5EE0" w:rsidRDefault="00CC5EE0" w:rsidP="00CC5EE0">
      <w:pPr>
        <w:ind w:left="980" w:hanging="980"/>
        <w:rPr>
          <w:lang w:val="id-ID"/>
        </w:rPr>
      </w:pPr>
    </w:p>
    <w:p w:rsidR="00832197" w:rsidRDefault="00832197" w:rsidP="00CC5EE0">
      <w:pPr>
        <w:ind w:left="980" w:hanging="980"/>
        <w:rPr>
          <w:lang w:val="id-ID"/>
        </w:rPr>
      </w:pPr>
    </w:p>
    <w:p w:rsidR="00832197" w:rsidRDefault="00832197" w:rsidP="00CC5EE0">
      <w:pPr>
        <w:ind w:left="980" w:hanging="980"/>
        <w:rPr>
          <w:lang w:val="id-ID"/>
        </w:rPr>
      </w:pPr>
    </w:p>
    <w:p w:rsidR="00832197" w:rsidRDefault="00832197" w:rsidP="00CC5EE0">
      <w:pPr>
        <w:ind w:left="980" w:hanging="980"/>
        <w:rPr>
          <w:lang w:val="id-ID"/>
        </w:rPr>
      </w:pPr>
    </w:p>
    <w:p w:rsidR="00832197" w:rsidRDefault="00832197" w:rsidP="00CC5EE0">
      <w:pPr>
        <w:ind w:left="980" w:hanging="980"/>
        <w:rPr>
          <w:lang w:val="id-ID"/>
        </w:rPr>
      </w:pPr>
    </w:p>
    <w:p w:rsidR="00832197" w:rsidRDefault="00832197" w:rsidP="00CC5EE0">
      <w:pPr>
        <w:ind w:left="980" w:hanging="980"/>
        <w:rPr>
          <w:lang w:val="id-ID"/>
        </w:rPr>
      </w:pPr>
    </w:p>
    <w:p w:rsidR="00832197" w:rsidRDefault="00832197" w:rsidP="00CC5EE0">
      <w:pPr>
        <w:ind w:left="980" w:hanging="980"/>
        <w:rPr>
          <w:lang w:val="id-ID"/>
        </w:rPr>
      </w:pPr>
    </w:p>
    <w:p w:rsidR="00832197" w:rsidRDefault="00832197" w:rsidP="00CC5EE0">
      <w:pPr>
        <w:ind w:left="980" w:hanging="980"/>
        <w:rPr>
          <w:lang w:val="id-ID"/>
        </w:rPr>
      </w:pPr>
    </w:p>
    <w:p w:rsidR="00B1787C" w:rsidRDefault="00B1787C" w:rsidP="00CC5EE0">
      <w:pPr>
        <w:ind w:left="980" w:hanging="980"/>
        <w:rPr>
          <w:lang w:val="id-ID"/>
        </w:rPr>
      </w:pPr>
      <w:proofErr w:type="spellStart"/>
      <w:r w:rsidRPr="00D954D5">
        <w:rPr>
          <w:lang w:val="es-ES"/>
        </w:rPr>
        <w:t>Tabel</w:t>
      </w:r>
      <w:proofErr w:type="spellEnd"/>
      <w:r w:rsidRPr="00D954D5">
        <w:rPr>
          <w:lang w:val="es-ES"/>
        </w:rPr>
        <w:t xml:space="preserve"> </w:t>
      </w:r>
      <w:r w:rsidR="00CC5EE0">
        <w:rPr>
          <w:lang w:val="id-ID"/>
        </w:rPr>
        <w:t>1</w:t>
      </w:r>
      <w:r w:rsidR="00606EA2">
        <w:rPr>
          <w:lang w:val="id-ID"/>
        </w:rPr>
        <w:t>2</w:t>
      </w:r>
      <w:r w:rsidR="00CC5EE0">
        <w:rPr>
          <w:lang w:val="id-ID"/>
        </w:rPr>
        <w:t xml:space="preserve">. </w:t>
      </w:r>
      <w:r w:rsidRPr="00D954D5">
        <w:rPr>
          <w:lang w:val="id-ID"/>
        </w:rPr>
        <w:t xml:space="preserve">Kemampuan </w:t>
      </w:r>
      <w:proofErr w:type="spellStart"/>
      <w:r w:rsidRPr="00D954D5">
        <w:rPr>
          <w:lang w:val="es-ES"/>
        </w:rPr>
        <w:t>siswa</w:t>
      </w:r>
      <w:proofErr w:type="spellEnd"/>
      <w:r w:rsidRPr="00D954D5">
        <w:rPr>
          <w:lang w:val="es-ES"/>
        </w:rPr>
        <w:t xml:space="preserve"> </w:t>
      </w:r>
      <w:proofErr w:type="spellStart"/>
      <w:r w:rsidRPr="00D954D5">
        <w:rPr>
          <w:lang w:val="es-ES"/>
        </w:rPr>
        <w:t>kelas</w:t>
      </w:r>
      <w:proofErr w:type="spellEnd"/>
      <w:r w:rsidRPr="00D954D5">
        <w:rPr>
          <w:lang w:val="es-ES"/>
        </w:rPr>
        <w:t xml:space="preserve"> X SMA N1 </w:t>
      </w:r>
      <w:proofErr w:type="spellStart"/>
      <w:r w:rsidRPr="00D954D5">
        <w:rPr>
          <w:lang w:val="es-ES"/>
        </w:rPr>
        <w:t>Kota</w:t>
      </w:r>
      <w:proofErr w:type="spellEnd"/>
      <w:r w:rsidRPr="00D954D5">
        <w:rPr>
          <w:lang w:val="es-ES"/>
        </w:rPr>
        <w:t xml:space="preserve"> </w:t>
      </w:r>
      <w:proofErr w:type="spellStart"/>
      <w:r w:rsidRPr="00D954D5">
        <w:rPr>
          <w:lang w:val="es-ES"/>
        </w:rPr>
        <w:t>Mungkid</w:t>
      </w:r>
      <w:proofErr w:type="spellEnd"/>
      <w:r w:rsidRPr="00D954D5">
        <w:rPr>
          <w:lang w:val="es-ES"/>
        </w:rPr>
        <w:t xml:space="preserve"> </w:t>
      </w:r>
      <w:proofErr w:type="spellStart"/>
      <w:r w:rsidRPr="00D954D5">
        <w:rPr>
          <w:lang w:val="es-ES"/>
        </w:rPr>
        <w:t>Kabupaten</w:t>
      </w:r>
      <w:proofErr w:type="spellEnd"/>
      <w:r w:rsidRPr="00D954D5">
        <w:rPr>
          <w:lang w:val="es-ES"/>
        </w:rPr>
        <w:t xml:space="preserve"> </w:t>
      </w:r>
      <w:proofErr w:type="spellStart"/>
      <w:r w:rsidRPr="00D954D5">
        <w:rPr>
          <w:lang w:val="es-ES"/>
        </w:rPr>
        <w:t>Magelang</w:t>
      </w:r>
      <w:proofErr w:type="spellEnd"/>
      <w:r w:rsidRPr="00D954D5">
        <w:rPr>
          <w:lang w:val="es-ES"/>
        </w:rPr>
        <w:t xml:space="preserve"> </w:t>
      </w:r>
      <w:proofErr w:type="spellStart"/>
      <w:r w:rsidRPr="00D954D5">
        <w:rPr>
          <w:lang w:val="es-ES"/>
        </w:rPr>
        <w:t>melalui</w:t>
      </w:r>
      <w:proofErr w:type="spellEnd"/>
      <w:r w:rsidRPr="00D954D5">
        <w:rPr>
          <w:lang w:val="es-ES"/>
        </w:rPr>
        <w:t xml:space="preserve"> </w:t>
      </w:r>
      <w:proofErr w:type="spellStart"/>
      <w:r w:rsidRPr="00D954D5">
        <w:rPr>
          <w:lang w:val="es-ES"/>
        </w:rPr>
        <w:t>Pendekatan</w:t>
      </w:r>
      <w:proofErr w:type="spellEnd"/>
      <w:r w:rsidRPr="00D954D5">
        <w:rPr>
          <w:lang w:val="es-ES"/>
        </w:rPr>
        <w:t xml:space="preserve"> Kon</w:t>
      </w:r>
      <w:r w:rsidR="00B320B7">
        <w:rPr>
          <w:lang w:val="id-ID"/>
        </w:rPr>
        <w:t>s</w:t>
      </w:r>
      <w:proofErr w:type="spellStart"/>
      <w:r w:rsidRPr="00D954D5">
        <w:rPr>
          <w:lang w:val="es-ES"/>
        </w:rPr>
        <w:t>tekstual</w:t>
      </w:r>
      <w:proofErr w:type="spellEnd"/>
      <w:r w:rsidRPr="00D954D5">
        <w:rPr>
          <w:lang w:val="es-ES"/>
        </w:rPr>
        <w:t xml:space="preserve"> </w:t>
      </w:r>
      <w:proofErr w:type="spellStart"/>
      <w:r w:rsidRPr="00D954D5">
        <w:rPr>
          <w:lang w:val="es-ES"/>
        </w:rPr>
        <w:t>dengan</w:t>
      </w:r>
      <w:proofErr w:type="spellEnd"/>
      <w:r w:rsidRPr="00D954D5">
        <w:rPr>
          <w:lang w:val="es-ES"/>
        </w:rPr>
        <w:t xml:space="preserve"> media </w:t>
      </w:r>
      <w:proofErr w:type="spellStart"/>
      <w:r w:rsidRPr="00D954D5">
        <w:rPr>
          <w:lang w:val="es-ES"/>
        </w:rPr>
        <w:t>objek</w:t>
      </w:r>
      <w:proofErr w:type="spellEnd"/>
      <w:r w:rsidRPr="00D954D5">
        <w:rPr>
          <w:lang w:val="es-ES"/>
        </w:rPr>
        <w:t xml:space="preserve"> </w:t>
      </w:r>
      <w:proofErr w:type="spellStart"/>
      <w:r w:rsidRPr="00D954D5">
        <w:rPr>
          <w:lang w:val="es-ES"/>
        </w:rPr>
        <w:t>langsung</w:t>
      </w:r>
      <w:proofErr w:type="spellEnd"/>
      <w:r w:rsidRPr="00D954D5">
        <w:rPr>
          <w:lang w:val="es-ES"/>
        </w:rPr>
        <w:t xml:space="preserve"> pada </w:t>
      </w:r>
      <w:r w:rsidRPr="00D954D5">
        <w:rPr>
          <w:lang w:val="id-ID"/>
        </w:rPr>
        <w:t xml:space="preserve">siklus I dan </w:t>
      </w:r>
      <w:proofErr w:type="spellStart"/>
      <w:r w:rsidRPr="00D954D5">
        <w:rPr>
          <w:lang w:val="es-ES"/>
        </w:rPr>
        <w:t>Siklus</w:t>
      </w:r>
      <w:proofErr w:type="spellEnd"/>
      <w:r w:rsidRPr="00D954D5">
        <w:rPr>
          <w:lang w:val="es-ES"/>
        </w:rPr>
        <w:t xml:space="preserve"> II</w:t>
      </w:r>
    </w:p>
    <w:p w:rsidR="00CC5EE0" w:rsidRPr="00CC5EE0" w:rsidRDefault="00CC5EE0" w:rsidP="00CC5EE0">
      <w:pPr>
        <w:ind w:left="980" w:hanging="980"/>
        <w:rPr>
          <w:lang w:val="id-ID"/>
        </w:rPr>
      </w:pPr>
    </w:p>
    <w:tbl>
      <w:tblPr>
        <w:tblW w:w="4678" w:type="dxa"/>
        <w:tblInd w:w="108" w:type="dxa"/>
        <w:tblLook w:val="04A0" w:firstRow="1" w:lastRow="0" w:firstColumn="1" w:lastColumn="0" w:noHBand="0" w:noVBand="1"/>
      </w:tblPr>
      <w:tblGrid>
        <w:gridCol w:w="650"/>
        <w:gridCol w:w="1335"/>
        <w:gridCol w:w="1134"/>
        <w:gridCol w:w="1559"/>
      </w:tblGrid>
      <w:tr w:rsidR="005701C6" w:rsidRPr="00CC5EE0" w:rsidTr="005701C6">
        <w:trPr>
          <w:cantSplit/>
          <w:trHeight w:val="517"/>
          <w:tblHeader/>
        </w:trPr>
        <w:tc>
          <w:tcPr>
            <w:tcW w:w="6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b/>
                <w:bCs/>
                <w:color w:val="000000"/>
                <w:sz w:val="22"/>
                <w:szCs w:val="22"/>
              </w:rPr>
            </w:pPr>
            <w:r w:rsidRPr="00CC5EE0">
              <w:rPr>
                <w:b/>
                <w:bCs/>
                <w:color w:val="000000"/>
                <w:sz w:val="22"/>
                <w:szCs w:val="22"/>
              </w:rPr>
              <w:t xml:space="preserve">No </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b/>
                <w:bCs/>
                <w:color w:val="000000"/>
                <w:sz w:val="22"/>
                <w:szCs w:val="22"/>
              </w:rPr>
            </w:pPr>
            <w:r w:rsidRPr="00CC5EE0">
              <w:rPr>
                <w:b/>
                <w:bCs/>
                <w:color w:val="000000"/>
                <w:sz w:val="22"/>
                <w:szCs w:val="22"/>
              </w:rPr>
              <w:t xml:space="preserve">Nama </w:t>
            </w:r>
            <w:proofErr w:type="spellStart"/>
            <w:r w:rsidRPr="00CC5EE0">
              <w:rPr>
                <w:b/>
                <w:bCs/>
                <w:color w:val="000000"/>
                <w:sz w:val="22"/>
                <w:szCs w:val="22"/>
              </w:rPr>
              <w:t>Siswa</w:t>
            </w:r>
            <w:proofErr w:type="spellEnd"/>
          </w:p>
        </w:tc>
        <w:tc>
          <w:tcPr>
            <w:tcW w:w="1134"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5701C6" w:rsidRPr="00CC5EE0" w:rsidRDefault="005701C6" w:rsidP="00D0568E">
            <w:pPr>
              <w:jc w:val="center"/>
              <w:rPr>
                <w:b/>
                <w:bCs/>
                <w:color w:val="000000"/>
                <w:sz w:val="22"/>
                <w:szCs w:val="22"/>
              </w:rPr>
            </w:pPr>
            <w:proofErr w:type="spellStart"/>
            <w:r w:rsidRPr="00CC5EE0">
              <w:rPr>
                <w:b/>
                <w:bCs/>
                <w:color w:val="000000"/>
                <w:sz w:val="22"/>
                <w:szCs w:val="22"/>
              </w:rPr>
              <w:t>Jumlah</w:t>
            </w:r>
            <w:proofErr w:type="spellEnd"/>
            <w:r w:rsidRPr="00CC5EE0">
              <w:rPr>
                <w:b/>
                <w:bCs/>
                <w:color w:val="000000"/>
                <w:sz w:val="22"/>
                <w:szCs w:val="22"/>
              </w:rPr>
              <w:t xml:space="preserve">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701C6" w:rsidRPr="00CC5EE0" w:rsidRDefault="005701C6" w:rsidP="00D0568E">
            <w:pPr>
              <w:jc w:val="center"/>
              <w:rPr>
                <w:b/>
                <w:bCs/>
                <w:color w:val="000000"/>
                <w:sz w:val="22"/>
                <w:szCs w:val="22"/>
              </w:rPr>
            </w:pPr>
            <w:proofErr w:type="spellStart"/>
            <w:r w:rsidRPr="00CC5EE0">
              <w:rPr>
                <w:b/>
                <w:bCs/>
                <w:color w:val="000000"/>
                <w:sz w:val="22"/>
                <w:szCs w:val="22"/>
              </w:rPr>
              <w:t>Ket</w:t>
            </w:r>
            <w:proofErr w:type="spellEnd"/>
            <w:r w:rsidRPr="00CC5EE0">
              <w:rPr>
                <w:b/>
                <w:bCs/>
                <w:color w:val="000000"/>
                <w:sz w:val="22"/>
                <w:szCs w:val="22"/>
              </w:rPr>
              <w:t xml:space="preserve">. </w:t>
            </w:r>
          </w:p>
        </w:tc>
      </w:tr>
      <w:tr w:rsidR="005701C6" w:rsidRPr="00CC5EE0" w:rsidTr="005701C6">
        <w:trPr>
          <w:cantSplit/>
          <w:trHeight w:val="517"/>
          <w:tblHeader/>
        </w:trPr>
        <w:tc>
          <w:tcPr>
            <w:tcW w:w="650" w:type="dxa"/>
            <w:vMerge/>
            <w:tcBorders>
              <w:top w:val="single" w:sz="4" w:space="0" w:color="auto"/>
              <w:left w:val="single" w:sz="4" w:space="0" w:color="auto"/>
              <w:bottom w:val="single" w:sz="4" w:space="0" w:color="auto"/>
              <w:right w:val="single" w:sz="4" w:space="0" w:color="auto"/>
            </w:tcBorders>
            <w:vAlign w:val="center"/>
            <w:hideMark/>
          </w:tcPr>
          <w:p w:rsidR="005701C6" w:rsidRPr="00CC5EE0" w:rsidRDefault="005701C6" w:rsidP="00D0568E">
            <w:pPr>
              <w:rPr>
                <w:b/>
                <w:bCs/>
                <w:color w:val="000000"/>
                <w:sz w:val="22"/>
                <w:szCs w:val="22"/>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rsidR="005701C6" w:rsidRPr="00CC5EE0" w:rsidRDefault="005701C6" w:rsidP="00D0568E">
            <w:pPr>
              <w:rPr>
                <w:b/>
                <w:bCs/>
                <w:color w:val="000000"/>
                <w:sz w:val="22"/>
                <w:szCs w:val="22"/>
              </w:rPr>
            </w:pPr>
          </w:p>
        </w:tc>
        <w:tc>
          <w:tcPr>
            <w:tcW w:w="1134" w:type="dxa"/>
            <w:vMerge/>
            <w:tcBorders>
              <w:top w:val="single" w:sz="4" w:space="0" w:color="auto"/>
              <w:left w:val="single" w:sz="4" w:space="0" w:color="auto"/>
              <w:bottom w:val="nil"/>
              <w:right w:val="single" w:sz="4" w:space="0" w:color="auto"/>
            </w:tcBorders>
            <w:vAlign w:val="center"/>
            <w:hideMark/>
          </w:tcPr>
          <w:p w:rsidR="005701C6" w:rsidRPr="00CC5EE0" w:rsidRDefault="005701C6" w:rsidP="00D0568E">
            <w:pPr>
              <w:rPr>
                <w:b/>
                <w:bCs/>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701C6" w:rsidRPr="00CC5EE0" w:rsidRDefault="005701C6" w:rsidP="00D0568E">
            <w:pPr>
              <w:rPr>
                <w:b/>
                <w:bCs/>
                <w:color w:val="000000"/>
                <w:sz w:val="22"/>
                <w:szCs w:val="22"/>
              </w:rPr>
            </w:pPr>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79,25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AB</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85,75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3</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AC</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87,50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4</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AD</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81,75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5</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AE</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79,00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6</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83,25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7</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80,50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8</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AH</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79,75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9</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AI</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81,25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10</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AJ</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82,00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11</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AK</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80,00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12</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82,50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13</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AM</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83,25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14</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AN</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83,25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15</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79,50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16</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AP</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82,75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17</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AQ</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82,25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18</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AR</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84,25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19</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77,50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20</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79,50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21</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AU</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79,00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22</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83,75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23</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87,25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24</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AH</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78,75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25</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AI</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79,25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26</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AJ</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82,75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27</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AK</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81,00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28</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AL</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77,00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29</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AM</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79,75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30</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AN</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79,50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31</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77,75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32</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AP</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82,00</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33</w:t>
            </w:r>
          </w:p>
        </w:tc>
        <w:tc>
          <w:tcPr>
            <w:tcW w:w="1335"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AQ</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5701C6" w:rsidRPr="00CC5EE0" w:rsidRDefault="005701C6" w:rsidP="00D0568E">
            <w:pPr>
              <w:jc w:val="center"/>
              <w:rPr>
                <w:color w:val="000000"/>
                <w:sz w:val="22"/>
                <w:szCs w:val="22"/>
              </w:rPr>
            </w:pPr>
            <w:r w:rsidRPr="00CC5EE0">
              <w:rPr>
                <w:color w:val="000000"/>
                <w:sz w:val="22"/>
                <w:szCs w:val="22"/>
              </w:rPr>
              <w:t>85,25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jc w:val="center"/>
              <w:rPr>
                <w:color w:val="000000"/>
                <w:sz w:val="22"/>
                <w:szCs w:val="22"/>
              </w:rPr>
            </w:pPr>
            <w:proofErr w:type="spellStart"/>
            <w:r w:rsidRPr="00CC5EE0">
              <w:rPr>
                <w:color w:val="000000"/>
                <w:sz w:val="22"/>
                <w:szCs w:val="22"/>
              </w:rPr>
              <w:t>Tuntas</w:t>
            </w:r>
            <w:proofErr w:type="spellEnd"/>
          </w:p>
        </w:tc>
      </w:tr>
      <w:tr w:rsidR="005701C6" w:rsidRPr="00CC5EE0" w:rsidTr="005701C6">
        <w:trPr>
          <w:trHeight w:val="285"/>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701C6" w:rsidRPr="00CC5EE0" w:rsidRDefault="005701C6" w:rsidP="00D0568E">
            <w:pPr>
              <w:jc w:val="center"/>
              <w:rPr>
                <w:color w:val="000000"/>
                <w:sz w:val="22"/>
                <w:szCs w:val="22"/>
              </w:rPr>
            </w:pPr>
            <w:proofErr w:type="spellStart"/>
            <w:r w:rsidRPr="00CC5EE0">
              <w:rPr>
                <w:color w:val="000000"/>
                <w:sz w:val="22"/>
                <w:szCs w:val="22"/>
              </w:rPr>
              <w:t>Jumlah</w:t>
            </w:r>
            <w:proofErr w:type="spellEnd"/>
            <w:r w:rsidRPr="00CC5EE0">
              <w:rPr>
                <w:color w:val="00000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2687,75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rPr>
                <w:color w:val="000000"/>
                <w:sz w:val="22"/>
                <w:szCs w:val="22"/>
              </w:rPr>
            </w:pPr>
            <w:r w:rsidRPr="00CC5EE0">
              <w:rPr>
                <w:color w:val="000000"/>
                <w:sz w:val="22"/>
                <w:szCs w:val="22"/>
              </w:rPr>
              <w:t> </w:t>
            </w:r>
          </w:p>
        </w:tc>
      </w:tr>
      <w:tr w:rsidR="005701C6" w:rsidRPr="00CC5EE0" w:rsidTr="005701C6">
        <w:trPr>
          <w:trHeight w:val="285"/>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701C6" w:rsidRPr="00CC5EE0" w:rsidRDefault="005701C6" w:rsidP="00D0568E">
            <w:pPr>
              <w:jc w:val="center"/>
              <w:rPr>
                <w:color w:val="000000"/>
                <w:sz w:val="22"/>
                <w:szCs w:val="22"/>
              </w:rPr>
            </w:pPr>
            <w:r w:rsidRPr="00CC5EE0">
              <w:rPr>
                <w:color w:val="000000"/>
                <w:sz w:val="22"/>
                <w:szCs w:val="22"/>
              </w:rPr>
              <w:t>Rata-rata</w:t>
            </w:r>
          </w:p>
        </w:tc>
        <w:tc>
          <w:tcPr>
            <w:tcW w:w="1134" w:type="dxa"/>
            <w:tcBorders>
              <w:top w:val="nil"/>
              <w:left w:val="nil"/>
              <w:bottom w:val="single" w:sz="4" w:space="0" w:color="auto"/>
              <w:right w:val="single" w:sz="4" w:space="0" w:color="auto"/>
            </w:tcBorders>
            <w:shd w:val="clear" w:color="auto" w:fill="auto"/>
            <w:noWrap/>
            <w:vAlign w:val="center"/>
            <w:hideMark/>
          </w:tcPr>
          <w:p w:rsidR="005701C6" w:rsidRPr="00CC5EE0" w:rsidRDefault="005701C6" w:rsidP="00D0568E">
            <w:pPr>
              <w:jc w:val="center"/>
              <w:rPr>
                <w:b/>
                <w:bCs/>
                <w:color w:val="000000"/>
                <w:sz w:val="22"/>
                <w:szCs w:val="22"/>
              </w:rPr>
            </w:pPr>
            <w:r w:rsidRPr="00CC5EE0">
              <w:rPr>
                <w:b/>
                <w:bCs/>
                <w:color w:val="000000"/>
                <w:sz w:val="22"/>
                <w:szCs w:val="22"/>
              </w:rPr>
              <w:t>81,45</w:t>
            </w:r>
          </w:p>
        </w:tc>
        <w:tc>
          <w:tcPr>
            <w:tcW w:w="1559" w:type="dxa"/>
            <w:tcBorders>
              <w:top w:val="nil"/>
              <w:left w:val="nil"/>
              <w:bottom w:val="single" w:sz="4" w:space="0" w:color="auto"/>
              <w:right w:val="single" w:sz="4" w:space="0" w:color="auto"/>
            </w:tcBorders>
            <w:shd w:val="clear" w:color="auto" w:fill="auto"/>
            <w:noWrap/>
            <w:vAlign w:val="bottom"/>
            <w:hideMark/>
          </w:tcPr>
          <w:p w:rsidR="005701C6" w:rsidRPr="00CC5EE0" w:rsidRDefault="005701C6" w:rsidP="00D0568E">
            <w:pPr>
              <w:rPr>
                <w:color w:val="000000"/>
                <w:sz w:val="22"/>
                <w:szCs w:val="22"/>
              </w:rPr>
            </w:pPr>
            <w:r w:rsidRPr="00CC5EE0">
              <w:rPr>
                <w:color w:val="000000"/>
                <w:sz w:val="22"/>
                <w:szCs w:val="22"/>
              </w:rPr>
              <w:t> </w:t>
            </w:r>
          </w:p>
        </w:tc>
      </w:tr>
    </w:tbl>
    <w:p w:rsidR="00B1787C" w:rsidRDefault="00B1787C" w:rsidP="00D0568E">
      <w:pPr>
        <w:jc w:val="both"/>
        <w:rPr>
          <w:lang w:val="es-ES"/>
        </w:rPr>
      </w:pPr>
    </w:p>
    <w:p w:rsidR="00B1787C" w:rsidRDefault="00B1787C" w:rsidP="00CC5EE0">
      <w:pPr>
        <w:ind w:firstLine="518"/>
        <w:jc w:val="both"/>
        <w:rPr>
          <w:lang w:val="es-ES"/>
        </w:rPr>
      </w:pPr>
      <w:proofErr w:type="spellStart"/>
      <w:r>
        <w:rPr>
          <w:lang w:val="es-ES"/>
        </w:rPr>
        <w:t>Berdasarkan</w:t>
      </w:r>
      <w:proofErr w:type="spellEnd"/>
      <w:r>
        <w:rPr>
          <w:lang w:val="es-ES"/>
        </w:rPr>
        <w:t xml:space="preserve"> data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diketahui</w:t>
      </w:r>
      <w:proofErr w:type="spellEnd"/>
      <w:r>
        <w:rPr>
          <w:lang w:val="es-ES"/>
        </w:rPr>
        <w:t xml:space="preserve"> </w:t>
      </w:r>
      <w:proofErr w:type="spellStart"/>
      <w:r>
        <w:rPr>
          <w:lang w:val="es-ES"/>
        </w:rPr>
        <w:t>perincian</w:t>
      </w:r>
      <w:proofErr w:type="spellEnd"/>
      <w:r>
        <w:rPr>
          <w:lang w:val="es-ES"/>
        </w:rPr>
        <w:t xml:space="preserve"> </w:t>
      </w:r>
      <w:proofErr w:type="spellStart"/>
      <w:r>
        <w:rPr>
          <w:lang w:val="es-ES"/>
        </w:rPr>
        <w:t>kemampuan</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II </w:t>
      </w:r>
      <w:proofErr w:type="spellStart"/>
      <w:r>
        <w:rPr>
          <w:lang w:val="es-ES"/>
        </w:rPr>
        <w:t>sebagai</w:t>
      </w:r>
      <w:proofErr w:type="spellEnd"/>
      <w:r>
        <w:rPr>
          <w:lang w:val="es-ES"/>
        </w:rPr>
        <w:t xml:space="preserve"> </w:t>
      </w:r>
      <w:proofErr w:type="spellStart"/>
      <w:r>
        <w:rPr>
          <w:lang w:val="es-ES"/>
        </w:rPr>
        <w:t>berikut</w:t>
      </w:r>
      <w:proofErr w:type="spellEnd"/>
      <w:r>
        <w:rPr>
          <w:lang w:val="es-ES"/>
        </w:rPr>
        <w:t>.</w:t>
      </w:r>
    </w:p>
    <w:p w:rsidR="00CC5EE0" w:rsidRDefault="00CC5EE0" w:rsidP="00CC5EE0">
      <w:pPr>
        <w:rPr>
          <w:lang w:val="id-ID"/>
        </w:rPr>
      </w:pPr>
    </w:p>
    <w:p w:rsidR="00B1787C" w:rsidRDefault="00B1787C" w:rsidP="00CC5EE0">
      <w:pPr>
        <w:ind w:left="952" w:hanging="952"/>
        <w:jc w:val="both"/>
        <w:rPr>
          <w:lang w:val="id-ID"/>
        </w:rPr>
      </w:pPr>
      <w:proofErr w:type="spellStart"/>
      <w:r>
        <w:rPr>
          <w:lang w:val="es-ES"/>
        </w:rPr>
        <w:t>Tabel</w:t>
      </w:r>
      <w:proofErr w:type="spellEnd"/>
      <w:r>
        <w:rPr>
          <w:lang w:val="es-ES"/>
        </w:rPr>
        <w:t xml:space="preserve"> </w:t>
      </w:r>
      <w:r w:rsidR="00CC5EE0">
        <w:rPr>
          <w:lang w:val="id-ID"/>
        </w:rPr>
        <w:t>1</w:t>
      </w:r>
      <w:r w:rsidR="00606EA2">
        <w:rPr>
          <w:lang w:val="id-ID"/>
        </w:rPr>
        <w:t>3</w:t>
      </w:r>
      <w:r w:rsidR="00CC5EE0">
        <w:rPr>
          <w:lang w:val="id-ID"/>
        </w:rPr>
        <w:t>.</w:t>
      </w:r>
      <w:r w:rsidR="00606EA2">
        <w:rPr>
          <w:lang w:val="id-ID"/>
        </w:rPr>
        <w:tab/>
      </w:r>
      <w:proofErr w:type="spellStart"/>
      <w:r>
        <w:rPr>
          <w:lang w:val="es-ES"/>
        </w:rPr>
        <w:t>Princian</w:t>
      </w:r>
      <w:proofErr w:type="spellEnd"/>
      <w:r>
        <w:rPr>
          <w:lang w:val="es-ES"/>
        </w:rPr>
        <w:t xml:space="preserve"> </w:t>
      </w:r>
      <w:r>
        <w:rPr>
          <w:lang w:val="id-ID"/>
        </w:rPr>
        <w:t xml:space="preserve">Kemampuan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pada </w:t>
      </w:r>
      <w:proofErr w:type="spellStart"/>
      <w:r>
        <w:rPr>
          <w:lang w:val="es-ES"/>
        </w:rPr>
        <w:t>Siklus</w:t>
      </w:r>
      <w:proofErr w:type="spellEnd"/>
      <w:r>
        <w:rPr>
          <w:lang w:val="es-ES"/>
        </w:rPr>
        <w:t xml:space="preserve"> II</w:t>
      </w:r>
    </w:p>
    <w:p w:rsidR="00CC5EE0" w:rsidRPr="00CC5EE0" w:rsidRDefault="00CC5EE0" w:rsidP="00CC5EE0">
      <w:pPr>
        <w:ind w:left="952" w:hanging="952"/>
        <w:rPr>
          <w:lang w:val="id-ID"/>
        </w:rPr>
      </w:pP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63"/>
        <w:gridCol w:w="1559"/>
      </w:tblGrid>
      <w:tr w:rsidR="00B1787C" w:rsidRPr="00507504" w:rsidTr="005701C6">
        <w:trPr>
          <w:trHeight w:val="483"/>
        </w:trPr>
        <w:tc>
          <w:tcPr>
            <w:tcW w:w="456" w:type="dxa"/>
            <w:vAlign w:val="center"/>
          </w:tcPr>
          <w:p w:rsidR="00B1787C" w:rsidRPr="006D5D49" w:rsidRDefault="00B1787C" w:rsidP="00D0568E">
            <w:pPr>
              <w:ind w:left="-108" w:right="-108"/>
              <w:jc w:val="center"/>
            </w:pPr>
            <w:r>
              <w:t>No</w:t>
            </w:r>
          </w:p>
        </w:tc>
        <w:tc>
          <w:tcPr>
            <w:tcW w:w="2663" w:type="dxa"/>
            <w:vAlign w:val="center"/>
          </w:tcPr>
          <w:p w:rsidR="00B1787C" w:rsidRPr="006D5D49" w:rsidRDefault="00B1787C" w:rsidP="00D0568E">
            <w:pPr>
              <w:ind w:left="-108" w:right="-108"/>
              <w:jc w:val="center"/>
            </w:pPr>
            <w:r>
              <w:t xml:space="preserve">Nilai </w:t>
            </w:r>
            <w:proofErr w:type="spellStart"/>
            <w:r>
              <w:t>kemampuan</w:t>
            </w:r>
            <w:proofErr w:type="spellEnd"/>
            <w:r>
              <w:t xml:space="preserve"> </w:t>
            </w:r>
            <w:proofErr w:type="spellStart"/>
            <w:r>
              <w:t>menulis</w:t>
            </w:r>
            <w:proofErr w:type="spellEnd"/>
            <w:r>
              <w:t xml:space="preserve"> </w:t>
            </w:r>
            <w:proofErr w:type="spellStart"/>
            <w:r>
              <w:t>puisi</w:t>
            </w:r>
            <w:proofErr w:type="spellEnd"/>
          </w:p>
        </w:tc>
        <w:tc>
          <w:tcPr>
            <w:tcW w:w="1559" w:type="dxa"/>
            <w:vAlign w:val="center"/>
          </w:tcPr>
          <w:p w:rsidR="00B1787C" w:rsidRPr="006D5D49" w:rsidRDefault="00B1787C" w:rsidP="00D0568E">
            <w:pPr>
              <w:ind w:left="-108" w:right="-108"/>
              <w:jc w:val="center"/>
            </w:pPr>
            <w:proofErr w:type="spellStart"/>
            <w:r>
              <w:t>Siklus</w:t>
            </w:r>
            <w:proofErr w:type="spellEnd"/>
            <w:r>
              <w:t xml:space="preserve"> II</w:t>
            </w:r>
          </w:p>
        </w:tc>
      </w:tr>
      <w:tr w:rsidR="00B1787C" w:rsidRPr="00507504" w:rsidTr="005701C6">
        <w:trPr>
          <w:trHeight w:val="383"/>
        </w:trPr>
        <w:tc>
          <w:tcPr>
            <w:tcW w:w="456" w:type="dxa"/>
            <w:vAlign w:val="center"/>
          </w:tcPr>
          <w:p w:rsidR="00B1787C" w:rsidRPr="00507504" w:rsidRDefault="00B1787C" w:rsidP="00D0568E">
            <w:pPr>
              <w:ind w:left="-108" w:right="-108"/>
              <w:jc w:val="center"/>
              <w:rPr>
                <w:lang w:val="id-ID"/>
              </w:rPr>
            </w:pPr>
            <w:r w:rsidRPr="00507504">
              <w:rPr>
                <w:lang w:val="id-ID"/>
              </w:rPr>
              <w:t>1</w:t>
            </w:r>
          </w:p>
        </w:tc>
        <w:tc>
          <w:tcPr>
            <w:tcW w:w="2663" w:type="dxa"/>
            <w:vAlign w:val="center"/>
          </w:tcPr>
          <w:p w:rsidR="00B1787C" w:rsidRPr="00507504" w:rsidRDefault="00B1787C" w:rsidP="00D0568E">
            <w:pPr>
              <w:jc w:val="both"/>
              <w:rPr>
                <w:lang w:val="id-ID"/>
              </w:rPr>
            </w:pPr>
            <w:r w:rsidRPr="00507504">
              <w:rPr>
                <w:lang w:val="id-ID"/>
              </w:rPr>
              <w:t>Nilai terendah</w:t>
            </w:r>
          </w:p>
        </w:tc>
        <w:tc>
          <w:tcPr>
            <w:tcW w:w="1559" w:type="dxa"/>
            <w:vAlign w:val="center"/>
          </w:tcPr>
          <w:p w:rsidR="00B1787C" w:rsidRPr="006D5D49" w:rsidRDefault="00B1787C" w:rsidP="00D0568E">
            <w:pPr>
              <w:ind w:left="-108" w:right="-108"/>
              <w:jc w:val="center"/>
            </w:pPr>
            <w:r>
              <w:t>77,00</w:t>
            </w:r>
          </w:p>
        </w:tc>
      </w:tr>
      <w:tr w:rsidR="00B1787C" w:rsidRPr="00507504" w:rsidTr="005701C6">
        <w:tc>
          <w:tcPr>
            <w:tcW w:w="456" w:type="dxa"/>
            <w:vAlign w:val="center"/>
          </w:tcPr>
          <w:p w:rsidR="00B1787C" w:rsidRPr="00507504" w:rsidRDefault="00B1787C" w:rsidP="00D0568E">
            <w:pPr>
              <w:ind w:left="-108" w:right="-108"/>
              <w:jc w:val="center"/>
              <w:rPr>
                <w:lang w:val="id-ID"/>
              </w:rPr>
            </w:pPr>
            <w:r w:rsidRPr="00507504">
              <w:rPr>
                <w:lang w:val="id-ID"/>
              </w:rPr>
              <w:t>2</w:t>
            </w:r>
          </w:p>
        </w:tc>
        <w:tc>
          <w:tcPr>
            <w:tcW w:w="2663" w:type="dxa"/>
            <w:vAlign w:val="center"/>
          </w:tcPr>
          <w:p w:rsidR="00B1787C" w:rsidRPr="00507504" w:rsidRDefault="00B1787C" w:rsidP="00D0568E">
            <w:pPr>
              <w:jc w:val="both"/>
              <w:rPr>
                <w:lang w:val="id-ID"/>
              </w:rPr>
            </w:pPr>
            <w:r w:rsidRPr="00507504">
              <w:rPr>
                <w:lang w:val="id-ID"/>
              </w:rPr>
              <w:t>Nilai tertinggi</w:t>
            </w:r>
          </w:p>
        </w:tc>
        <w:tc>
          <w:tcPr>
            <w:tcW w:w="1559" w:type="dxa"/>
            <w:vAlign w:val="center"/>
          </w:tcPr>
          <w:p w:rsidR="00B1787C" w:rsidRPr="005A499C" w:rsidRDefault="00B1787C" w:rsidP="00D0568E">
            <w:pPr>
              <w:ind w:left="-108" w:right="-108"/>
              <w:jc w:val="center"/>
            </w:pPr>
            <w:r>
              <w:t>87,50</w:t>
            </w:r>
          </w:p>
        </w:tc>
      </w:tr>
      <w:tr w:rsidR="00B1787C" w:rsidRPr="00507504" w:rsidTr="005701C6">
        <w:tc>
          <w:tcPr>
            <w:tcW w:w="456" w:type="dxa"/>
            <w:vAlign w:val="center"/>
          </w:tcPr>
          <w:p w:rsidR="00B1787C" w:rsidRPr="00507504" w:rsidRDefault="00B1787C" w:rsidP="00D0568E">
            <w:pPr>
              <w:ind w:left="-108" w:right="-108"/>
              <w:jc w:val="center"/>
              <w:rPr>
                <w:lang w:val="id-ID"/>
              </w:rPr>
            </w:pPr>
            <w:r w:rsidRPr="00507504">
              <w:rPr>
                <w:lang w:val="id-ID"/>
              </w:rPr>
              <w:t>3</w:t>
            </w:r>
          </w:p>
        </w:tc>
        <w:tc>
          <w:tcPr>
            <w:tcW w:w="2663" w:type="dxa"/>
            <w:vAlign w:val="center"/>
          </w:tcPr>
          <w:p w:rsidR="00B1787C" w:rsidRPr="00507504" w:rsidRDefault="00B1787C" w:rsidP="00D0568E">
            <w:pPr>
              <w:jc w:val="both"/>
              <w:rPr>
                <w:lang w:val="id-ID"/>
              </w:rPr>
            </w:pPr>
            <w:r w:rsidRPr="00507504">
              <w:rPr>
                <w:lang w:val="id-ID"/>
              </w:rPr>
              <w:t>Nilai Rerata</w:t>
            </w:r>
          </w:p>
        </w:tc>
        <w:tc>
          <w:tcPr>
            <w:tcW w:w="1559" w:type="dxa"/>
            <w:vAlign w:val="center"/>
          </w:tcPr>
          <w:p w:rsidR="00B1787C" w:rsidRPr="005A499C" w:rsidRDefault="00B1787C" w:rsidP="00D0568E">
            <w:pPr>
              <w:ind w:left="-108" w:right="-108"/>
              <w:jc w:val="center"/>
            </w:pPr>
            <w:r>
              <w:t>81,45</w:t>
            </w:r>
          </w:p>
        </w:tc>
      </w:tr>
      <w:tr w:rsidR="00B1787C" w:rsidRPr="00507504" w:rsidTr="005701C6">
        <w:tc>
          <w:tcPr>
            <w:tcW w:w="456" w:type="dxa"/>
            <w:vAlign w:val="center"/>
          </w:tcPr>
          <w:p w:rsidR="00B1787C" w:rsidRPr="006D5D49" w:rsidRDefault="00B1787C" w:rsidP="00D0568E">
            <w:pPr>
              <w:ind w:left="-108" w:right="-108"/>
              <w:jc w:val="center"/>
            </w:pPr>
            <w:r>
              <w:t>4</w:t>
            </w:r>
          </w:p>
        </w:tc>
        <w:tc>
          <w:tcPr>
            <w:tcW w:w="2663" w:type="dxa"/>
            <w:vAlign w:val="center"/>
          </w:tcPr>
          <w:p w:rsidR="00B1787C" w:rsidRPr="00507504" w:rsidRDefault="00B1787C" w:rsidP="00D0568E">
            <w:pPr>
              <w:jc w:val="both"/>
              <w:rPr>
                <w:lang w:val="id-ID"/>
              </w:rPr>
            </w:pPr>
            <w:r w:rsidRPr="00507504">
              <w:rPr>
                <w:lang w:val="id-ID"/>
              </w:rPr>
              <w:t>Nilai &lt;  75</w:t>
            </w:r>
          </w:p>
        </w:tc>
        <w:tc>
          <w:tcPr>
            <w:tcW w:w="1559" w:type="dxa"/>
            <w:vAlign w:val="center"/>
          </w:tcPr>
          <w:p w:rsidR="00B1787C" w:rsidRPr="005A499C" w:rsidRDefault="00B1787C" w:rsidP="00D0568E">
            <w:pPr>
              <w:ind w:left="-108" w:right="-108"/>
              <w:jc w:val="center"/>
            </w:pPr>
            <w:r>
              <w:t>0</w:t>
            </w:r>
          </w:p>
        </w:tc>
      </w:tr>
      <w:tr w:rsidR="00B1787C" w:rsidRPr="00507504" w:rsidTr="005701C6">
        <w:tc>
          <w:tcPr>
            <w:tcW w:w="456" w:type="dxa"/>
            <w:vAlign w:val="center"/>
          </w:tcPr>
          <w:p w:rsidR="00B1787C" w:rsidRDefault="00B1787C" w:rsidP="00D0568E">
            <w:pPr>
              <w:ind w:left="-108" w:right="-108"/>
              <w:jc w:val="center"/>
            </w:pPr>
            <w:r>
              <w:t>5</w:t>
            </w:r>
          </w:p>
        </w:tc>
        <w:tc>
          <w:tcPr>
            <w:tcW w:w="2663" w:type="dxa"/>
            <w:vAlign w:val="center"/>
          </w:tcPr>
          <w:p w:rsidR="00B1787C" w:rsidRPr="00295E6F" w:rsidRDefault="00B1787C" w:rsidP="00D0568E">
            <w:pPr>
              <w:jc w:val="both"/>
            </w:pPr>
            <w:r>
              <w:t>Nilai &gt; 75</w:t>
            </w:r>
          </w:p>
        </w:tc>
        <w:tc>
          <w:tcPr>
            <w:tcW w:w="1559" w:type="dxa"/>
            <w:vAlign w:val="center"/>
          </w:tcPr>
          <w:p w:rsidR="00B1787C" w:rsidRDefault="00B1787C" w:rsidP="00D0568E">
            <w:pPr>
              <w:ind w:left="-108" w:right="-108"/>
              <w:jc w:val="center"/>
            </w:pPr>
            <w:r>
              <w:t>33</w:t>
            </w:r>
          </w:p>
        </w:tc>
      </w:tr>
      <w:tr w:rsidR="00B1787C" w:rsidRPr="00507504" w:rsidTr="005701C6">
        <w:tc>
          <w:tcPr>
            <w:tcW w:w="456" w:type="dxa"/>
            <w:vAlign w:val="center"/>
          </w:tcPr>
          <w:p w:rsidR="00B1787C" w:rsidRPr="006D5D49" w:rsidRDefault="00B1787C" w:rsidP="00D0568E">
            <w:pPr>
              <w:jc w:val="center"/>
            </w:pPr>
            <w:r>
              <w:t>6</w:t>
            </w:r>
          </w:p>
        </w:tc>
        <w:tc>
          <w:tcPr>
            <w:tcW w:w="2663" w:type="dxa"/>
            <w:vAlign w:val="center"/>
          </w:tcPr>
          <w:p w:rsidR="00B1787C" w:rsidRPr="00507504" w:rsidRDefault="00B1787C" w:rsidP="00D0568E">
            <w:pPr>
              <w:jc w:val="both"/>
              <w:rPr>
                <w:lang w:val="id-ID"/>
              </w:rPr>
            </w:pPr>
            <w:r w:rsidRPr="00507504">
              <w:rPr>
                <w:lang w:val="id-ID"/>
              </w:rPr>
              <w:t>Jumlah siswa</w:t>
            </w:r>
          </w:p>
        </w:tc>
        <w:tc>
          <w:tcPr>
            <w:tcW w:w="1559" w:type="dxa"/>
            <w:vAlign w:val="center"/>
          </w:tcPr>
          <w:p w:rsidR="00B1787C" w:rsidRPr="005A499C" w:rsidRDefault="00B1787C" w:rsidP="00D0568E">
            <w:pPr>
              <w:ind w:left="-108" w:right="-108"/>
              <w:jc w:val="center"/>
            </w:pPr>
            <w:r>
              <w:t>33</w:t>
            </w:r>
          </w:p>
        </w:tc>
      </w:tr>
    </w:tbl>
    <w:p w:rsidR="005701C6" w:rsidRDefault="005701C6" w:rsidP="00CC5EE0">
      <w:pPr>
        <w:ind w:firstLine="700"/>
        <w:jc w:val="both"/>
        <w:rPr>
          <w:lang w:val="id-ID"/>
        </w:rPr>
      </w:pPr>
    </w:p>
    <w:p w:rsidR="00B1787C" w:rsidRPr="00EC49E8" w:rsidRDefault="00B1787C" w:rsidP="00CC5EE0">
      <w:pPr>
        <w:ind w:firstLine="700"/>
        <w:jc w:val="both"/>
        <w:rPr>
          <w:lang w:val="es-ES"/>
        </w:rPr>
      </w:pPr>
      <w:proofErr w:type="spellStart"/>
      <w:r>
        <w:rPr>
          <w:lang w:val="es-ES"/>
        </w:rPr>
        <w:t>Berdasarkan</w:t>
      </w:r>
      <w:proofErr w:type="spellEnd"/>
      <w:r>
        <w:rPr>
          <w:lang w:val="es-ES"/>
        </w:rPr>
        <w:t xml:space="preserve"> data pada </w:t>
      </w:r>
      <w:proofErr w:type="spellStart"/>
      <w:r>
        <w:rPr>
          <w:lang w:val="es-ES"/>
        </w:rPr>
        <w:t>T</w:t>
      </w:r>
      <w:r w:rsidRPr="00D62D0D">
        <w:rPr>
          <w:lang w:val="es-ES"/>
        </w:rPr>
        <w:t>abel</w:t>
      </w:r>
      <w:proofErr w:type="spellEnd"/>
      <w:r w:rsidRPr="00D62D0D">
        <w:rPr>
          <w:lang w:val="es-ES"/>
        </w:rPr>
        <w:t xml:space="preserve"> </w:t>
      </w:r>
      <w:r>
        <w:rPr>
          <w:lang w:val="es-ES"/>
        </w:rPr>
        <w:t xml:space="preserve">13 </w:t>
      </w:r>
      <w:proofErr w:type="spellStart"/>
      <w:r w:rsidRPr="00D62D0D">
        <w:rPr>
          <w:lang w:val="es-ES"/>
        </w:rPr>
        <w:t>dapat</w:t>
      </w:r>
      <w:proofErr w:type="spellEnd"/>
      <w:r w:rsidRPr="00D62D0D">
        <w:rPr>
          <w:lang w:val="es-ES"/>
        </w:rPr>
        <w:t xml:space="preserve"> </w:t>
      </w:r>
      <w:proofErr w:type="spellStart"/>
      <w:r>
        <w:rPr>
          <w:lang w:val="es-ES"/>
        </w:rPr>
        <w:t>diketahui</w:t>
      </w:r>
      <w:proofErr w:type="spellEnd"/>
      <w:r>
        <w:rPr>
          <w:lang w:val="es-ES"/>
        </w:rPr>
        <w:t xml:space="preserve"> </w:t>
      </w:r>
      <w:proofErr w:type="spellStart"/>
      <w:r w:rsidRPr="00D62D0D">
        <w:rPr>
          <w:lang w:val="es-ES"/>
        </w:rPr>
        <w:t>bahwa</w:t>
      </w:r>
      <w:proofErr w:type="spellEnd"/>
      <w:r w:rsidRPr="00D62D0D">
        <w:rPr>
          <w:lang w:val="es-ES"/>
        </w:rPr>
        <w:t xml:space="preserve"> </w:t>
      </w:r>
      <w:proofErr w:type="spellStart"/>
      <w:r>
        <w:rPr>
          <w:lang w:val="es-ES"/>
        </w:rPr>
        <w:t>dari</w:t>
      </w:r>
      <w:proofErr w:type="spellEnd"/>
      <w:r>
        <w:rPr>
          <w:lang w:val="es-ES"/>
        </w:rPr>
        <w:t xml:space="preserve"> 33 </w:t>
      </w:r>
      <w:proofErr w:type="spellStart"/>
      <w:r>
        <w:rPr>
          <w:lang w:val="es-ES"/>
        </w:rPr>
        <w:t>siswa</w:t>
      </w:r>
      <w:proofErr w:type="spellEnd"/>
      <w:r>
        <w:rPr>
          <w:lang w:val="es-ES"/>
        </w:rPr>
        <w:t xml:space="preserve"> </w:t>
      </w:r>
      <w:proofErr w:type="spellStart"/>
      <w:r>
        <w:rPr>
          <w:lang w:val="es-ES"/>
        </w:rPr>
        <w:t>kelas</w:t>
      </w:r>
      <w:proofErr w:type="spellEnd"/>
      <w:r>
        <w:rPr>
          <w:lang w:val="es-ES"/>
        </w:rPr>
        <w:t xml:space="preserve"> X IPS 5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Magelang</w:t>
      </w:r>
      <w:proofErr w:type="spellEnd"/>
      <w:r>
        <w:rPr>
          <w:lang w:val="es-ES"/>
        </w:rPr>
        <w:t xml:space="preserve">, </w:t>
      </w:r>
      <w:proofErr w:type="spellStart"/>
      <w:r>
        <w:rPr>
          <w:lang w:val="es-ES"/>
        </w:rPr>
        <w:t>kemampuan</w:t>
      </w:r>
      <w:proofErr w:type="spellEnd"/>
      <w:r w:rsidR="00EF198C">
        <w:rPr>
          <w:lang w:val="id-ID"/>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pada </w:t>
      </w:r>
      <w:proofErr w:type="spellStart"/>
      <w:r w:rsidRPr="00D62D0D">
        <w:rPr>
          <w:lang w:val="es-ES"/>
        </w:rPr>
        <w:t>siswa</w:t>
      </w:r>
      <w:proofErr w:type="spellEnd"/>
      <w:r w:rsidRPr="00D62D0D">
        <w:rPr>
          <w:lang w:val="es-ES"/>
        </w:rPr>
        <w:t xml:space="preserve"> </w:t>
      </w:r>
      <w:proofErr w:type="spellStart"/>
      <w:r w:rsidRPr="00D62D0D">
        <w:rPr>
          <w:lang w:val="es-ES"/>
        </w:rPr>
        <w:t>diperoleh</w:t>
      </w:r>
      <w:proofErr w:type="spellEnd"/>
      <w:r w:rsidRPr="00D62D0D">
        <w:rPr>
          <w:lang w:val="es-ES"/>
        </w:rPr>
        <w:t xml:space="preserve"> </w:t>
      </w:r>
      <w:proofErr w:type="spellStart"/>
      <w:r>
        <w:rPr>
          <w:lang w:val="es-ES"/>
        </w:rPr>
        <w:t>nilai</w:t>
      </w:r>
      <w:proofErr w:type="spellEnd"/>
      <w:r>
        <w:rPr>
          <w:lang w:val="es-ES"/>
        </w:rPr>
        <w:t xml:space="preserve"> </w:t>
      </w:r>
      <w:proofErr w:type="spellStart"/>
      <w:r>
        <w:rPr>
          <w:lang w:val="es-ES"/>
        </w:rPr>
        <w:t>terendah</w:t>
      </w:r>
      <w:proofErr w:type="spellEnd"/>
      <w:r>
        <w:rPr>
          <w:lang w:val="es-ES"/>
        </w:rPr>
        <w:t xml:space="preserve"> 77,00 dan </w:t>
      </w:r>
      <w:proofErr w:type="spellStart"/>
      <w:r>
        <w:rPr>
          <w:lang w:val="es-ES"/>
        </w:rPr>
        <w:t>nilai</w:t>
      </w:r>
      <w:proofErr w:type="spellEnd"/>
      <w:r>
        <w:rPr>
          <w:lang w:val="es-ES"/>
        </w:rPr>
        <w:t xml:space="preserve"> </w:t>
      </w:r>
      <w:proofErr w:type="spellStart"/>
      <w:r>
        <w:rPr>
          <w:lang w:val="es-ES"/>
        </w:rPr>
        <w:t>tertinggi</w:t>
      </w:r>
      <w:proofErr w:type="spellEnd"/>
      <w:r>
        <w:rPr>
          <w:lang w:val="es-ES"/>
        </w:rPr>
        <w:t xml:space="preserve"> 87,50. </w:t>
      </w:r>
      <w:proofErr w:type="spellStart"/>
      <w:r>
        <w:rPr>
          <w:lang w:val="es-ES"/>
        </w:rPr>
        <w:t>Tidak</w:t>
      </w:r>
      <w:proofErr w:type="spellEnd"/>
      <w:r>
        <w:rPr>
          <w:lang w:val="es-ES"/>
        </w:rPr>
        <w:t xml:space="preserve"> </w:t>
      </w:r>
      <w:proofErr w:type="spellStart"/>
      <w:r>
        <w:rPr>
          <w:lang w:val="es-ES"/>
        </w:rPr>
        <w:t>ada</w:t>
      </w:r>
      <w:proofErr w:type="spellEnd"/>
      <w:r>
        <w:rPr>
          <w:lang w:val="es-ES"/>
        </w:rPr>
        <w:t xml:space="preserve"> </w:t>
      </w:r>
      <w:proofErr w:type="spellStart"/>
      <w:r>
        <w:rPr>
          <w:lang w:val="es-ES"/>
        </w:rPr>
        <w:t>siswa</w:t>
      </w:r>
      <w:proofErr w:type="spellEnd"/>
      <w:r>
        <w:rPr>
          <w:lang w:val="es-ES"/>
        </w:rPr>
        <w:t xml:space="preserve"> yang </w:t>
      </w:r>
      <w:proofErr w:type="spellStart"/>
      <w:r>
        <w:rPr>
          <w:lang w:val="es-ES"/>
        </w:rPr>
        <w:t>memiliki</w:t>
      </w:r>
      <w:proofErr w:type="spellEnd"/>
      <w:r>
        <w:rPr>
          <w:lang w:val="es-ES"/>
        </w:rPr>
        <w:t xml:space="preserve"> </w:t>
      </w:r>
      <w:proofErr w:type="spellStart"/>
      <w:r>
        <w:rPr>
          <w:lang w:val="es-ES"/>
        </w:rPr>
        <w:t>nilai</w:t>
      </w:r>
      <w:proofErr w:type="spellEnd"/>
      <w:r>
        <w:rPr>
          <w:lang w:val="es-ES"/>
        </w:rPr>
        <w:t xml:space="preserve"> </w:t>
      </w:r>
      <w:proofErr w:type="spellStart"/>
      <w:r>
        <w:rPr>
          <w:lang w:val="es-ES"/>
        </w:rPr>
        <w:t>tidak</w:t>
      </w:r>
      <w:proofErr w:type="spellEnd"/>
      <w:r>
        <w:rPr>
          <w:lang w:val="es-ES"/>
        </w:rPr>
        <w:t xml:space="preserve"> </w:t>
      </w:r>
      <w:proofErr w:type="spellStart"/>
      <w:r>
        <w:rPr>
          <w:lang w:val="es-ES"/>
        </w:rPr>
        <w:t>kompeten</w:t>
      </w:r>
      <w:proofErr w:type="spellEnd"/>
      <w:r>
        <w:rPr>
          <w:lang w:val="es-ES"/>
        </w:rPr>
        <w:t xml:space="preserve"> (&lt; 75) </w:t>
      </w:r>
      <w:proofErr w:type="spellStart"/>
      <w:r>
        <w:rPr>
          <w:lang w:val="es-ES"/>
        </w:rPr>
        <w:t>atau</w:t>
      </w:r>
      <w:proofErr w:type="spellEnd"/>
      <w:r>
        <w:rPr>
          <w:lang w:val="es-ES"/>
        </w:rPr>
        <w:t xml:space="preserve"> </w:t>
      </w:r>
      <w:proofErr w:type="spellStart"/>
      <w:r>
        <w:rPr>
          <w:lang w:val="es-ES"/>
        </w:rPr>
        <w:t>semua</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telah</w:t>
      </w:r>
      <w:proofErr w:type="spellEnd"/>
      <w:r>
        <w:rPr>
          <w:lang w:val="es-ES"/>
        </w:rPr>
        <w:t xml:space="preserve"> </w:t>
      </w:r>
      <w:proofErr w:type="spellStart"/>
      <w:r>
        <w:rPr>
          <w:lang w:val="es-ES"/>
        </w:rPr>
        <w:t>memiliki</w:t>
      </w:r>
      <w:proofErr w:type="spellEnd"/>
      <w:r>
        <w:rPr>
          <w:lang w:val="es-ES"/>
        </w:rPr>
        <w:t xml:space="preserve"> </w:t>
      </w:r>
      <w:proofErr w:type="spellStart"/>
      <w:r>
        <w:rPr>
          <w:lang w:val="es-ES"/>
        </w:rPr>
        <w:t>nilai</w:t>
      </w:r>
      <w:proofErr w:type="spellEnd"/>
      <w:r>
        <w:rPr>
          <w:lang w:val="es-ES"/>
        </w:rPr>
        <w:t xml:space="preserve"> &gt; 75.</w:t>
      </w:r>
      <w:r w:rsidRPr="00D62D0D">
        <w:rPr>
          <w:lang w:val="es-ES"/>
        </w:rPr>
        <w:t>Artinya</w:t>
      </w:r>
      <w:r w:rsidR="00EF198C">
        <w:rPr>
          <w:lang w:val="id-ID"/>
        </w:rPr>
        <w:t xml:space="preserve"> </w:t>
      </w:r>
      <w:proofErr w:type="spellStart"/>
      <w:r w:rsidRPr="00D62D0D">
        <w:rPr>
          <w:lang w:val="es-ES"/>
        </w:rPr>
        <w:t>keberhasilan</w:t>
      </w:r>
      <w:proofErr w:type="spellEnd"/>
      <w:r w:rsidRPr="00D62D0D">
        <w:rPr>
          <w:lang w:val="es-ES"/>
        </w:rPr>
        <w:t xml:space="preserve"> </w:t>
      </w:r>
      <w:proofErr w:type="spellStart"/>
      <w:r w:rsidRPr="00D62D0D">
        <w:rPr>
          <w:lang w:val="es-ES"/>
        </w:rPr>
        <w:t>siswa</w:t>
      </w:r>
      <w:proofErr w:type="spellEnd"/>
      <w:r w:rsidRPr="00D62D0D">
        <w:rPr>
          <w:lang w:val="es-ES"/>
        </w:rPr>
        <w:t xml:space="preserve"> </w:t>
      </w:r>
      <w:proofErr w:type="spellStart"/>
      <w:r>
        <w:rPr>
          <w:lang w:val="es-ES"/>
        </w:rPr>
        <w:t>telah</w:t>
      </w:r>
      <w:proofErr w:type="spellEnd"/>
      <w:r>
        <w:rPr>
          <w:lang w:val="es-ES"/>
        </w:rPr>
        <w:t xml:space="preserve"> </w:t>
      </w:r>
      <w:proofErr w:type="spellStart"/>
      <w:r w:rsidRPr="00D62D0D">
        <w:rPr>
          <w:lang w:val="es-ES"/>
        </w:rPr>
        <w:t>mencapai</w:t>
      </w:r>
      <w:proofErr w:type="spellEnd"/>
      <w:r w:rsidRPr="00D62D0D">
        <w:rPr>
          <w:lang w:val="es-ES"/>
        </w:rPr>
        <w:t xml:space="preserve"> 75%. </w:t>
      </w:r>
      <w:r w:rsidR="00CC5EE0">
        <w:rPr>
          <w:lang w:val="id-ID"/>
        </w:rPr>
        <w:t xml:space="preserve"> </w:t>
      </w:r>
      <w:proofErr w:type="spellStart"/>
      <w:r w:rsidRPr="00EC49E8">
        <w:rPr>
          <w:lang w:val="es-ES"/>
        </w:rPr>
        <w:t>Selanjutnya</w:t>
      </w:r>
      <w:proofErr w:type="spellEnd"/>
      <w:r w:rsidRPr="00EC49E8">
        <w:rPr>
          <w:lang w:val="es-ES"/>
        </w:rPr>
        <w:t xml:space="preserve"> secara </w:t>
      </w:r>
      <w:proofErr w:type="spellStart"/>
      <w:r w:rsidRPr="00EC49E8">
        <w:rPr>
          <w:lang w:val="es-ES"/>
        </w:rPr>
        <w:t>rinci</w:t>
      </w:r>
      <w:proofErr w:type="spellEnd"/>
      <w:r w:rsidR="00EF198C">
        <w:rPr>
          <w:lang w:val="id-ID"/>
        </w:rPr>
        <w:t xml:space="preserve"> </w:t>
      </w:r>
      <w:proofErr w:type="spellStart"/>
      <w:r w:rsidRPr="00EC49E8">
        <w:rPr>
          <w:lang w:val="es-ES"/>
        </w:rPr>
        <w:t>kemampuan</w:t>
      </w:r>
      <w:proofErr w:type="spellEnd"/>
      <w:r w:rsidRPr="00EC49E8">
        <w:rPr>
          <w:lang w:val="es-ES"/>
        </w:rPr>
        <w:t xml:space="preserve"> </w:t>
      </w:r>
      <w:proofErr w:type="spellStart"/>
      <w:r w:rsidRPr="00EC49E8">
        <w:rPr>
          <w:lang w:val="es-ES"/>
        </w:rPr>
        <w:t>siswa</w:t>
      </w:r>
      <w:proofErr w:type="spellEnd"/>
      <w:r w:rsidRPr="00EC49E8">
        <w:rPr>
          <w:lang w:val="es-ES"/>
        </w:rPr>
        <w:t xml:space="preserve"> </w:t>
      </w:r>
      <w:proofErr w:type="spellStart"/>
      <w:r w:rsidRPr="00EC49E8">
        <w:rPr>
          <w:lang w:val="es-ES"/>
        </w:rPr>
        <w:t>dalam</w:t>
      </w:r>
      <w:proofErr w:type="spellEnd"/>
      <w:r w:rsidRPr="00EC49E8">
        <w:rPr>
          <w:lang w:val="es-ES"/>
        </w:rPr>
        <w:t xml:space="preserve"> </w:t>
      </w:r>
      <w:proofErr w:type="spellStart"/>
      <w:r w:rsidRPr="00EC49E8">
        <w:rPr>
          <w:lang w:val="es-ES"/>
        </w:rPr>
        <w:t>menulis</w:t>
      </w:r>
      <w:proofErr w:type="spellEnd"/>
      <w:r w:rsidRPr="00EC49E8">
        <w:rPr>
          <w:lang w:val="es-ES"/>
        </w:rPr>
        <w:t xml:space="preserve"> </w:t>
      </w:r>
      <w:proofErr w:type="spellStart"/>
      <w:r w:rsidRPr="00EC49E8">
        <w:rPr>
          <w:lang w:val="es-ES"/>
        </w:rPr>
        <w:t>puisi</w:t>
      </w:r>
      <w:proofErr w:type="spellEnd"/>
      <w:r w:rsidRPr="00EC49E8">
        <w:rPr>
          <w:lang w:val="es-ES"/>
        </w:rPr>
        <w:t xml:space="preserve"> </w:t>
      </w:r>
      <w:proofErr w:type="spellStart"/>
      <w:r w:rsidRPr="00EC49E8">
        <w:rPr>
          <w:lang w:val="es-ES"/>
        </w:rPr>
        <w:t>dapat</w:t>
      </w:r>
      <w:proofErr w:type="spellEnd"/>
      <w:r w:rsidRPr="00EC49E8">
        <w:rPr>
          <w:lang w:val="es-ES"/>
        </w:rPr>
        <w:t xml:space="preserve"> </w:t>
      </w:r>
      <w:proofErr w:type="spellStart"/>
      <w:r w:rsidRPr="00EC49E8">
        <w:rPr>
          <w:lang w:val="es-ES"/>
        </w:rPr>
        <w:t>dijelaskan</w:t>
      </w:r>
      <w:proofErr w:type="spellEnd"/>
      <w:r w:rsidRPr="00EC49E8">
        <w:rPr>
          <w:lang w:val="es-ES"/>
        </w:rPr>
        <w:t xml:space="preserve"> </w:t>
      </w:r>
      <w:r w:rsidR="00CC5EE0">
        <w:rPr>
          <w:lang w:val="id-ID"/>
        </w:rPr>
        <w:t>bahwa s</w:t>
      </w:r>
      <w:proofErr w:type="spellStart"/>
      <w:r w:rsidRPr="00EC49E8">
        <w:rPr>
          <w:lang w:val="es-ES"/>
        </w:rPr>
        <w:t>iswa</w:t>
      </w:r>
      <w:proofErr w:type="spellEnd"/>
      <w:r w:rsidRPr="00EC49E8">
        <w:rPr>
          <w:lang w:val="es-ES"/>
        </w:rPr>
        <w:t xml:space="preserve"> Tuntas </w:t>
      </w:r>
      <w:proofErr w:type="spellStart"/>
      <w:r w:rsidRPr="00EC49E8">
        <w:rPr>
          <w:lang w:val="es-ES"/>
        </w:rPr>
        <w:t>menulis</w:t>
      </w:r>
      <w:proofErr w:type="spellEnd"/>
      <w:r w:rsidRPr="00EC49E8">
        <w:rPr>
          <w:lang w:val="es-ES"/>
        </w:rPr>
        <w:t xml:space="preserve"> </w:t>
      </w:r>
      <w:proofErr w:type="spellStart"/>
      <w:r w:rsidRPr="00EC49E8">
        <w:rPr>
          <w:lang w:val="es-ES"/>
        </w:rPr>
        <w:t>puisi</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memperhatikan</w:t>
      </w:r>
      <w:proofErr w:type="spellEnd"/>
      <w:r w:rsidRPr="00EC49E8">
        <w:rPr>
          <w:lang w:val="es-ES"/>
        </w:rPr>
        <w:t xml:space="preserve"> </w:t>
      </w:r>
      <w:proofErr w:type="spellStart"/>
      <w:r w:rsidRPr="00EC49E8">
        <w:rPr>
          <w:lang w:val="es-ES"/>
        </w:rPr>
        <w:t>diksi</w:t>
      </w:r>
      <w:proofErr w:type="spellEnd"/>
      <w:r w:rsidRPr="00EC49E8">
        <w:rPr>
          <w:lang w:val="es-ES"/>
        </w:rPr>
        <w:t xml:space="preserve"> </w:t>
      </w:r>
      <w:proofErr w:type="spellStart"/>
      <w:r w:rsidRPr="00EC49E8">
        <w:rPr>
          <w:lang w:val="es-ES"/>
        </w:rPr>
        <w:t>setelah</w:t>
      </w:r>
      <w:proofErr w:type="spellEnd"/>
      <w:r w:rsidRPr="00EC49E8">
        <w:rPr>
          <w:lang w:val="es-ES"/>
        </w:rPr>
        <w:t xml:space="preserve"> </w:t>
      </w:r>
      <w:proofErr w:type="spellStart"/>
      <w:r w:rsidRPr="00EC49E8">
        <w:rPr>
          <w:lang w:val="es-ES"/>
        </w:rPr>
        <w:t>dilakukan</w:t>
      </w:r>
      <w:proofErr w:type="spellEnd"/>
      <w:r w:rsidRPr="00EC49E8">
        <w:rPr>
          <w:lang w:val="es-ES"/>
        </w:rPr>
        <w:t xml:space="preserve"> tes pada </w:t>
      </w:r>
      <w:proofErr w:type="spellStart"/>
      <w:r w:rsidRPr="00EC49E8">
        <w:rPr>
          <w:lang w:val="es-ES"/>
        </w:rPr>
        <w:t>aspek</w:t>
      </w:r>
      <w:proofErr w:type="spellEnd"/>
      <w:r w:rsidRPr="00EC49E8">
        <w:rPr>
          <w:lang w:val="es-ES"/>
        </w:rPr>
        <w:t xml:space="preserve"> </w:t>
      </w:r>
      <w:proofErr w:type="spellStart"/>
      <w:r w:rsidRPr="00EC49E8">
        <w:rPr>
          <w:lang w:val="es-ES"/>
        </w:rPr>
        <w:t>ini</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siswa</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rata-rata 86,40.</w:t>
      </w:r>
      <w:r w:rsidR="00CC5EE0">
        <w:rPr>
          <w:lang w:val="id-ID"/>
        </w:rPr>
        <w:t xml:space="preserve"> </w:t>
      </w:r>
      <w:proofErr w:type="spellStart"/>
      <w:r w:rsidRPr="00EC49E8">
        <w:rPr>
          <w:lang w:val="es-ES"/>
        </w:rPr>
        <w:t>Siswa</w:t>
      </w:r>
      <w:proofErr w:type="spellEnd"/>
      <w:r w:rsidRPr="00EC49E8">
        <w:rPr>
          <w:lang w:val="es-ES"/>
        </w:rPr>
        <w:t xml:space="preserve"> Tuntas </w:t>
      </w:r>
      <w:proofErr w:type="spellStart"/>
      <w:r w:rsidRPr="00EC49E8">
        <w:rPr>
          <w:lang w:val="es-ES"/>
        </w:rPr>
        <w:t>menulis</w:t>
      </w:r>
      <w:proofErr w:type="spellEnd"/>
      <w:r w:rsidRPr="00EC49E8">
        <w:rPr>
          <w:lang w:val="es-ES"/>
        </w:rPr>
        <w:t xml:space="preserve"> </w:t>
      </w:r>
      <w:proofErr w:type="spellStart"/>
      <w:r w:rsidRPr="00EC49E8">
        <w:rPr>
          <w:lang w:val="es-ES"/>
        </w:rPr>
        <w:t>puisi</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memperhatikan</w:t>
      </w:r>
      <w:proofErr w:type="spellEnd"/>
      <w:r w:rsidRPr="00EC49E8">
        <w:rPr>
          <w:lang w:val="es-ES"/>
        </w:rPr>
        <w:t xml:space="preserve"> gaya bahasa </w:t>
      </w:r>
      <w:proofErr w:type="spellStart"/>
      <w:r w:rsidRPr="00EC49E8">
        <w:rPr>
          <w:lang w:val="es-ES"/>
        </w:rPr>
        <w:t>setelah</w:t>
      </w:r>
      <w:proofErr w:type="spellEnd"/>
      <w:r w:rsidRPr="00EC49E8">
        <w:rPr>
          <w:lang w:val="es-ES"/>
        </w:rPr>
        <w:t xml:space="preserve"> </w:t>
      </w:r>
      <w:proofErr w:type="spellStart"/>
      <w:r w:rsidRPr="00EC49E8">
        <w:rPr>
          <w:lang w:val="es-ES"/>
        </w:rPr>
        <w:t>dilakukan</w:t>
      </w:r>
      <w:proofErr w:type="spellEnd"/>
      <w:r w:rsidRPr="00EC49E8">
        <w:rPr>
          <w:lang w:val="es-ES"/>
        </w:rPr>
        <w:t xml:space="preserve"> tes pada </w:t>
      </w:r>
      <w:proofErr w:type="spellStart"/>
      <w:r w:rsidRPr="00EC49E8">
        <w:rPr>
          <w:lang w:val="es-ES"/>
        </w:rPr>
        <w:t>aspek</w:t>
      </w:r>
      <w:proofErr w:type="spellEnd"/>
      <w:r w:rsidRPr="00EC49E8">
        <w:rPr>
          <w:lang w:val="es-ES"/>
        </w:rPr>
        <w:t xml:space="preserve"> </w:t>
      </w:r>
      <w:proofErr w:type="spellStart"/>
      <w:r w:rsidRPr="00EC49E8">
        <w:rPr>
          <w:lang w:val="es-ES"/>
        </w:rPr>
        <w:t>ini</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siswa</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rata-rata 83,43. </w:t>
      </w:r>
      <w:r w:rsidR="00CC5EE0">
        <w:rPr>
          <w:lang w:val="id-ID"/>
        </w:rPr>
        <w:t xml:space="preserve"> </w:t>
      </w:r>
      <w:proofErr w:type="spellStart"/>
      <w:r w:rsidRPr="00EC49E8">
        <w:rPr>
          <w:lang w:val="es-ES"/>
        </w:rPr>
        <w:t>Siswa</w:t>
      </w:r>
      <w:proofErr w:type="spellEnd"/>
      <w:r w:rsidRPr="00EC49E8">
        <w:rPr>
          <w:lang w:val="es-ES"/>
        </w:rPr>
        <w:t xml:space="preserve"> Tuntas </w:t>
      </w:r>
      <w:proofErr w:type="spellStart"/>
      <w:r w:rsidRPr="00EC49E8">
        <w:rPr>
          <w:lang w:val="es-ES"/>
        </w:rPr>
        <w:t>menulis</w:t>
      </w:r>
      <w:proofErr w:type="spellEnd"/>
      <w:r w:rsidRPr="00EC49E8">
        <w:rPr>
          <w:lang w:val="es-ES"/>
        </w:rPr>
        <w:t xml:space="preserve"> </w:t>
      </w:r>
      <w:proofErr w:type="spellStart"/>
      <w:r w:rsidRPr="00EC49E8">
        <w:rPr>
          <w:lang w:val="es-ES"/>
        </w:rPr>
        <w:t>puisi</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memperhatikan</w:t>
      </w:r>
      <w:proofErr w:type="spellEnd"/>
      <w:r w:rsidRPr="00EC49E8">
        <w:rPr>
          <w:lang w:val="es-ES"/>
        </w:rPr>
        <w:t xml:space="preserve"> tema </w:t>
      </w:r>
      <w:proofErr w:type="spellStart"/>
      <w:r w:rsidRPr="00EC49E8">
        <w:rPr>
          <w:lang w:val="es-ES"/>
        </w:rPr>
        <w:t>setelah</w:t>
      </w:r>
      <w:proofErr w:type="spellEnd"/>
      <w:r w:rsidRPr="00EC49E8">
        <w:rPr>
          <w:lang w:val="es-ES"/>
        </w:rPr>
        <w:t xml:space="preserve"> </w:t>
      </w:r>
      <w:proofErr w:type="spellStart"/>
      <w:r w:rsidRPr="00EC49E8">
        <w:rPr>
          <w:lang w:val="es-ES"/>
        </w:rPr>
        <w:t>dilakukan</w:t>
      </w:r>
      <w:proofErr w:type="spellEnd"/>
      <w:r w:rsidRPr="00EC49E8">
        <w:rPr>
          <w:lang w:val="es-ES"/>
        </w:rPr>
        <w:t xml:space="preserve"> tes pada </w:t>
      </w:r>
      <w:proofErr w:type="spellStart"/>
      <w:r w:rsidRPr="00EC49E8">
        <w:rPr>
          <w:lang w:val="es-ES"/>
        </w:rPr>
        <w:t>aspek</w:t>
      </w:r>
      <w:proofErr w:type="spellEnd"/>
      <w:r w:rsidRPr="00EC49E8">
        <w:rPr>
          <w:lang w:val="es-ES"/>
        </w:rPr>
        <w:t xml:space="preserve"> </w:t>
      </w:r>
      <w:proofErr w:type="spellStart"/>
      <w:r w:rsidRPr="00EC49E8">
        <w:rPr>
          <w:lang w:val="es-ES"/>
        </w:rPr>
        <w:t>ini</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siswa</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rata-rata 78,64. </w:t>
      </w:r>
      <w:r w:rsidR="00CC5EE0">
        <w:rPr>
          <w:lang w:val="id-ID"/>
        </w:rPr>
        <w:t xml:space="preserve"> </w:t>
      </w:r>
      <w:proofErr w:type="spellStart"/>
      <w:r w:rsidRPr="00EC49E8">
        <w:rPr>
          <w:lang w:val="es-ES"/>
        </w:rPr>
        <w:t>Siswa</w:t>
      </w:r>
      <w:proofErr w:type="spellEnd"/>
      <w:r w:rsidRPr="00EC49E8">
        <w:rPr>
          <w:lang w:val="es-ES"/>
        </w:rPr>
        <w:t xml:space="preserve"> Tuntas </w:t>
      </w:r>
      <w:proofErr w:type="spellStart"/>
      <w:r w:rsidRPr="00EC49E8">
        <w:rPr>
          <w:lang w:val="es-ES"/>
        </w:rPr>
        <w:t>menulis</w:t>
      </w:r>
      <w:proofErr w:type="spellEnd"/>
      <w:r w:rsidRPr="00EC49E8">
        <w:rPr>
          <w:lang w:val="es-ES"/>
        </w:rPr>
        <w:t xml:space="preserve"> </w:t>
      </w:r>
      <w:proofErr w:type="spellStart"/>
      <w:r w:rsidRPr="00EC49E8">
        <w:rPr>
          <w:lang w:val="es-ES"/>
        </w:rPr>
        <w:t>puisi</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memperhatikan</w:t>
      </w:r>
      <w:proofErr w:type="spellEnd"/>
      <w:r w:rsidRPr="00EC49E8">
        <w:rPr>
          <w:lang w:val="es-ES"/>
        </w:rPr>
        <w:t xml:space="preserve"> </w:t>
      </w:r>
      <w:proofErr w:type="spellStart"/>
      <w:r w:rsidRPr="00EC49E8">
        <w:rPr>
          <w:lang w:val="es-ES"/>
        </w:rPr>
        <w:lastRenderedPageBreak/>
        <w:t>amanat</w:t>
      </w:r>
      <w:proofErr w:type="spellEnd"/>
      <w:r w:rsidRPr="00EC49E8">
        <w:rPr>
          <w:lang w:val="es-ES"/>
        </w:rPr>
        <w:t xml:space="preserve"> </w:t>
      </w:r>
      <w:proofErr w:type="spellStart"/>
      <w:r w:rsidRPr="00EC49E8">
        <w:rPr>
          <w:lang w:val="es-ES"/>
        </w:rPr>
        <w:t>setelah</w:t>
      </w:r>
      <w:proofErr w:type="spellEnd"/>
      <w:r w:rsidRPr="00EC49E8">
        <w:rPr>
          <w:lang w:val="es-ES"/>
        </w:rPr>
        <w:t xml:space="preserve"> </w:t>
      </w:r>
      <w:proofErr w:type="spellStart"/>
      <w:r w:rsidRPr="00EC49E8">
        <w:rPr>
          <w:lang w:val="es-ES"/>
        </w:rPr>
        <w:t>dilakukan</w:t>
      </w:r>
      <w:proofErr w:type="spellEnd"/>
      <w:r w:rsidRPr="00EC49E8">
        <w:rPr>
          <w:lang w:val="es-ES"/>
        </w:rPr>
        <w:t xml:space="preserve"> tes pada </w:t>
      </w:r>
      <w:proofErr w:type="spellStart"/>
      <w:r w:rsidRPr="00EC49E8">
        <w:rPr>
          <w:lang w:val="es-ES"/>
        </w:rPr>
        <w:t>aspek</w:t>
      </w:r>
      <w:proofErr w:type="spellEnd"/>
      <w:r w:rsidRPr="00EC49E8">
        <w:rPr>
          <w:lang w:val="es-ES"/>
        </w:rPr>
        <w:t xml:space="preserve"> </w:t>
      </w:r>
      <w:proofErr w:type="spellStart"/>
      <w:r w:rsidRPr="00EC49E8">
        <w:rPr>
          <w:lang w:val="es-ES"/>
        </w:rPr>
        <w:t>ini</w:t>
      </w:r>
      <w:proofErr w:type="spellEnd"/>
      <w:r w:rsidRPr="00EC49E8">
        <w:rPr>
          <w:lang w:val="es-ES"/>
        </w:rPr>
        <w:t xml:space="preserve"> </w:t>
      </w:r>
      <w:proofErr w:type="spellStart"/>
      <w:r w:rsidRPr="00EC49E8">
        <w:rPr>
          <w:lang w:val="es-ES"/>
        </w:rPr>
        <w:t>dari</w:t>
      </w:r>
      <w:proofErr w:type="spellEnd"/>
      <w:r w:rsidRPr="00EC49E8">
        <w:rPr>
          <w:lang w:val="es-ES"/>
        </w:rPr>
        <w:t xml:space="preserve"> 33 </w:t>
      </w:r>
      <w:proofErr w:type="spellStart"/>
      <w:r w:rsidRPr="00EC49E8">
        <w:rPr>
          <w:lang w:val="es-ES"/>
        </w:rPr>
        <w:t>siswa</w:t>
      </w:r>
      <w:proofErr w:type="spellEnd"/>
      <w:r w:rsidRPr="00EC49E8">
        <w:rPr>
          <w:lang w:val="es-ES"/>
        </w:rPr>
        <w:t xml:space="preserve"> </w:t>
      </w:r>
      <w:proofErr w:type="spellStart"/>
      <w:r w:rsidRPr="00EC49E8">
        <w:rPr>
          <w:lang w:val="es-ES"/>
        </w:rPr>
        <w:t>dengan</w:t>
      </w:r>
      <w:proofErr w:type="spellEnd"/>
      <w:r w:rsidRPr="00EC49E8">
        <w:rPr>
          <w:lang w:val="es-ES"/>
        </w:rPr>
        <w:t xml:space="preserve"> </w:t>
      </w:r>
      <w:proofErr w:type="spellStart"/>
      <w:r w:rsidRPr="00EC49E8">
        <w:rPr>
          <w:lang w:val="es-ES"/>
        </w:rPr>
        <w:t>nilai</w:t>
      </w:r>
      <w:proofErr w:type="spellEnd"/>
      <w:r w:rsidRPr="00EC49E8">
        <w:rPr>
          <w:lang w:val="es-ES"/>
        </w:rPr>
        <w:t xml:space="preserve"> rata-rata 77,24. </w:t>
      </w:r>
    </w:p>
    <w:p w:rsidR="00CC5EE0" w:rsidRDefault="00CC5EE0" w:rsidP="00CC5EE0">
      <w:pPr>
        <w:jc w:val="both"/>
        <w:rPr>
          <w:lang w:val="id-ID"/>
        </w:rPr>
      </w:pPr>
    </w:p>
    <w:p w:rsidR="00B1787C" w:rsidRPr="00CC5EE0" w:rsidRDefault="00B1787C" w:rsidP="00CC5EE0">
      <w:pPr>
        <w:jc w:val="both"/>
        <w:rPr>
          <w:b/>
          <w:lang w:val="es-ES"/>
        </w:rPr>
      </w:pPr>
      <w:proofErr w:type="spellStart"/>
      <w:r w:rsidRPr="00CC5EE0">
        <w:rPr>
          <w:b/>
          <w:lang w:val="es-ES"/>
        </w:rPr>
        <w:t>Refleksi</w:t>
      </w:r>
      <w:proofErr w:type="spellEnd"/>
    </w:p>
    <w:p w:rsidR="00B1787C" w:rsidRDefault="00B1787C" w:rsidP="00CC5EE0">
      <w:pPr>
        <w:ind w:left="14" w:firstLine="491"/>
        <w:jc w:val="both"/>
        <w:rPr>
          <w:lang w:val="es-ES"/>
        </w:rPr>
      </w:pPr>
      <w:proofErr w:type="spellStart"/>
      <w:r w:rsidRPr="00EC49E8">
        <w:rPr>
          <w:lang w:val="es-ES"/>
        </w:rPr>
        <w:t>Dari</w:t>
      </w:r>
      <w:proofErr w:type="spellEnd"/>
      <w:r w:rsidRPr="00EC49E8">
        <w:rPr>
          <w:lang w:val="es-ES"/>
        </w:rPr>
        <w:t xml:space="preserve"> </w:t>
      </w:r>
      <w:proofErr w:type="spellStart"/>
      <w:r w:rsidRPr="00EC49E8">
        <w:rPr>
          <w:lang w:val="es-ES"/>
        </w:rPr>
        <w:t>langkah</w:t>
      </w:r>
      <w:proofErr w:type="spellEnd"/>
      <w:r w:rsidRPr="00EC49E8">
        <w:rPr>
          <w:lang w:val="es-ES"/>
        </w:rPr>
        <w:t xml:space="preserve"> </w:t>
      </w:r>
      <w:proofErr w:type="spellStart"/>
      <w:r w:rsidRPr="00EC49E8">
        <w:rPr>
          <w:lang w:val="es-ES"/>
        </w:rPr>
        <w:t>perbaikan</w:t>
      </w:r>
      <w:proofErr w:type="spellEnd"/>
      <w:r w:rsidRPr="00EC49E8">
        <w:rPr>
          <w:lang w:val="es-ES"/>
        </w:rPr>
        <w:t xml:space="preserve"> pada </w:t>
      </w:r>
      <w:proofErr w:type="spellStart"/>
      <w:r w:rsidRPr="00EC49E8">
        <w:rPr>
          <w:lang w:val="es-ES"/>
        </w:rPr>
        <w:t>siklus</w:t>
      </w:r>
      <w:proofErr w:type="spellEnd"/>
      <w:r w:rsidRPr="00EC49E8">
        <w:rPr>
          <w:lang w:val="es-ES"/>
        </w:rPr>
        <w:t xml:space="preserve"> I</w:t>
      </w:r>
      <w:r w:rsidR="00EF198C">
        <w:rPr>
          <w:lang w:val="id-ID"/>
        </w:rPr>
        <w:t>I</w:t>
      </w:r>
      <w:r w:rsidRPr="00EC49E8">
        <w:rPr>
          <w:lang w:val="es-ES"/>
        </w:rPr>
        <w:t xml:space="preserve"> </w:t>
      </w:r>
      <w:proofErr w:type="spellStart"/>
      <w:r w:rsidRPr="00EC49E8">
        <w:rPr>
          <w:lang w:val="es-ES"/>
        </w:rPr>
        <w:t>diperoleh</w:t>
      </w:r>
      <w:proofErr w:type="spellEnd"/>
      <w:r w:rsidRPr="00EC49E8">
        <w:rPr>
          <w:lang w:val="es-ES"/>
        </w:rPr>
        <w:t xml:space="preserve"> </w:t>
      </w:r>
      <w:proofErr w:type="spellStart"/>
      <w:r w:rsidRPr="00EC49E8">
        <w:rPr>
          <w:lang w:val="es-ES"/>
        </w:rPr>
        <w:t>temuan</w:t>
      </w:r>
      <w:proofErr w:type="spellEnd"/>
      <w:r w:rsidRPr="00EC49E8">
        <w:rPr>
          <w:lang w:val="es-ES"/>
        </w:rPr>
        <w:t xml:space="preserve"> </w:t>
      </w:r>
      <w:proofErr w:type="spellStart"/>
      <w:r w:rsidRPr="00EC49E8">
        <w:rPr>
          <w:lang w:val="es-ES"/>
        </w:rPr>
        <w:t>siswa</w:t>
      </w:r>
      <w:proofErr w:type="spellEnd"/>
      <w:r w:rsidRPr="00EC49E8">
        <w:rPr>
          <w:lang w:val="es-ES"/>
        </w:rPr>
        <w:t xml:space="preserve">, </w:t>
      </w:r>
      <w:proofErr w:type="spellStart"/>
      <w:r w:rsidRPr="00EC49E8">
        <w:rPr>
          <w:lang w:val="es-ES"/>
        </w:rPr>
        <w:t>yaitu</w:t>
      </w:r>
      <w:proofErr w:type="spellEnd"/>
      <w:r w:rsidRPr="00EC49E8">
        <w:rPr>
          <w:lang w:val="es-ES"/>
        </w:rPr>
        <w:t xml:space="preserve"> </w:t>
      </w:r>
      <w:proofErr w:type="spellStart"/>
      <w:r w:rsidRPr="00EC49E8">
        <w:rPr>
          <w:lang w:val="es-ES"/>
        </w:rPr>
        <w:t>kemampuan</w:t>
      </w:r>
      <w:proofErr w:type="spellEnd"/>
      <w:r w:rsidRPr="00EC49E8">
        <w:rPr>
          <w:lang w:val="es-ES"/>
        </w:rPr>
        <w:t xml:space="preserve"> </w:t>
      </w:r>
      <w:proofErr w:type="spellStart"/>
      <w:r w:rsidRPr="00EC49E8">
        <w:rPr>
          <w:lang w:val="es-ES"/>
        </w:rPr>
        <w:t>siswa</w:t>
      </w:r>
      <w:proofErr w:type="spellEnd"/>
      <w:r w:rsidRPr="00EC49E8">
        <w:rPr>
          <w:lang w:val="es-ES"/>
        </w:rPr>
        <w:t xml:space="preserve"> </w:t>
      </w:r>
      <w:proofErr w:type="spellStart"/>
      <w:r w:rsidRPr="00EC49E8">
        <w:rPr>
          <w:lang w:val="es-ES"/>
        </w:rPr>
        <w:t>dalam</w:t>
      </w:r>
      <w:proofErr w:type="spellEnd"/>
      <w:r w:rsidRPr="00EC49E8">
        <w:rPr>
          <w:lang w:val="es-ES"/>
        </w:rPr>
        <w:t xml:space="preserve"> </w:t>
      </w:r>
      <w:proofErr w:type="spellStart"/>
      <w:r w:rsidRPr="00EC49E8">
        <w:rPr>
          <w:lang w:val="es-ES"/>
        </w:rPr>
        <w:t>pembelajaran</w:t>
      </w:r>
      <w:proofErr w:type="spellEnd"/>
      <w:r w:rsidRPr="00EC49E8">
        <w:rPr>
          <w:lang w:val="es-ES"/>
        </w:rPr>
        <w:t xml:space="preserve"> </w:t>
      </w:r>
      <w:r w:rsidRPr="00EC49E8">
        <w:rPr>
          <w:lang w:val="id-ID"/>
        </w:rPr>
        <w:t>menulis puisi</w:t>
      </w:r>
      <w:r w:rsidR="00EF198C">
        <w:rPr>
          <w:lang w:val="id-ID"/>
        </w:rPr>
        <w:t xml:space="preserve"> </w:t>
      </w:r>
      <w:proofErr w:type="spellStart"/>
      <w:r w:rsidRPr="00EC49E8">
        <w:rPr>
          <w:lang w:val="es-ES"/>
        </w:rPr>
        <w:t>sudah</w:t>
      </w:r>
      <w:proofErr w:type="spellEnd"/>
      <w:r w:rsidRPr="00EC49E8">
        <w:rPr>
          <w:lang w:val="es-ES"/>
        </w:rPr>
        <w:t xml:space="preserve"> </w:t>
      </w:r>
      <w:proofErr w:type="spellStart"/>
      <w:r w:rsidRPr="00EC49E8">
        <w:rPr>
          <w:lang w:val="es-ES"/>
        </w:rPr>
        <w:t>baik</w:t>
      </w:r>
      <w:proofErr w:type="spellEnd"/>
      <w:r w:rsidRPr="00EC49E8">
        <w:rPr>
          <w:lang w:val="es-ES"/>
        </w:rPr>
        <w:t xml:space="preserve">, </w:t>
      </w:r>
      <w:proofErr w:type="spellStart"/>
      <w:r w:rsidRPr="00EC49E8">
        <w:rPr>
          <w:lang w:val="es-ES"/>
        </w:rPr>
        <w:t>hasil</w:t>
      </w:r>
      <w:proofErr w:type="spellEnd"/>
      <w:r w:rsidRPr="00EC49E8">
        <w:rPr>
          <w:lang w:val="es-ES"/>
        </w:rPr>
        <w:t xml:space="preserve"> yang </w:t>
      </w:r>
      <w:proofErr w:type="spellStart"/>
      <w:r w:rsidRPr="00EC49E8">
        <w:rPr>
          <w:lang w:val="es-ES"/>
        </w:rPr>
        <w:t>dicapai</w:t>
      </w:r>
      <w:proofErr w:type="spellEnd"/>
      <w:r w:rsidRPr="00EC49E8">
        <w:rPr>
          <w:lang w:val="es-ES"/>
        </w:rPr>
        <w:t xml:space="preserve"> </w:t>
      </w:r>
      <w:proofErr w:type="spellStart"/>
      <w:r w:rsidRPr="00EC49E8">
        <w:rPr>
          <w:lang w:val="es-ES"/>
        </w:rPr>
        <w:t>oleh</w:t>
      </w:r>
      <w:proofErr w:type="spellEnd"/>
      <w:r w:rsidRPr="00EC49E8">
        <w:rPr>
          <w:lang w:val="es-ES"/>
        </w:rPr>
        <w:t xml:space="preserve"> </w:t>
      </w:r>
      <w:proofErr w:type="spellStart"/>
      <w:r w:rsidRPr="00EC49E8">
        <w:rPr>
          <w:lang w:val="es-ES"/>
        </w:rPr>
        <w:t>siswa</w:t>
      </w:r>
      <w:proofErr w:type="spellEnd"/>
      <w:r w:rsidRPr="00EC49E8">
        <w:rPr>
          <w:lang w:val="es-ES"/>
        </w:rPr>
        <w:t xml:space="preserve"> </w:t>
      </w:r>
      <w:proofErr w:type="spellStart"/>
      <w:r w:rsidRPr="00EC49E8">
        <w:rPr>
          <w:lang w:val="es-ES"/>
        </w:rPr>
        <w:t>meningka</w:t>
      </w:r>
      <w:r w:rsidRPr="00407902">
        <w:rPr>
          <w:lang w:val="es-ES"/>
        </w:rPr>
        <w:t>t</w:t>
      </w:r>
      <w:proofErr w:type="spellEnd"/>
      <w:r w:rsidRPr="00407902">
        <w:rPr>
          <w:lang w:val="es-ES"/>
        </w:rPr>
        <w:t xml:space="preserve"> dan </w:t>
      </w:r>
      <w:proofErr w:type="spellStart"/>
      <w:r w:rsidRPr="00407902">
        <w:rPr>
          <w:lang w:val="es-ES"/>
        </w:rPr>
        <w:t>sudah</w:t>
      </w:r>
      <w:proofErr w:type="spellEnd"/>
      <w:r w:rsidRPr="00407902">
        <w:rPr>
          <w:lang w:val="es-ES"/>
        </w:rPr>
        <w:t xml:space="preserve"> </w:t>
      </w:r>
      <w:proofErr w:type="spellStart"/>
      <w:r w:rsidRPr="00407902">
        <w:rPr>
          <w:lang w:val="es-ES"/>
        </w:rPr>
        <w:t>banyak</w:t>
      </w:r>
      <w:proofErr w:type="spellEnd"/>
      <w:r w:rsidRPr="00407902">
        <w:rPr>
          <w:lang w:val="es-ES"/>
        </w:rPr>
        <w:t xml:space="preserve"> </w:t>
      </w:r>
      <w:proofErr w:type="spellStart"/>
      <w:r w:rsidRPr="00407902">
        <w:rPr>
          <w:lang w:val="es-ES"/>
        </w:rPr>
        <w:t>s</w:t>
      </w:r>
      <w:r>
        <w:rPr>
          <w:lang w:val="es-ES"/>
        </w:rPr>
        <w:t>iswa</w:t>
      </w:r>
      <w:proofErr w:type="spellEnd"/>
      <w:r>
        <w:rPr>
          <w:lang w:val="es-ES"/>
        </w:rPr>
        <w:t xml:space="preserve"> yang </w:t>
      </w:r>
      <w:proofErr w:type="spellStart"/>
      <w:r>
        <w:rPr>
          <w:lang w:val="es-ES"/>
        </w:rPr>
        <w:t>berani</w:t>
      </w:r>
      <w:proofErr w:type="spellEnd"/>
      <w:r>
        <w:rPr>
          <w:lang w:val="es-ES"/>
        </w:rPr>
        <w:t xml:space="preserve"> me</w:t>
      </w:r>
      <w:r>
        <w:rPr>
          <w:lang w:val="id-ID"/>
        </w:rPr>
        <w:t>mpresentasikan</w:t>
      </w:r>
      <w:r w:rsidRPr="00407902">
        <w:rPr>
          <w:lang w:val="es-ES"/>
        </w:rPr>
        <w:t xml:space="preserve"> </w:t>
      </w:r>
      <w:proofErr w:type="spellStart"/>
      <w:r w:rsidRPr="00407902">
        <w:rPr>
          <w:lang w:val="es-ES"/>
        </w:rPr>
        <w:t>hasil</w:t>
      </w:r>
      <w:proofErr w:type="spellEnd"/>
      <w:r w:rsidRPr="00407902">
        <w:rPr>
          <w:lang w:val="es-ES"/>
        </w:rPr>
        <w:t xml:space="preserve"> </w:t>
      </w:r>
      <w:proofErr w:type="spellStart"/>
      <w:r w:rsidRPr="00407902">
        <w:rPr>
          <w:lang w:val="es-ES"/>
        </w:rPr>
        <w:t>puisinya</w:t>
      </w:r>
      <w:proofErr w:type="spellEnd"/>
      <w:r w:rsidRPr="00407902">
        <w:rPr>
          <w:lang w:val="es-ES"/>
        </w:rPr>
        <w:t xml:space="preserve"> </w:t>
      </w:r>
      <w:proofErr w:type="spellStart"/>
      <w:r w:rsidRPr="00407902">
        <w:rPr>
          <w:lang w:val="es-ES"/>
        </w:rPr>
        <w:t>dengan</w:t>
      </w:r>
      <w:proofErr w:type="spellEnd"/>
      <w:r w:rsidRPr="00407902">
        <w:rPr>
          <w:lang w:val="es-ES"/>
        </w:rPr>
        <w:t xml:space="preserve"> </w:t>
      </w:r>
      <w:proofErr w:type="spellStart"/>
      <w:r w:rsidRPr="00407902">
        <w:rPr>
          <w:lang w:val="es-ES"/>
        </w:rPr>
        <w:t>baik</w:t>
      </w:r>
      <w:proofErr w:type="spellEnd"/>
      <w:r w:rsidRPr="00407902">
        <w:rPr>
          <w:lang w:val="es-ES"/>
        </w:rPr>
        <w:t xml:space="preserve">. </w:t>
      </w:r>
      <w:proofErr w:type="spellStart"/>
      <w:r w:rsidRPr="00407902">
        <w:rPr>
          <w:lang w:val="es-ES"/>
        </w:rPr>
        <w:t>Selain</w:t>
      </w:r>
      <w:proofErr w:type="spellEnd"/>
      <w:r w:rsidRPr="00407902">
        <w:rPr>
          <w:lang w:val="es-ES"/>
        </w:rPr>
        <w:t xml:space="preserve"> </w:t>
      </w:r>
      <w:proofErr w:type="spellStart"/>
      <w:r w:rsidRPr="00407902">
        <w:rPr>
          <w:lang w:val="es-ES"/>
        </w:rPr>
        <w:t>itu</w:t>
      </w:r>
      <w:proofErr w:type="spellEnd"/>
      <w:r w:rsidRPr="00407902">
        <w:rPr>
          <w:lang w:val="es-ES"/>
        </w:rPr>
        <w:t xml:space="preserve">, </w:t>
      </w:r>
      <w:proofErr w:type="spellStart"/>
      <w:r w:rsidRPr="00407902">
        <w:rPr>
          <w:lang w:val="es-ES"/>
        </w:rPr>
        <w:t>siswa</w:t>
      </w:r>
      <w:proofErr w:type="spellEnd"/>
      <w:r w:rsidRPr="00407902">
        <w:rPr>
          <w:lang w:val="es-ES"/>
        </w:rPr>
        <w:t xml:space="preserve"> juga </w:t>
      </w:r>
      <w:proofErr w:type="spellStart"/>
      <w:r w:rsidRPr="00407902">
        <w:rPr>
          <w:lang w:val="es-ES"/>
        </w:rPr>
        <w:t>dapat</w:t>
      </w:r>
      <w:proofErr w:type="spellEnd"/>
      <w:r w:rsidRPr="00407902">
        <w:rPr>
          <w:lang w:val="es-ES"/>
        </w:rPr>
        <w:t xml:space="preserve"> </w:t>
      </w:r>
      <w:proofErr w:type="spellStart"/>
      <w:r w:rsidRPr="00407902">
        <w:rPr>
          <w:lang w:val="es-ES"/>
        </w:rPr>
        <w:t>menulis</w:t>
      </w:r>
      <w:proofErr w:type="spellEnd"/>
      <w:r w:rsidRPr="00407902">
        <w:rPr>
          <w:lang w:val="es-ES"/>
        </w:rPr>
        <w:t xml:space="preserve"> </w:t>
      </w:r>
      <w:proofErr w:type="spellStart"/>
      <w:r w:rsidRPr="00407902">
        <w:rPr>
          <w:lang w:val="es-ES"/>
        </w:rPr>
        <w:t>puisi</w:t>
      </w:r>
      <w:proofErr w:type="spellEnd"/>
      <w:r w:rsidRPr="00407902">
        <w:rPr>
          <w:lang w:val="es-ES"/>
        </w:rPr>
        <w:t xml:space="preserve"> </w:t>
      </w:r>
      <w:proofErr w:type="spellStart"/>
      <w:r w:rsidRPr="00407902">
        <w:rPr>
          <w:lang w:val="es-ES"/>
        </w:rPr>
        <w:t>dengan</w:t>
      </w:r>
      <w:proofErr w:type="spellEnd"/>
      <w:r w:rsidRPr="00407902">
        <w:rPr>
          <w:lang w:val="es-ES"/>
        </w:rPr>
        <w:t xml:space="preserve"> </w:t>
      </w:r>
      <w:proofErr w:type="spellStart"/>
      <w:r w:rsidRPr="00407902">
        <w:rPr>
          <w:lang w:val="es-ES"/>
        </w:rPr>
        <w:t>perbendaharaan</w:t>
      </w:r>
      <w:proofErr w:type="spellEnd"/>
      <w:r w:rsidRPr="00407902">
        <w:rPr>
          <w:lang w:val="es-ES"/>
        </w:rPr>
        <w:t xml:space="preserve"> kata-kata yang </w:t>
      </w:r>
      <w:proofErr w:type="spellStart"/>
      <w:r w:rsidRPr="00407902">
        <w:rPr>
          <w:lang w:val="es-ES"/>
        </w:rPr>
        <w:t>lebih</w:t>
      </w:r>
      <w:proofErr w:type="spellEnd"/>
      <w:r w:rsidRPr="00407902">
        <w:rPr>
          <w:lang w:val="es-ES"/>
        </w:rPr>
        <w:t xml:space="preserve"> </w:t>
      </w:r>
      <w:proofErr w:type="spellStart"/>
      <w:r w:rsidRPr="00407902">
        <w:rPr>
          <w:lang w:val="es-ES"/>
        </w:rPr>
        <w:t>baik</w:t>
      </w:r>
      <w:proofErr w:type="spellEnd"/>
      <w:r w:rsidRPr="00407902">
        <w:rPr>
          <w:lang w:val="es-ES"/>
        </w:rPr>
        <w:t xml:space="preserve">. </w:t>
      </w:r>
      <w:proofErr w:type="spellStart"/>
      <w:r w:rsidRPr="00407902">
        <w:rPr>
          <w:lang w:val="es-ES"/>
        </w:rPr>
        <w:t>Dengan</w:t>
      </w:r>
      <w:proofErr w:type="spellEnd"/>
      <w:r w:rsidRPr="00407902">
        <w:rPr>
          <w:lang w:val="es-ES"/>
        </w:rPr>
        <w:t xml:space="preserve"> </w:t>
      </w:r>
      <w:r>
        <w:rPr>
          <w:lang w:val="es-ES"/>
        </w:rPr>
        <w:t xml:space="preserve">media </w:t>
      </w:r>
      <w:proofErr w:type="spellStart"/>
      <w:r>
        <w:rPr>
          <w:lang w:val="es-ES"/>
        </w:rPr>
        <w:t>objek</w:t>
      </w:r>
      <w:proofErr w:type="spellEnd"/>
      <w:r>
        <w:rPr>
          <w:lang w:val="es-ES"/>
        </w:rPr>
        <w:t xml:space="preserve"> </w:t>
      </w:r>
      <w:proofErr w:type="spellStart"/>
      <w:r>
        <w:rPr>
          <w:lang w:val="es-ES"/>
        </w:rPr>
        <w:t>langsung</w:t>
      </w:r>
      <w:proofErr w:type="spellEnd"/>
      <w:r w:rsidRPr="00407902">
        <w:rPr>
          <w:lang w:val="es-ES"/>
        </w:rPr>
        <w:t xml:space="preserve">, </w:t>
      </w:r>
      <w:proofErr w:type="spellStart"/>
      <w:r w:rsidRPr="00407902">
        <w:rPr>
          <w:lang w:val="es-ES"/>
        </w:rPr>
        <w:t>siswa</w:t>
      </w:r>
      <w:proofErr w:type="spellEnd"/>
      <w:r w:rsidRPr="00407902">
        <w:rPr>
          <w:lang w:val="es-ES"/>
        </w:rPr>
        <w:t xml:space="preserve"> </w:t>
      </w:r>
      <w:proofErr w:type="spellStart"/>
      <w:r w:rsidRPr="00407902">
        <w:rPr>
          <w:lang w:val="es-ES"/>
        </w:rPr>
        <w:t>menjadi</w:t>
      </w:r>
      <w:proofErr w:type="spellEnd"/>
      <w:r w:rsidRPr="00407902">
        <w:rPr>
          <w:lang w:val="es-ES"/>
        </w:rPr>
        <w:t xml:space="preserve"> </w:t>
      </w:r>
      <w:proofErr w:type="spellStart"/>
      <w:r w:rsidRPr="00407902">
        <w:rPr>
          <w:lang w:val="es-ES"/>
        </w:rPr>
        <w:t>tidak</w:t>
      </w:r>
      <w:proofErr w:type="spellEnd"/>
      <w:r w:rsidRPr="00407902">
        <w:rPr>
          <w:lang w:val="es-ES"/>
        </w:rPr>
        <w:t xml:space="preserve"> </w:t>
      </w:r>
      <w:proofErr w:type="spellStart"/>
      <w:r w:rsidRPr="00407902">
        <w:rPr>
          <w:lang w:val="es-ES"/>
        </w:rPr>
        <w:t>cepat</w:t>
      </w:r>
      <w:proofErr w:type="spellEnd"/>
      <w:r w:rsidRPr="00407902">
        <w:rPr>
          <w:lang w:val="es-ES"/>
        </w:rPr>
        <w:t xml:space="preserve"> bosan </w:t>
      </w:r>
      <w:proofErr w:type="spellStart"/>
      <w:r w:rsidRPr="00407902">
        <w:rPr>
          <w:lang w:val="es-ES"/>
        </w:rPr>
        <w:t>terhadap</w:t>
      </w:r>
      <w:proofErr w:type="spellEnd"/>
      <w:r w:rsidRPr="00407902">
        <w:rPr>
          <w:lang w:val="es-ES"/>
        </w:rPr>
        <w:t xml:space="preserve"> </w:t>
      </w:r>
      <w:proofErr w:type="spellStart"/>
      <w:r w:rsidRPr="00407902">
        <w:rPr>
          <w:lang w:val="es-ES"/>
        </w:rPr>
        <w:t>materi</w:t>
      </w:r>
      <w:proofErr w:type="spellEnd"/>
      <w:r w:rsidRPr="00407902">
        <w:rPr>
          <w:lang w:val="es-ES"/>
        </w:rPr>
        <w:t xml:space="preserve"> yang </w:t>
      </w:r>
      <w:proofErr w:type="spellStart"/>
      <w:r w:rsidRPr="00407902">
        <w:rPr>
          <w:lang w:val="es-ES"/>
        </w:rPr>
        <w:t>disampaikan</w:t>
      </w:r>
      <w:proofErr w:type="spellEnd"/>
      <w:r w:rsidRPr="00407902">
        <w:rPr>
          <w:lang w:val="es-ES"/>
        </w:rPr>
        <w:t xml:space="preserve"> </w:t>
      </w:r>
      <w:proofErr w:type="spellStart"/>
      <w:r w:rsidRPr="00407902">
        <w:rPr>
          <w:lang w:val="es-ES"/>
        </w:rPr>
        <w:t>guru</w:t>
      </w:r>
      <w:proofErr w:type="spellEnd"/>
      <w:r w:rsidRPr="00407902">
        <w:rPr>
          <w:lang w:val="es-ES"/>
        </w:rPr>
        <w:t xml:space="preserve">. </w:t>
      </w:r>
      <w:proofErr w:type="spellStart"/>
      <w:r w:rsidRPr="00407902">
        <w:rPr>
          <w:lang w:val="es-ES"/>
        </w:rPr>
        <w:t>Dari</w:t>
      </w:r>
      <w:proofErr w:type="spellEnd"/>
      <w:r w:rsidRPr="00407902">
        <w:rPr>
          <w:lang w:val="es-ES"/>
        </w:rPr>
        <w:t xml:space="preserve"> </w:t>
      </w:r>
      <w:proofErr w:type="spellStart"/>
      <w:r w:rsidRPr="00407902">
        <w:rPr>
          <w:lang w:val="es-ES"/>
        </w:rPr>
        <w:t>uraian</w:t>
      </w:r>
      <w:proofErr w:type="spellEnd"/>
      <w:r w:rsidRPr="00407902">
        <w:rPr>
          <w:lang w:val="es-ES"/>
        </w:rPr>
        <w:t xml:space="preserve"> </w:t>
      </w:r>
      <w:proofErr w:type="spellStart"/>
      <w:r w:rsidRPr="00407902">
        <w:rPr>
          <w:lang w:val="es-ES"/>
        </w:rPr>
        <w:t>tersebut</w:t>
      </w:r>
      <w:proofErr w:type="spellEnd"/>
      <w:r w:rsidRPr="00407902">
        <w:rPr>
          <w:lang w:val="es-ES"/>
        </w:rPr>
        <w:t xml:space="preserve"> </w:t>
      </w:r>
      <w:proofErr w:type="spellStart"/>
      <w:r w:rsidRPr="00407902">
        <w:rPr>
          <w:lang w:val="es-ES"/>
        </w:rPr>
        <w:t>dapat</w:t>
      </w:r>
      <w:proofErr w:type="spellEnd"/>
      <w:r w:rsidRPr="00407902">
        <w:rPr>
          <w:lang w:val="es-ES"/>
        </w:rPr>
        <w:t xml:space="preserve"> </w:t>
      </w:r>
      <w:proofErr w:type="spellStart"/>
      <w:r w:rsidRPr="00407902">
        <w:rPr>
          <w:lang w:val="es-ES"/>
        </w:rPr>
        <w:t>dikatakan</w:t>
      </w:r>
      <w:proofErr w:type="spellEnd"/>
      <w:r w:rsidRPr="00407902">
        <w:rPr>
          <w:lang w:val="es-ES"/>
        </w:rPr>
        <w:t xml:space="preserve"> </w:t>
      </w:r>
      <w:proofErr w:type="spellStart"/>
      <w:r w:rsidRPr="00407902">
        <w:rPr>
          <w:lang w:val="es-ES"/>
        </w:rPr>
        <w:t>bahwa</w:t>
      </w:r>
      <w:proofErr w:type="spellEnd"/>
      <w:r w:rsidRPr="00407902">
        <w:rPr>
          <w:lang w:val="es-ES"/>
        </w:rPr>
        <w:t xml:space="preserve"> </w:t>
      </w:r>
      <w:proofErr w:type="spellStart"/>
      <w:r w:rsidRPr="00407902">
        <w:rPr>
          <w:lang w:val="es-ES"/>
        </w:rPr>
        <w:t>proses</w:t>
      </w:r>
      <w:proofErr w:type="spellEnd"/>
      <w:r w:rsidRPr="00407902">
        <w:rPr>
          <w:lang w:val="es-ES"/>
        </w:rPr>
        <w:t xml:space="preserve"> </w:t>
      </w:r>
      <w:proofErr w:type="spellStart"/>
      <w:r w:rsidRPr="00407902">
        <w:rPr>
          <w:lang w:val="es-ES"/>
        </w:rPr>
        <w:t>pembelajaran</w:t>
      </w:r>
      <w:proofErr w:type="spellEnd"/>
      <w:r w:rsidRPr="00407902">
        <w:rPr>
          <w:lang w:val="es-ES"/>
        </w:rPr>
        <w:t xml:space="preserve"> pada </w:t>
      </w:r>
      <w:proofErr w:type="spellStart"/>
      <w:r w:rsidRPr="00407902">
        <w:rPr>
          <w:lang w:val="es-ES"/>
        </w:rPr>
        <w:t>siklus</w:t>
      </w:r>
      <w:proofErr w:type="spellEnd"/>
      <w:r w:rsidRPr="00407902">
        <w:rPr>
          <w:lang w:val="es-ES"/>
        </w:rPr>
        <w:t xml:space="preserve"> </w:t>
      </w:r>
      <w:r>
        <w:rPr>
          <w:lang w:val="es-ES"/>
        </w:rPr>
        <w:t>II</w:t>
      </w:r>
      <w:r w:rsidRPr="00407902">
        <w:rPr>
          <w:lang w:val="es-ES"/>
        </w:rPr>
        <w:t xml:space="preserve"> </w:t>
      </w:r>
      <w:proofErr w:type="spellStart"/>
      <w:r w:rsidRPr="00407902">
        <w:rPr>
          <w:lang w:val="es-ES"/>
        </w:rPr>
        <w:t>dengan</w:t>
      </w:r>
      <w:proofErr w:type="spellEnd"/>
      <w:r w:rsidRPr="00407902">
        <w:rPr>
          <w:lang w:val="es-ES"/>
        </w:rPr>
        <w:t xml:space="preserve"> </w:t>
      </w:r>
      <w:proofErr w:type="spellStart"/>
      <w:r w:rsidRPr="00407902">
        <w:rPr>
          <w:lang w:val="es-ES"/>
        </w:rPr>
        <w:t>menerapka</w:t>
      </w:r>
      <w:r>
        <w:rPr>
          <w:lang w:val="es-ES"/>
        </w:rPr>
        <w:t>n</w:t>
      </w:r>
      <w:proofErr w:type="spellEnd"/>
      <w:r>
        <w:rPr>
          <w:lang w:val="es-ES"/>
        </w:rPr>
        <w:t xml:space="preserve"> </w:t>
      </w:r>
      <w:proofErr w:type="spellStart"/>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melalui</w:t>
      </w:r>
      <w:proofErr w:type="spellEnd"/>
      <w:r>
        <w:rPr>
          <w:lang w:val="es-ES"/>
        </w:rPr>
        <w:t xml:space="preserve"> </w:t>
      </w:r>
      <w:proofErr w:type="spellStart"/>
      <w:r>
        <w:rPr>
          <w:lang w:val="es-ES"/>
        </w:rPr>
        <w:t>objek</w:t>
      </w:r>
      <w:proofErr w:type="spellEnd"/>
      <w:r>
        <w:rPr>
          <w:lang w:val="es-ES"/>
        </w:rPr>
        <w:t xml:space="preserve"> </w:t>
      </w:r>
      <w:proofErr w:type="spellStart"/>
      <w:r>
        <w:rPr>
          <w:lang w:val="es-ES"/>
        </w:rPr>
        <w:t>langsung</w:t>
      </w:r>
      <w:proofErr w:type="spellEnd"/>
      <w:r>
        <w:rPr>
          <w:lang w:val="es-ES"/>
        </w:rPr>
        <w:t xml:space="preserve"> </w:t>
      </w:r>
      <w:r w:rsidRPr="00407902">
        <w:rPr>
          <w:lang w:val="es-ES"/>
        </w:rPr>
        <w:t xml:space="preserve">secara </w:t>
      </w:r>
      <w:proofErr w:type="spellStart"/>
      <w:r w:rsidRPr="00407902">
        <w:rPr>
          <w:lang w:val="es-ES"/>
        </w:rPr>
        <w:t>garis</w:t>
      </w:r>
      <w:proofErr w:type="spellEnd"/>
      <w:r w:rsidRPr="00407902">
        <w:rPr>
          <w:lang w:val="es-ES"/>
        </w:rPr>
        <w:t xml:space="preserve"> besar </w:t>
      </w:r>
      <w:proofErr w:type="spellStart"/>
      <w:r w:rsidRPr="00407902">
        <w:rPr>
          <w:lang w:val="es-ES"/>
        </w:rPr>
        <w:t>sudah</w:t>
      </w:r>
      <w:proofErr w:type="spellEnd"/>
      <w:r w:rsidRPr="00407902">
        <w:rPr>
          <w:lang w:val="es-ES"/>
        </w:rPr>
        <w:t xml:space="preserve"> </w:t>
      </w:r>
      <w:proofErr w:type="spellStart"/>
      <w:r w:rsidRPr="00407902">
        <w:rPr>
          <w:lang w:val="es-ES"/>
        </w:rPr>
        <w:t>berhasil</w:t>
      </w:r>
      <w:proofErr w:type="spellEnd"/>
      <w:r w:rsidRPr="00407902">
        <w:rPr>
          <w:lang w:val="es-ES"/>
        </w:rPr>
        <w:t>.</w:t>
      </w:r>
    </w:p>
    <w:p w:rsidR="00B1787C" w:rsidRDefault="00B1787C" w:rsidP="00D0568E">
      <w:pPr>
        <w:ind w:left="1080" w:firstLine="491"/>
        <w:jc w:val="both"/>
        <w:rPr>
          <w:lang w:val="es-ES"/>
        </w:rPr>
      </w:pPr>
    </w:p>
    <w:p w:rsidR="00B1787C" w:rsidRPr="00CC5EE0" w:rsidRDefault="00B1787C" w:rsidP="00CC5EE0">
      <w:pPr>
        <w:jc w:val="both"/>
        <w:rPr>
          <w:b/>
          <w:lang w:val="es-ES"/>
        </w:rPr>
      </w:pPr>
      <w:proofErr w:type="spellStart"/>
      <w:r w:rsidRPr="00CC5EE0">
        <w:rPr>
          <w:b/>
          <w:lang w:val="es-ES"/>
        </w:rPr>
        <w:t>Pembahasan</w:t>
      </w:r>
      <w:proofErr w:type="spellEnd"/>
    </w:p>
    <w:p w:rsidR="005701C6" w:rsidRDefault="00B1787C" w:rsidP="00832197">
      <w:pPr>
        <w:ind w:left="14" w:firstLine="491"/>
        <w:jc w:val="both"/>
        <w:rPr>
          <w:lang w:val="id-ID"/>
        </w:rPr>
      </w:pPr>
      <w:proofErr w:type="spellStart"/>
      <w:r w:rsidRPr="00EC49E8">
        <w:rPr>
          <w:lang w:val="es-ES"/>
        </w:rPr>
        <w:t>Berdasarkan</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pengamatan</w:t>
      </w:r>
      <w:proofErr w:type="spellEnd"/>
      <w:r>
        <w:rPr>
          <w:lang w:val="es-ES"/>
        </w:rPr>
        <w:t xml:space="preserve"> </w:t>
      </w:r>
      <w:proofErr w:type="spellStart"/>
      <w:r>
        <w:rPr>
          <w:lang w:val="es-ES"/>
        </w:rPr>
        <w:t>terhadap</w:t>
      </w:r>
      <w:proofErr w:type="spellEnd"/>
      <w:r>
        <w:rPr>
          <w:lang w:val="es-ES"/>
        </w:rPr>
        <w:t xml:space="preserve"> </w:t>
      </w:r>
      <w:proofErr w:type="spellStart"/>
      <w:r w:rsidRPr="00B8129D">
        <w:rPr>
          <w:lang w:val="es-ES"/>
        </w:rPr>
        <w:t>aktivitas</w:t>
      </w:r>
      <w:proofErr w:type="spellEnd"/>
      <w:r w:rsidRPr="00B8129D">
        <w:rPr>
          <w:lang w:val="es-ES"/>
        </w:rPr>
        <w:t xml:space="preserve"> </w:t>
      </w:r>
      <w:proofErr w:type="spellStart"/>
      <w:r w:rsidRPr="00B8129D">
        <w:rPr>
          <w:lang w:val="es-ES"/>
        </w:rPr>
        <w:t>siswa</w:t>
      </w:r>
      <w:proofErr w:type="spellEnd"/>
      <w:r w:rsidRPr="00B8129D">
        <w:rPr>
          <w:lang w:val="es-ES"/>
        </w:rPr>
        <w:t xml:space="preserve"> </w:t>
      </w:r>
      <w:proofErr w:type="spellStart"/>
      <w:r>
        <w:rPr>
          <w:lang w:val="es-ES"/>
        </w:rPr>
        <w:t>menunjukkan</w:t>
      </w:r>
      <w:proofErr w:type="spellEnd"/>
      <w:r>
        <w:rPr>
          <w:lang w:val="es-ES"/>
        </w:rPr>
        <w:t xml:space="preserve"> </w:t>
      </w:r>
      <w:proofErr w:type="spellStart"/>
      <w:r>
        <w:rPr>
          <w:lang w:val="es-ES"/>
        </w:rPr>
        <w:t>bahwa</w:t>
      </w:r>
      <w:proofErr w:type="spellEnd"/>
      <w:r>
        <w:rPr>
          <w:lang w:val="es-ES"/>
        </w:rPr>
        <w:t xml:space="preserve"> pada </w:t>
      </w:r>
      <w:proofErr w:type="spellStart"/>
      <w:r>
        <w:rPr>
          <w:lang w:val="es-ES"/>
        </w:rPr>
        <w:t>siklus</w:t>
      </w:r>
      <w:proofErr w:type="spellEnd"/>
      <w:r>
        <w:rPr>
          <w:lang w:val="es-ES"/>
        </w:rPr>
        <w:t xml:space="preserve"> I </w:t>
      </w:r>
      <w:proofErr w:type="spellStart"/>
      <w:r>
        <w:rPr>
          <w:lang w:val="es-ES"/>
        </w:rPr>
        <w:t>dibandingkan</w:t>
      </w:r>
      <w:proofErr w:type="spellEnd"/>
      <w:r>
        <w:rPr>
          <w:lang w:val="es-ES"/>
        </w:rPr>
        <w:t xml:space="preserve"> </w:t>
      </w:r>
      <w:proofErr w:type="spellStart"/>
      <w:r>
        <w:rPr>
          <w:lang w:val="es-ES"/>
        </w:rPr>
        <w:t>dengan</w:t>
      </w:r>
      <w:proofErr w:type="spellEnd"/>
      <w:r>
        <w:rPr>
          <w:lang w:val="es-ES"/>
        </w:rPr>
        <w:t xml:space="preserve"> </w:t>
      </w:r>
      <w:proofErr w:type="spellStart"/>
      <w:r>
        <w:rPr>
          <w:lang w:val="es-ES"/>
        </w:rPr>
        <w:t>siklus</w:t>
      </w:r>
      <w:proofErr w:type="spellEnd"/>
      <w:r>
        <w:rPr>
          <w:lang w:val="es-ES"/>
        </w:rPr>
        <w:t xml:space="preserve"> II </w:t>
      </w:r>
      <w:proofErr w:type="spellStart"/>
      <w:r>
        <w:rPr>
          <w:lang w:val="es-ES"/>
        </w:rPr>
        <w:t>telah</w:t>
      </w:r>
      <w:proofErr w:type="spellEnd"/>
      <w:r>
        <w:rPr>
          <w:lang w:val="es-ES"/>
        </w:rPr>
        <w:t xml:space="preserve"> </w:t>
      </w:r>
      <w:proofErr w:type="spellStart"/>
      <w:r>
        <w:rPr>
          <w:lang w:val="es-ES"/>
        </w:rPr>
        <w:t>menunjukkan</w:t>
      </w:r>
      <w:proofErr w:type="spellEnd"/>
      <w:r>
        <w:rPr>
          <w:lang w:val="es-ES"/>
        </w:rPr>
        <w:t xml:space="preserve"> </w:t>
      </w:r>
      <w:proofErr w:type="spellStart"/>
      <w:r>
        <w:rPr>
          <w:lang w:val="es-ES"/>
        </w:rPr>
        <w:t>peningkatan</w:t>
      </w:r>
      <w:proofErr w:type="spellEnd"/>
      <w:r>
        <w:rPr>
          <w:lang w:val="es-ES"/>
        </w:rPr>
        <w:t xml:space="preserve">. </w:t>
      </w:r>
      <w:proofErr w:type="spellStart"/>
      <w:r w:rsidRPr="00B8129D">
        <w:rPr>
          <w:lang w:val="es-ES"/>
        </w:rPr>
        <w:t>Untuk</w:t>
      </w:r>
      <w:proofErr w:type="spellEnd"/>
      <w:r w:rsidRPr="00B8129D">
        <w:rPr>
          <w:lang w:val="es-ES"/>
        </w:rPr>
        <w:t xml:space="preserve"> </w:t>
      </w:r>
      <w:proofErr w:type="spellStart"/>
      <w:r w:rsidRPr="00B8129D">
        <w:rPr>
          <w:lang w:val="es-ES"/>
        </w:rPr>
        <w:t>lebih</w:t>
      </w:r>
      <w:proofErr w:type="spellEnd"/>
      <w:r w:rsidRPr="00B8129D">
        <w:rPr>
          <w:lang w:val="es-ES"/>
        </w:rPr>
        <w:t xml:space="preserve"> </w:t>
      </w:r>
      <w:proofErr w:type="spellStart"/>
      <w:r w:rsidRPr="00B8129D">
        <w:rPr>
          <w:lang w:val="es-ES"/>
        </w:rPr>
        <w:t>jelas</w:t>
      </w:r>
      <w:proofErr w:type="spellEnd"/>
      <w:r w:rsidRPr="00B8129D">
        <w:rPr>
          <w:lang w:val="es-ES"/>
        </w:rPr>
        <w:t xml:space="preserve"> </w:t>
      </w:r>
      <w:proofErr w:type="spellStart"/>
      <w:r w:rsidRPr="00B8129D">
        <w:rPr>
          <w:lang w:val="es-ES"/>
        </w:rPr>
        <w:t>dapat</w:t>
      </w:r>
      <w:proofErr w:type="spellEnd"/>
      <w:r w:rsidRPr="00B8129D">
        <w:rPr>
          <w:lang w:val="es-ES"/>
        </w:rPr>
        <w:t xml:space="preserve"> </w:t>
      </w:r>
      <w:proofErr w:type="spellStart"/>
      <w:r w:rsidRPr="00B8129D">
        <w:rPr>
          <w:lang w:val="es-ES"/>
        </w:rPr>
        <w:t>dilihat</w:t>
      </w:r>
      <w:proofErr w:type="spellEnd"/>
      <w:r w:rsidRPr="00B8129D">
        <w:rPr>
          <w:lang w:val="es-ES"/>
        </w:rPr>
        <w:t xml:space="preserve"> pada</w:t>
      </w:r>
      <w:r>
        <w:rPr>
          <w:lang w:val="es-ES"/>
        </w:rPr>
        <w:t xml:space="preserve"> </w:t>
      </w:r>
      <w:proofErr w:type="spellStart"/>
      <w:r>
        <w:rPr>
          <w:lang w:val="es-ES"/>
        </w:rPr>
        <w:t>tabel</w:t>
      </w:r>
      <w:proofErr w:type="spellEnd"/>
      <w:r>
        <w:rPr>
          <w:lang w:val="es-ES"/>
        </w:rPr>
        <w:t xml:space="preserve"> </w:t>
      </w:r>
      <w:proofErr w:type="spellStart"/>
      <w:r>
        <w:rPr>
          <w:lang w:val="es-ES"/>
        </w:rPr>
        <w:t>rekapitulasi</w:t>
      </w:r>
      <w:proofErr w:type="spellEnd"/>
      <w:r>
        <w:rPr>
          <w:lang w:val="es-ES"/>
        </w:rPr>
        <w:t xml:space="preserve"> </w:t>
      </w:r>
      <w:proofErr w:type="spellStart"/>
      <w:r>
        <w:rPr>
          <w:lang w:val="es-ES"/>
        </w:rPr>
        <w:t>sebagai</w:t>
      </w:r>
      <w:proofErr w:type="spellEnd"/>
      <w:r>
        <w:rPr>
          <w:lang w:val="es-ES"/>
        </w:rPr>
        <w:t xml:space="preserve"> </w:t>
      </w:r>
      <w:proofErr w:type="spellStart"/>
      <w:r>
        <w:rPr>
          <w:lang w:val="es-ES"/>
        </w:rPr>
        <w:t>berikut</w:t>
      </w:r>
      <w:proofErr w:type="spellEnd"/>
      <w:r>
        <w:rPr>
          <w:lang w:val="es-ES"/>
        </w:rPr>
        <w:t>.</w:t>
      </w: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832197" w:rsidRDefault="00832197" w:rsidP="00832197">
      <w:pPr>
        <w:ind w:left="14" w:firstLine="491"/>
        <w:jc w:val="both"/>
        <w:rPr>
          <w:lang w:val="id-ID"/>
        </w:rPr>
      </w:pPr>
    </w:p>
    <w:p w:rsidR="00B1787C" w:rsidRDefault="00B1787C" w:rsidP="00606EA2">
      <w:pPr>
        <w:ind w:left="1008" w:hanging="1008"/>
        <w:jc w:val="both"/>
        <w:rPr>
          <w:lang w:val="es-ES"/>
        </w:rPr>
      </w:pPr>
      <w:proofErr w:type="spellStart"/>
      <w:r w:rsidRPr="00487FE6">
        <w:rPr>
          <w:lang w:val="es-ES"/>
        </w:rPr>
        <w:t>Tabel</w:t>
      </w:r>
      <w:proofErr w:type="spellEnd"/>
      <w:r w:rsidRPr="00487FE6">
        <w:rPr>
          <w:lang w:val="es-ES"/>
        </w:rPr>
        <w:t xml:space="preserve"> </w:t>
      </w:r>
      <w:r w:rsidR="00CC5EE0">
        <w:rPr>
          <w:lang w:val="id-ID"/>
        </w:rPr>
        <w:t>1</w:t>
      </w:r>
      <w:r w:rsidR="00606EA2">
        <w:rPr>
          <w:lang w:val="id-ID"/>
        </w:rPr>
        <w:t>4</w:t>
      </w:r>
      <w:r w:rsidR="00CC5EE0">
        <w:rPr>
          <w:lang w:val="id-ID"/>
        </w:rPr>
        <w:t>.</w:t>
      </w:r>
      <w:r w:rsidR="00606EA2">
        <w:rPr>
          <w:lang w:val="id-ID"/>
        </w:rPr>
        <w:tab/>
      </w:r>
      <w:proofErr w:type="spellStart"/>
      <w:r w:rsidRPr="00487FE6">
        <w:rPr>
          <w:lang w:val="es-ES"/>
        </w:rPr>
        <w:t>Rekapitulasi</w:t>
      </w:r>
      <w:proofErr w:type="spellEnd"/>
      <w:r w:rsidRPr="00487FE6">
        <w:rPr>
          <w:lang w:val="es-ES"/>
        </w:rPr>
        <w:t xml:space="preserve"> </w:t>
      </w:r>
      <w:proofErr w:type="spellStart"/>
      <w:r w:rsidRPr="00487FE6">
        <w:rPr>
          <w:lang w:val="es-ES"/>
        </w:rPr>
        <w:t>Hasil</w:t>
      </w:r>
      <w:proofErr w:type="spellEnd"/>
      <w:r w:rsidRPr="00487FE6">
        <w:rPr>
          <w:lang w:val="es-ES"/>
        </w:rPr>
        <w:t xml:space="preserve"> </w:t>
      </w:r>
      <w:proofErr w:type="spellStart"/>
      <w:r w:rsidRPr="00487FE6">
        <w:rPr>
          <w:lang w:val="es-ES"/>
        </w:rPr>
        <w:t>Observasi</w:t>
      </w:r>
      <w:proofErr w:type="spellEnd"/>
      <w:r w:rsidRPr="00487FE6">
        <w:rPr>
          <w:lang w:val="es-ES"/>
        </w:rPr>
        <w:t xml:space="preserve"> </w:t>
      </w:r>
      <w:proofErr w:type="spellStart"/>
      <w:r w:rsidRPr="00487FE6">
        <w:rPr>
          <w:lang w:val="es-ES"/>
        </w:rPr>
        <w:t>Aktivitas</w:t>
      </w:r>
      <w:proofErr w:type="spellEnd"/>
      <w:r w:rsidRPr="00487FE6">
        <w:rPr>
          <w:lang w:val="es-ES"/>
        </w:rPr>
        <w:t xml:space="preserve"> </w:t>
      </w:r>
      <w:proofErr w:type="spellStart"/>
      <w:r w:rsidRPr="00487FE6">
        <w:rPr>
          <w:lang w:val="es-ES"/>
        </w:rPr>
        <w:t>Siswa</w:t>
      </w:r>
      <w:proofErr w:type="spellEnd"/>
      <w:r w:rsidRPr="00487FE6">
        <w:rPr>
          <w:lang w:val="es-ES"/>
        </w:rPr>
        <w:t xml:space="preserve"> </w:t>
      </w:r>
      <w:proofErr w:type="spellStart"/>
      <w:r>
        <w:rPr>
          <w:lang w:val="es-ES"/>
        </w:rPr>
        <w:t>d</w:t>
      </w:r>
      <w:r w:rsidRPr="00487FE6">
        <w:rPr>
          <w:lang w:val="es-ES"/>
        </w:rPr>
        <w:t>alam</w:t>
      </w:r>
      <w:proofErr w:type="spellEnd"/>
      <w:r w:rsidRPr="00487FE6">
        <w:rPr>
          <w:lang w:val="es-ES"/>
        </w:rPr>
        <w:t xml:space="preserve"> </w:t>
      </w:r>
      <w:proofErr w:type="spellStart"/>
      <w:r w:rsidRPr="00487FE6">
        <w:rPr>
          <w:lang w:val="es-ES"/>
        </w:rPr>
        <w:t>Kegiatan</w:t>
      </w:r>
      <w:proofErr w:type="spellEnd"/>
      <w:r w:rsidR="005701C6">
        <w:rPr>
          <w:lang w:val="id-ID"/>
        </w:rPr>
        <w:t xml:space="preserve"> </w:t>
      </w:r>
      <w:proofErr w:type="spellStart"/>
      <w:r w:rsidRPr="00487FE6">
        <w:rPr>
          <w:lang w:val="es-ES"/>
        </w:rPr>
        <w:t>Belajar</w:t>
      </w:r>
      <w:proofErr w:type="spellEnd"/>
      <w:r w:rsidRPr="00487FE6">
        <w:rPr>
          <w:lang w:val="es-ES"/>
        </w:rPr>
        <w:t xml:space="preserve"> </w:t>
      </w:r>
      <w:proofErr w:type="spellStart"/>
      <w:r w:rsidRPr="00487FE6">
        <w:rPr>
          <w:lang w:val="es-ES"/>
        </w:rPr>
        <w:t>Melalui</w:t>
      </w:r>
      <w:proofErr w:type="spellEnd"/>
      <w:r w:rsidRPr="00487FE6">
        <w:rPr>
          <w:lang w:val="es-ES"/>
        </w:rPr>
        <w:t xml:space="preserve"> </w:t>
      </w:r>
      <w:proofErr w:type="spellStart"/>
      <w:r w:rsidRPr="00487FE6">
        <w:rPr>
          <w:lang w:val="es-ES"/>
        </w:rPr>
        <w:t>Pendekatan</w:t>
      </w:r>
      <w:proofErr w:type="spellEnd"/>
      <w:r w:rsidRPr="00487FE6">
        <w:rPr>
          <w:lang w:val="es-ES"/>
        </w:rPr>
        <w:t xml:space="preserve"> Kon</w:t>
      </w:r>
      <w:r w:rsidR="00B320B7">
        <w:rPr>
          <w:lang w:val="id-ID"/>
        </w:rPr>
        <w:t>s</w:t>
      </w:r>
      <w:proofErr w:type="spellStart"/>
      <w:r w:rsidRPr="00487FE6">
        <w:rPr>
          <w:lang w:val="es-ES"/>
        </w:rPr>
        <w:t>tekstual</w:t>
      </w:r>
      <w:proofErr w:type="spellEnd"/>
      <w:r w:rsidRPr="00487FE6">
        <w:rPr>
          <w:lang w:val="es-ES"/>
        </w:rPr>
        <w:t xml:space="preserve"> </w:t>
      </w:r>
      <w:proofErr w:type="spellStart"/>
      <w:r w:rsidRPr="00487FE6">
        <w:rPr>
          <w:lang w:val="es-ES"/>
        </w:rPr>
        <w:t>dengan</w:t>
      </w:r>
      <w:proofErr w:type="spellEnd"/>
      <w:r w:rsidRPr="00487FE6">
        <w:rPr>
          <w:lang w:val="es-ES"/>
        </w:rPr>
        <w:t xml:space="preserve"> </w:t>
      </w:r>
      <w:r>
        <w:rPr>
          <w:lang w:val="es-ES"/>
        </w:rPr>
        <w:t>Media</w:t>
      </w:r>
      <w:r w:rsidRPr="00487FE6">
        <w:rPr>
          <w:lang w:val="es-ES"/>
        </w:rPr>
        <w:t xml:space="preserve"> </w:t>
      </w:r>
      <w:proofErr w:type="spellStart"/>
      <w:r w:rsidRPr="00487FE6">
        <w:rPr>
          <w:lang w:val="es-ES"/>
        </w:rPr>
        <w:t>Objek</w:t>
      </w:r>
      <w:proofErr w:type="spellEnd"/>
      <w:r w:rsidR="005701C6">
        <w:rPr>
          <w:lang w:val="id-ID"/>
        </w:rPr>
        <w:t xml:space="preserve"> </w:t>
      </w:r>
      <w:proofErr w:type="spellStart"/>
      <w:r w:rsidRPr="00487FE6">
        <w:rPr>
          <w:lang w:val="es-ES"/>
        </w:rPr>
        <w:t>Langsung</w:t>
      </w:r>
      <w:proofErr w:type="spellEnd"/>
      <w:r w:rsidRPr="00487FE6">
        <w:rPr>
          <w:lang w:val="es-ES"/>
        </w:rPr>
        <w:t xml:space="preserve"> Pada </w:t>
      </w:r>
      <w:proofErr w:type="spellStart"/>
      <w:r w:rsidRPr="00487FE6">
        <w:rPr>
          <w:lang w:val="es-ES"/>
        </w:rPr>
        <w:t>Siklus</w:t>
      </w:r>
      <w:proofErr w:type="spellEnd"/>
      <w:r w:rsidRPr="00487FE6">
        <w:rPr>
          <w:lang w:val="es-ES"/>
        </w:rPr>
        <w:t xml:space="preserve"> I dan </w:t>
      </w:r>
      <w:r w:rsidR="00CC5EE0">
        <w:rPr>
          <w:lang w:val="id-ID"/>
        </w:rPr>
        <w:t xml:space="preserve">  </w:t>
      </w:r>
      <w:proofErr w:type="spellStart"/>
      <w:r w:rsidRPr="00487FE6">
        <w:rPr>
          <w:lang w:val="es-ES"/>
        </w:rPr>
        <w:t>Siklus</w:t>
      </w:r>
      <w:proofErr w:type="spellEnd"/>
      <w:r w:rsidRPr="00487FE6">
        <w:rPr>
          <w:lang w:val="es-ES"/>
        </w:rPr>
        <w:t xml:space="preserve"> II</w:t>
      </w:r>
    </w:p>
    <w:p w:rsidR="00B1787C" w:rsidRDefault="00B1787C" w:rsidP="00D0568E">
      <w:pPr>
        <w:ind w:left="2072" w:hanging="1316"/>
        <w:jc w:val="both"/>
        <w:rPr>
          <w:lang w:val="es-ES"/>
        </w:rPr>
      </w:pPr>
    </w:p>
    <w:tbl>
      <w:tblPr>
        <w:tblW w:w="4536" w:type="dxa"/>
        <w:tblInd w:w="108" w:type="dxa"/>
        <w:tblLook w:val="04A0" w:firstRow="1" w:lastRow="0" w:firstColumn="1" w:lastColumn="0" w:noHBand="0" w:noVBand="1"/>
      </w:tblPr>
      <w:tblGrid>
        <w:gridCol w:w="1538"/>
        <w:gridCol w:w="794"/>
        <w:gridCol w:w="666"/>
        <w:gridCol w:w="830"/>
        <w:gridCol w:w="708"/>
      </w:tblGrid>
      <w:tr w:rsidR="005701C6" w:rsidRPr="00487FE6" w:rsidTr="00832197">
        <w:trPr>
          <w:trHeight w:val="315"/>
        </w:trPr>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01C6" w:rsidRPr="00487FE6" w:rsidRDefault="005701C6" w:rsidP="00D0568E">
            <w:pPr>
              <w:jc w:val="center"/>
              <w:rPr>
                <w:color w:val="000000"/>
                <w:sz w:val="20"/>
                <w:szCs w:val="20"/>
              </w:rPr>
            </w:pPr>
            <w:proofErr w:type="spellStart"/>
            <w:r w:rsidRPr="00487FE6">
              <w:rPr>
                <w:color w:val="000000"/>
                <w:sz w:val="20"/>
                <w:szCs w:val="20"/>
              </w:rPr>
              <w:t>Aktivitas</w:t>
            </w:r>
            <w:proofErr w:type="spellEnd"/>
            <w:r w:rsidRPr="00487FE6">
              <w:rPr>
                <w:color w:val="000000"/>
                <w:sz w:val="20"/>
                <w:szCs w:val="20"/>
              </w:rPr>
              <w:t xml:space="preserve"> </w:t>
            </w:r>
            <w:proofErr w:type="spellStart"/>
            <w:r w:rsidRPr="00487FE6">
              <w:rPr>
                <w:color w:val="000000"/>
                <w:sz w:val="20"/>
                <w:szCs w:val="20"/>
              </w:rPr>
              <w:t>siswa</w:t>
            </w:r>
            <w:proofErr w:type="spellEnd"/>
          </w:p>
        </w:tc>
        <w:tc>
          <w:tcPr>
            <w:tcW w:w="1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1C6" w:rsidRPr="00487FE6" w:rsidRDefault="005701C6" w:rsidP="00D0568E">
            <w:pPr>
              <w:jc w:val="center"/>
              <w:rPr>
                <w:color w:val="000000"/>
                <w:sz w:val="20"/>
                <w:szCs w:val="20"/>
              </w:rPr>
            </w:pPr>
            <w:proofErr w:type="spellStart"/>
            <w:r w:rsidRPr="00487FE6">
              <w:rPr>
                <w:color w:val="000000"/>
                <w:sz w:val="20"/>
                <w:szCs w:val="20"/>
              </w:rPr>
              <w:t>Siklus</w:t>
            </w:r>
            <w:proofErr w:type="spellEnd"/>
            <w:r w:rsidRPr="00487FE6">
              <w:rPr>
                <w:color w:val="000000"/>
                <w:sz w:val="20"/>
                <w:szCs w:val="20"/>
              </w:rPr>
              <w:t xml:space="preserve"> I</w:t>
            </w:r>
          </w:p>
        </w:tc>
        <w:tc>
          <w:tcPr>
            <w:tcW w:w="1538"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1C6" w:rsidRPr="00487FE6" w:rsidRDefault="005701C6" w:rsidP="00D0568E">
            <w:pPr>
              <w:jc w:val="center"/>
              <w:rPr>
                <w:color w:val="000000"/>
                <w:sz w:val="20"/>
                <w:szCs w:val="20"/>
              </w:rPr>
            </w:pPr>
            <w:proofErr w:type="spellStart"/>
            <w:r w:rsidRPr="00487FE6">
              <w:rPr>
                <w:color w:val="000000"/>
                <w:sz w:val="20"/>
                <w:szCs w:val="20"/>
              </w:rPr>
              <w:t>Siklus</w:t>
            </w:r>
            <w:proofErr w:type="spellEnd"/>
            <w:r w:rsidRPr="00487FE6">
              <w:rPr>
                <w:color w:val="000000"/>
                <w:sz w:val="20"/>
                <w:szCs w:val="20"/>
              </w:rPr>
              <w:t xml:space="preserve"> II</w:t>
            </w:r>
          </w:p>
        </w:tc>
      </w:tr>
      <w:tr w:rsidR="005701C6" w:rsidRPr="00487FE6" w:rsidTr="00832197">
        <w:trPr>
          <w:trHeight w:val="315"/>
        </w:trPr>
        <w:tc>
          <w:tcPr>
            <w:tcW w:w="1538" w:type="dxa"/>
            <w:vMerge/>
            <w:tcBorders>
              <w:top w:val="single" w:sz="4" w:space="0" w:color="auto"/>
              <w:left w:val="single" w:sz="4" w:space="0" w:color="auto"/>
              <w:bottom w:val="single" w:sz="4" w:space="0" w:color="auto"/>
              <w:right w:val="single" w:sz="4" w:space="0" w:color="auto"/>
            </w:tcBorders>
            <w:vAlign w:val="center"/>
            <w:hideMark/>
          </w:tcPr>
          <w:p w:rsidR="005701C6" w:rsidRPr="00487FE6" w:rsidRDefault="005701C6" w:rsidP="00D0568E">
            <w:pPr>
              <w:rPr>
                <w:color w:val="000000"/>
                <w:sz w:val="20"/>
                <w:szCs w:val="20"/>
              </w:rPr>
            </w:pPr>
          </w:p>
        </w:tc>
        <w:tc>
          <w:tcPr>
            <w:tcW w:w="1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1C6" w:rsidRPr="00487FE6" w:rsidRDefault="005701C6" w:rsidP="00D0568E">
            <w:pPr>
              <w:jc w:val="center"/>
              <w:rPr>
                <w:color w:val="000000"/>
                <w:sz w:val="20"/>
                <w:szCs w:val="20"/>
              </w:rPr>
            </w:pPr>
            <w:r w:rsidRPr="00487FE6">
              <w:rPr>
                <w:color w:val="000000"/>
                <w:sz w:val="20"/>
                <w:szCs w:val="20"/>
              </w:rPr>
              <w:t>Total</w:t>
            </w:r>
          </w:p>
        </w:tc>
        <w:tc>
          <w:tcPr>
            <w:tcW w:w="1538" w:type="dxa"/>
            <w:gridSpan w:val="2"/>
            <w:tcBorders>
              <w:top w:val="single" w:sz="4" w:space="0" w:color="auto"/>
              <w:left w:val="nil"/>
              <w:bottom w:val="single" w:sz="4" w:space="0" w:color="auto"/>
              <w:right w:val="single" w:sz="4" w:space="0" w:color="auto"/>
            </w:tcBorders>
            <w:shd w:val="clear" w:color="auto" w:fill="auto"/>
            <w:noWrap/>
            <w:vAlign w:val="bottom"/>
            <w:hideMark/>
          </w:tcPr>
          <w:p w:rsidR="005701C6" w:rsidRPr="00487FE6" w:rsidRDefault="005701C6" w:rsidP="00D0568E">
            <w:pPr>
              <w:jc w:val="center"/>
              <w:rPr>
                <w:color w:val="000000"/>
                <w:sz w:val="20"/>
                <w:szCs w:val="20"/>
              </w:rPr>
            </w:pPr>
            <w:r w:rsidRPr="00487FE6">
              <w:rPr>
                <w:color w:val="000000"/>
                <w:sz w:val="20"/>
                <w:szCs w:val="20"/>
              </w:rPr>
              <w:t>Total</w:t>
            </w:r>
          </w:p>
        </w:tc>
      </w:tr>
      <w:tr w:rsidR="005701C6" w:rsidRPr="00487FE6" w:rsidTr="00832197">
        <w:trPr>
          <w:trHeight w:val="315"/>
        </w:trPr>
        <w:tc>
          <w:tcPr>
            <w:tcW w:w="1538" w:type="dxa"/>
            <w:vMerge/>
            <w:tcBorders>
              <w:top w:val="single" w:sz="4" w:space="0" w:color="auto"/>
              <w:left w:val="single" w:sz="4" w:space="0" w:color="auto"/>
              <w:bottom w:val="single" w:sz="4" w:space="0" w:color="auto"/>
              <w:right w:val="single" w:sz="4" w:space="0" w:color="auto"/>
            </w:tcBorders>
            <w:vAlign w:val="center"/>
            <w:hideMark/>
          </w:tcPr>
          <w:p w:rsidR="005701C6" w:rsidRPr="00487FE6" w:rsidRDefault="005701C6" w:rsidP="00D0568E">
            <w:pPr>
              <w:rPr>
                <w:color w:val="000000"/>
                <w:sz w:val="20"/>
                <w:szCs w:val="20"/>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5701C6" w:rsidRPr="00487FE6" w:rsidRDefault="005701C6" w:rsidP="00D0568E">
            <w:pPr>
              <w:jc w:val="center"/>
              <w:rPr>
                <w:color w:val="000000"/>
                <w:sz w:val="20"/>
                <w:szCs w:val="20"/>
              </w:rPr>
            </w:pPr>
            <w:proofErr w:type="spellStart"/>
            <w:r w:rsidRPr="00487FE6">
              <w:rPr>
                <w:color w:val="000000"/>
                <w:sz w:val="20"/>
                <w:szCs w:val="20"/>
              </w:rPr>
              <w:t>Jumlah</w:t>
            </w:r>
            <w:proofErr w:type="spellEnd"/>
          </w:p>
        </w:tc>
        <w:tc>
          <w:tcPr>
            <w:tcW w:w="666" w:type="dxa"/>
            <w:tcBorders>
              <w:top w:val="nil"/>
              <w:left w:val="nil"/>
              <w:bottom w:val="single" w:sz="4" w:space="0" w:color="auto"/>
              <w:right w:val="single" w:sz="4" w:space="0" w:color="auto"/>
            </w:tcBorders>
            <w:shd w:val="clear" w:color="auto" w:fill="auto"/>
            <w:noWrap/>
            <w:vAlign w:val="bottom"/>
            <w:hideMark/>
          </w:tcPr>
          <w:p w:rsidR="005701C6" w:rsidRPr="00487FE6" w:rsidRDefault="005701C6" w:rsidP="00D0568E">
            <w:pPr>
              <w:jc w:val="center"/>
              <w:rPr>
                <w:color w:val="000000"/>
                <w:sz w:val="20"/>
                <w:szCs w:val="20"/>
              </w:rPr>
            </w:pPr>
            <w:r w:rsidRPr="00487FE6">
              <w:rPr>
                <w:color w:val="000000"/>
                <w:sz w:val="20"/>
                <w:szCs w:val="20"/>
              </w:rPr>
              <w:t>%</w:t>
            </w:r>
          </w:p>
        </w:tc>
        <w:tc>
          <w:tcPr>
            <w:tcW w:w="830" w:type="dxa"/>
            <w:tcBorders>
              <w:top w:val="nil"/>
              <w:left w:val="nil"/>
              <w:bottom w:val="single" w:sz="4" w:space="0" w:color="auto"/>
              <w:right w:val="single" w:sz="4" w:space="0" w:color="auto"/>
            </w:tcBorders>
            <w:shd w:val="clear" w:color="auto" w:fill="auto"/>
            <w:noWrap/>
            <w:vAlign w:val="bottom"/>
            <w:hideMark/>
          </w:tcPr>
          <w:p w:rsidR="005701C6" w:rsidRPr="00487FE6" w:rsidRDefault="005701C6" w:rsidP="00D0568E">
            <w:pPr>
              <w:jc w:val="center"/>
              <w:rPr>
                <w:color w:val="000000"/>
                <w:sz w:val="20"/>
                <w:szCs w:val="20"/>
              </w:rPr>
            </w:pPr>
            <w:proofErr w:type="spellStart"/>
            <w:r w:rsidRPr="00487FE6">
              <w:rPr>
                <w:color w:val="000000"/>
                <w:sz w:val="20"/>
                <w:szCs w:val="20"/>
              </w:rPr>
              <w:t>Jumlah</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5701C6" w:rsidRPr="00487FE6" w:rsidRDefault="005701C6" w:rsidP="00D0568E">
            <w:pPr>
              <w:jc w:val="center"/>
              <w:rPr>
                <w:color w:val="000000"/>
                <w:sz w:val="20"/>
                <w:szCs w:val="20"/>
              </w:rPr>
            </w:pPr>
            <w:r w:rsidRPr="00487FE6">
              <w:rPr>
                <w:color w:val="000000"/>
                <w:sz w:val="20"/>
                <w:szCs w:val="20"/>
              </w:rPr>
              <w:t>%</w:t>
            </w:r>
          </w:p>
        </w:tc>
      </w:tr>
      <w:tr w:rsidR="005701C6" w:rsidRPr="00487FE6" w:rsidTr="00832197">
        <w:trPr>
          <w:trHeight w:val="545"/>
        </w:trPr>
        <w:tc>
          <w:tcPr>
            <w:tcW w:w="1538" w:type="dxa"/>
            <w:tcBorders>
              <w:top w:val="nil"/>
              <w:left w:val="single" w:sz="4" w:space="0" w:color="auto"/>
              <w:bottom w:val="single" w:sz="4" w:space="0" w:color="auto"/>
              <w:right w:val="single" w:sz="4" w:space="0" w:color="auto"/>
            </w:tcBorders>
            <w:shd w:val="clear" w:color="auto" w:fill="auto"/>
            <w:hideMark/>
          </w:tcPr>
          <w:p w:rsidR="005701C6" w:rsidRPr="00487FE6" w:rsidRDefault="005701C6" w:rsidP="00D0568E">
            <w:pPr>
              <w:jc w:val="both"/>
              <w:rPr>
                <w:color w:val="000000"/>
                <w:sz w:val="20"/>
                <w:szCs w:val="20"/>
              </w:rPr>
            </w:pPr>
            <w:proofErr w:type="spellStart"/>
            <w:r w:rsidRPr="00487FE6">
              <w:rPr>
                <w:color w:val="000000"/>
                <w:sz w:val="20"/>
                <w:szCs w:val="20"/>
              </w:rPr>
              <w:t>Siswa</w:t>
            </w:r>
            <w:proofErr w:type="spellEnd"/>
            <w:r w:rsidRPr="00487FE6">
              <w:rPr>
                <w:color w:val="000000"/>
                <w:sz w:val="20"/>
                <w:szCs w:val="20"/>
              </w:rPr>
              <w:t xml:space="preserve"> </w:t>
            </w:r>
            <w:proofErr w:type="spellStart"/>
            <w:r w:rsidRPr="00487FE6">
              <w:rPr>
                <w:color w:val="000000"/>
                <w:sz w:val="20"/>
                <w:szCs w:val="20"/>
              </w:rPr>
              <w:t>mengamati</w:t>
            </w:r>
            <w:proofErr w:type="spellEnd"/>
            <w:r w:rsidRPr="00487FE6">
              <w:rPr>
                <w:color w:val="000000"/>
                <w:sz w:val="20"/>
                <w:szCs w:val="20"/>
              </w:rPr>
              <w:t xml:space="preserve"> </w:t>
            </w:r>
            <w:proofErr w:type="spellStart"/>
            <w:r w:rsidRPr="00487FE6">
              <w:rPr>
                <w:color w:val="000000"/>
                <w:sz w:val="20"/>
                <w:szCs w:val="20"/>
              </w:rPr>
              <w:t>objek</w:t>
            </w:r>
            <w:proofErr w:type="spellEnd"/>
            <w:r w:rsidRPr="00487FE6">
              <w:rPr>
                <w:color w:val="000000"/>
                <w:sz w:val="20"/>
                <w:szCs w:val="20"/>
              </w:rPr>
              <w:t xml:space="preserve"> </w:t>
            </w:r>
            <w:proofErr w:type="spellStart"/>
            <w:r w:rsidRPr="00487FE6">
              <w:rPr>
                <w:color w:val="000000"/>
                <w:sz w:val="20"/>
                <w:szCs w:val="20"/>
              </w:rPr>
              <w:t>secara</w:t>
            </w:r>
            <w:proofErr w:type="spellEnd"/>
            <w:r w:rsidRPr="00487FE6">
              <w:rPr>
                <w:color w:val="000000"/>
                <w:sz w:val="20"/>
                <w:szCs w:val="20"/>
              </w:rPr>
              <w:t xml:space="preserve"> </w:t>
            </w:r>
            <w:proofErr w:type="spellStart"/>
            <w:r w:rsidRPr="00487FE6">
              <w:rPr>
                <w:color w:val="000000"/>
                <w:sz w:val="20"/>
                <w:szCs w:val="20"/>
              </w:rPr>
              <w:t>langsung</w:t>
            </w:r>
            <w:proofErr w:type="spellEnd"/>
            <w:r w:rsidRPr="00487FE6">
              <w:rPr>
                <w:color w:val="000000"/>
                <w:sz w:val="20"/>
                <w:szCs w:val="20"/>
              </w:rPr>
              <w:t xml:space="preserve"> di </w:t>
            </w:r>
            <w:proofErr w:type="spellStart"/>
            <w:r w:rsidRPr="00487FE6">
              <w:rPr>
                <w:color w:val="000000"/>
                <w:sz w:val="20"/>
                <w:szCs w:val="20"/>
              </w:rPr>
              <w:t>lingkungan</w:t>
            </w:r>
            <w:proofErr w:type="spellEnd"/>
            <w:r w:rsidRPr="00487FE6">
              <w:rPr>
                <w:color w:val="000000"/>
                <w:sz w:val="20"/>
                <w:szCs w:val="20"/>
              </w:rPr>
              <w:t xml:space="preserve"> </w:t>
            </w:r>
            <w:proofErr w:type="spellStart"/>
            <w:r w:rsidRPr="00487FE6">
              <w:rPr>
                <w:color w:val="000000"/>
                <w:sz w:val="20"/>
                <w:szCs w:val="20"/>
              </w:rPr>
              <w:t>sekolah</w:t>
            </w:r>
            <w:proofErr w:type="spellEnd"/>
          </w:p>
        </w:tc>
        <w:tc>
          <w:tcPr>
            <w:tcW w:w="794"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29</w:t>
            </w:r>
          </w:p>
        </w:tc>
        <w:tc>
          <w:tcPr>
            <w:tcW w:w="666"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86.36</w:t>
            </w:r>
          </w:p>
        </w:tc>
        <w:tc>
          <w:tcPr>
            <w:tcW w:w="830"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30</w:t>
            </w:r>
          </w:p>
        </w:tc>
        <w:tc>
          <w:tcPr>
            <w:tcW w:w="708"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89.39</w:t>
            </w:r>
          </w:p>
        </w:tc>
      </w:tr>
      <w:tr w:rsidR="005701C6" w:rsidRPr="00487FE6" w:rsidTr="00832197">
        <w:trPr>
          <w:trHeight w:val="1192"/>
        </w:trPr>
        <w:tc>
          <w:tcPr>
            <w:tcW w:w="1538" w:type="dxa"/>
            <w:tcBorders>
              <w:top w:val="nil"/>
              <w:left w:val="single" w:sz="4" w:space="0" w:color="auto"/>
              <w:bottom w:val="single" w:sz="4" w:space="0" w:color="auto"/>
              <w:right w:val="single" w:sz="4" w:space="0" w:color="auto"/>
            </w:tcBorders>
            <w:shd w:val="clear" w:color="auto" w:fill="auto"/>
            <w:hideMark/>
          </w:tcPr>
          <w:p w:rsidR="005701C6" w:rsidRPr="00487FE6" w:rsidRDefault="005701C6" w:rsidP="00D0568E">
            <w:pPr>
              <w:jc w:val="both"/>
              <w:rPr>
                <w:color w:val="000000"/>
                <w:sz w:val="20"/>
                <w:szCs w:val="20"/>
              </w:rPr>
            </w:pPr>
            <w:proofErr w:type="spellStart"/>
            <w:r w:rsidRPr="00487FE6">
              <w:rPr>
                <w:color w:val="000000"/>
                <w:sz w:val="20"/>
                <w:szCs w:val="20"/>
              </w:rPr>
              <w:t>Siswa</w:t>
            </w:r>
            <w:proofErr w:type="spellEnd"/>
            <w:r w:rsidRPr="00487FE6">
              <w:rPr>
                <w:color w:val="000000"/>
                <w:sz w:val="20"/>
                <w:szCs w:val="20"/>
              </w:rPr>
              <w:t xml:space="preserve"> </w:t>
            </w:r>
            <w:proofErr w:type="spellStart"/>
            <w:r w:rsidRPr="00487FE6">
              <w:rPr>
                <w:color w:val="000000"/>
                <w:sz w:val="20"/>
                <w:szCs w:val="20"/>
              </w:rPr>
              <w:t>mencatat</w:t>
            </w:r>
            <w:proofErr w:type="spellEnd"/>
            <w:r w:rsidRPr="00487FE6">
              <w:rPr>
                <w:color w:val="000000"/>
                <w:sz w:val="20"/>
                <w:szCs w:val="20"/>
              </w:rPr>
              <w:t xml:space="preserve"> </w:t>
            </w:r>
            <w:proofErr w:type="spellStart"/>
            <w:r w:rsidRPr="00487FE6">
              <w:rPr>
                <w:color w:val="000000"/>
                <w:sz w:val="20"/>
                <w:szCs w:val="20"/>
              </w:rPr>
              <w:t>hal-hal</w:t>
            </w:r>
            <w:proofErr w:type="spellEnd"/>
            <w:r w:rsidRPr="00487FE6">
              <w:rPr>
                <w:color w:val="000000"/>
                <w:sz w:val="20"/>
                <w:szCs w:val="20"/>
              </w:rPr>
              <w:t xml:space="preserve"> yang </w:t>
            </w:r>
            <w:proofErr w:type="spellStart"/>
            <w:r w:rsidRPr="00487FE6">
              <w:rPr>
                <w:color w:val="000000"/>
                <w:sz w:val="20"/>
                <w:szCs w:val="20"/>
              </w:rPr>
              <w:t>ditemukan</w:t>
            </w:r>
            <w:proofErr w:type="spellEnd"/>
            <w:r w:rsidRPr="00487FE6">
              <w:rPr>
                <w:color w:val="000000"/>
                <w:sz w:val="20"/>
                <w:szCs w:val="20"/>
              </w:rPr>
              <w:t xml:space="preserve"> </w:t>
            </w:r>
            <w:proofErr w:type="spellStart"/>
            <w:r w:rsidRPr="00487FE6">
              <w:rPr>
                <w:color w:val="000000"/>
                <w:sz w:val="20"/>
                <w:szCs w:val="20"/>
              </w:rPr>
              <w:t>mencoba</w:t>
            </w:r>
            <w:proofErr w:type="spellEnd"/>
            <w:r w:rsidRPr="00487FE6">
              <w:rPr>
                <w:color w:val="000000"/>
                <w:sz w:val="20"/>
                <w:szCs w:val="20"/>
              </w:rPr>
              <w:t xml:space="preserve"> </w:t>
            </w:r>
            <w:proofErr w:type="spellStart"/>
            <w:r w:rsidRPr="00487FE6">
              <w:rPr>
                <w:color w:val="000000"/>
                <w:sz w:val="20"/>
                <w:szCs w:val="20"/>
              </w:rPr>
              <w:t>mengungkapkan</w:t>
            </w:r>
            <w:proofErr w:type="spellEnd"/>
            <w:r w:rsidRPr="00487FE6">
              <w:rPr>
                <w:color w:val="000000"/>
                <w:sz w:val="20"/>
                <w:szCs w:val="20"/>
              </w:rPr>
              <w:t xml:space="preserve"> </w:t>
            </w:r>
            <w:proofErr w:type="spellStart"/>
            <w:r w:rsidRPr="00487FE6">
              <w:rPr>
                <w:color w:val="000000"/>
                <w:sz w:val="20"/>
                <w:szCs w:val="20"/>
              </w:rPr>
              <w:t>apa</w:t>
            </w:r>
            <w:proofErr w:type="spellEnd"/>
            <w:r w:rsidRPr="00487FE6">
              <w:rPr>
                <w:color w:val="000000"/>
                <w:sz w:val="20"/>
                <w:szCs w:val="20"/>
              </w:rPr>
              <w:t xml:space="preserve"> yang </w:t>
            </w:r>
            <w:proofErr w:type="spellStart"/>
            <w:r w:rsidRPr="00487FE6">
              <w:rPr>
                <w:color w:val="000000"/>
                <w:sz w:val="20"/>
                <w:szCs w:val="20"/>
              </w:rPr>
              <w:t>dilihat</w:t>
            </w:r>
            <w:proofErr w:type="spellEnd"/>
            <w:r w:rsidRPr="00487FE6">
              <w:rPr>
                <w:color w:val="000000"/>
                <w:sz w:val="20"/>
                <w:szCs w:val="20"/>
              </w:rPr>
              <w:t xml:space="preserve">, </w:t>
            </w:r>
            <w:proofErr w:type="spellStart"/>
            <w:r w:rsidRPr="00487FE6">
              <w:rPr>
                <w:color w:val="000000"/>
                <w:sz w:val="20"/>
                <w:szCs w:val="20"/>
              </w:rPr>
              <w:t>apa</w:t>
            </w:r>
            <w:proofErr w:type="spellEnd"/>
            <w:r w:rsidRPr="00487FE6">
              <w:rPr>
                <w:color w:val="000000"/>
                <w:sz w:val="20"/>
                <w:szCs w:val="20"/>
              </w:rPr>
              <w:t xml:space="preserve"> yang </w:t>
            </w:r>
            <w:proofErr w:type="spellStart"/>
            <w:r w:rsidRPr="00487FE6">
              <w:rPr>
                <w:color w:val="000000"/>
                <w:sz w:val="20"/>
                <w:szCs w:val="20"/>
              </w:rPr>
              <w:t>dirasakan</w:t>
            </w:r>
            <w:proofErr w:type="spellEnd"/>
            <w:r w:rsidRPr="00487FE6">
              <w:rPr>
                <w:color w:val="000000"/>
                <w:sz w:val="20"/>
                <w:szCs w:val="20"/>
              </w:rPr>
              <w:t xml:space="preserve"> oleh </w:t>
            </w:r>
            <w:proofErr w:type="spellStart"/>
            <w:r w:rsidRPr="00487FE6">
              <w:rPr>
                <w:color w:val="000000"/>
                <w:sz w:val="20"/>
                <w:szCs w:val="20"/>
              </w:rPr>
              <w:t>siswa</w:t>
            </w:r>
            <w:proofErr w:type="spellEnd"/>
            <w:r w:rsidRPr="00487FE6">
              <w:rPr>
                <w:color w:val="000000"/>
                <w:sz w:val="20"/>
                <w:szCs w:val="20"/>
              </w:rPr>
              <w:t xml:space="preserve"> dan </w:t>
            </w:r>
            <w:proofErr w:type="spellStart"/>
            <w:r w:rsidRPr="00487FE6">
              <w:rPr>
                <w:color w:val="000000"/>
                <w:sz w:val="20"/>
                <w:szCs w:val="20"/>
              </w:rPr>
              <w:t>dituangkan</w:t>
            </w:r>
            <w:proofErr w:type="spellEnd"/>
            <w:r w:rsidRPr="00487FE6">
              <w:rPr>
                <w:color w:val="000000"/>
                <w:sz w:val="20"/>
                <w:szCs w:val="20"/>
              </w:rPr>
              <w:t xml:space="preserve"> </w:t>
            </w:r>
            <w:proofErr w:type="spellStart"/>
            <w:r w:rsidRPr="00487FE6">
              <w:rPr>
                <w:color w:val="000000"/>
                <w:sz w:val="20"/>
                <w:szCs w:val="20"/>
              </w:rPr>
              <w:t>dalam</w:t>
            </w:r>
            <w:proofErr w:type="spellEnd"/>
            <w:r w:rsidRPr="00487FE6">
              <w:rPr>
                <w:color w:val="000000"/>
                <w:sz w:val="20"/>
                <w:szCs w:val="20"/>
              </w:rPr>
              <w:t xml:space="preserve"> </w:t>
            </w:r>
            <w:proofErr w:type="spellStart"/>
            <w:r w:rsidRPr="00487FE6">
              <w:rPr>
                <w:color w:val="000000"/>
                <w:sz w:val="20"/>
                <w:szCs w:val="20"/>
              </w:rPr>
              <w:t>bentuk</w:t>
            </w:r>
            <w:proofErr w:type="spellEnd"/>
            <w:r w:rsidRPr="00487FE6">
              <w:rPr>
                <w:color w:val="000000"/>
                <w:sz w:val="20"/>
                <w:szCs w:val="20"/>
              </w:rPr>
              <w:t xml:space="preserve"> </w:t>
            </w:r>
            <w:proofErr w:type="spellStart"/>
            <w:r w:rsidRPr="00487FE6">
              <w:rPr>
                <w:color w:val="000000"/>
                <w:sz w:val="20"/>
                <w:szCs w:val="20"/>
              </w:rPr>
              <w:t>puitis</w:t>
            </w:r>
            <w:proofErr w:type="spellEnd"/>
            <w:r w:rsidRPr="00487FE6">
              <w:rPr>
                <w:color w:val="000000"/>
                <w:sz w:val="20"/>
                <w:szCs w:val="20"/>
              </w:rPr>
              <w:t>.</w:t>
            </w:r>
          </w:p>
        </w:tc>
        <w:tc>
          <w:tcPr>
            <w:tcW w:w="794"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25</w:t>
            </w:r>
          </w:p>
        </w:tc>
        <w:tc>
          <w:tcPr>
            <w:tcW w:w="666"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75.76</w:t>
            </w:r>
          </w:p>
        </w:tc>
        <w:tc>
          <w:tcPr>
            <w:tcW w:w="830"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28</w:t>
            </w:r>
          </w:p>
        </w:tc>
        <w:tc>
          <w:tcPr>
            <w:tcW w:w="708"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84.85</w:t>
            </w:r>
          </w:p>
        </w:tc>
      </w:tr>
      <w:tr w:rsidR="005701C6" w:rsidRPr="00487FE6" w:rsidTr="00832197">
        <w:trPr>
          <w:trHeight w:val="783"/>
        </w:trPr>
        <w:tc>
          <w:tcPr>
            <w:tcW w:w="1538" w:type="dxa"/>
            <w:tcBorders>
              <w:top w:val="nil"/>
              <w:left w:val="single" w:sz="4" w:space="0" w:color="auto"/>
              <w:bottom w:val="single" w:sz="4" w:space="0" w:color="auto"/>
              <w:right w:val="single" w:sz="4" w:space="0" w:color="auto"/>
            </w:tcBorders>
            <w:shd w:val="clear" w:color="auto" w:fill="auto"/>
            <w:hideMark/>
          </w:tcPr>
          <w:p w:rsidR="005701C6" w:rsidRPr="00487FE6" w:rsidRDefault="005701C6" w:rsidP="00D0568E">
            <w:pPr>
              <w:jc w:val="both"/>
              <w:rPr>
                <w:color w:val="000000"/>
                <w:sz w:val="20"/>
                <w:szCs w:val="20"/>
              </w:rPr>
            </w:pPr>
            <w:proofErr w:type="spellStart"/>
            <w:r w:rsidRPr="00487FE6">
              <w:rPr>
                <w:color w:val="000000"/>
                <w:sz w:val="20"/>
                <w:szCs w:val="20"/>
              </w:rPr>
              <w:t>Siswa</w:t>
            </w:r>
            <w:proofErr w:type="spellEnd"/>
            <w:r w:rsidRPr="00487FE6">
              <w:rPr>
                <w:color w:val="000000"/>
                <w:sz w:val="20"/>
                <w:szCs w:val="20"/>
              </w:rPr>
              <w:t xml:space="preserve"> </w:t>
            </w:r>
            <w:proofErr w:type="spellStart"/>
            <w:r w:rsidRPr="00487FE6">
              <w:rPr>
                <w:color w:val="000000"/>
                <w:sz w:val="20"/>
                <w:szCs w:val="20"/>
              </w:rPr>
              <w:t>kembali</w:t>
            </w:r>
            <w:proofErr w:type="spellEnd"/>
            <w:r w:rsidRPr="00487FE6">
              <w:rPr>
                <w:color w:val="000000"/>
                <w:sz w:val="20"/>
                <w:szCs w:val="20"/>
              </w:rPr>
              <w:t xml:space="preserve"> </w:t>
            </w:r>
            <w:proofErr w:type="spellStart"/>
            <w:r w:rsidRPr="00487FE6">
              <w:rPr>
                <w:color w:val="000000"/>
                <w:sz w:val="20"/>
                <w:szCs w:val="20"/>
              </w:rPr>
              <w:t>ke</w:t>
            </w:r>
            <w:proofErr w:type="spellEnd"/>
            <w:r w:rsidRPr="00487FE6">
              <w:rPr>
                <w:color w:val="000000"/>
                <w:sz w:val="20"/>
                <w:szCs w:val="20"/>
              </w:rPr>
              <w:t xml:space="preserve"> </w:t>
            </w:r>
            <w:proofErr w:type="spellStart"/>
            <w:r w:rsidRPr="00487FE6">
              <w:rPr>
                <w:color w:val="000000"/>
                <w:sz w:val="20"/>
                <w:szCs w:val="20"/>
              </w:rPr>
              <w:t>kelas</w:t>
            </w:r>
            <w:proofErr w:type="spellEnd"/>
            <w:r w:rsidRPr="00487FE6">
              <w:rPr>
                <w:color w:val="000000"/>
                <w:sz w:val="20"/>
                <w:szCs w:val="20"/>
              </w:rPr>
              <w:t xml:space="preserve"> </w:t>
            </w:r>
            <w:proofErr w:type="spellStart"/>
            <w:r w:rsidRPr="00487FE6">
              <w:rPr>
                <w:color w:val="000000"/>
                <w:sz w:val="20"/>
                <w:szCs w:val="20"/>
              </w:rPr>
              <w:t>setelah</w:t>
            </w:r>
            <w:proofErr w:type="spellEnd"/>
            <w:r w:rsidRPr="00487FE6">
              <w:rPr>
                <w:color w:val="000000"/>
                <w:sz w:val="20"/>
                <w:szCs w:val="20"/>
              </w:rPr>
              <w:t xml:space="preserve"> </w:t>
            </w:r>
            <w:proofErr w:type="spellStart"/>
            <w:r w:rsidRPr="00487FE6">
              <w:rPr>
                <w:color w:val="000000"/>
                <w:sz w:val="20"/>
                <w:szCs w:val="20"/>
              </w:rPr>
              <w:t>melakukan</w:t>
            </w:r>
            <w:proofErr w:type="spellEnd"/>
            <w:r w:rsidRPr="00487FE6">
              <w:rPr>
                <w:color w:val="000000"/>
                <w:sz w:val="20"/>
                <w:szCs w:val="20"/>
              </w:rPr>
              <w:t xml:space="preserve"> </w:t>
            </w:r>
            <w:proofErr w:type="spellStart"/>
            <w:r w:rsidRPr="00487FE6">
              <w:rPr>
                <w:color w:val="000000"/>
                <w:sz w:val="20"/>
                <w:szCs w:val="20"/>
              </w:rPr>
              <w:t>pengamatan</w:t>
            </w:r>
            <w:proofErr w:type="spellEnd"/>
            <w:r w:rsidRPr="00487FE6">
              <w:rPr>
                <w:color w:val="000000"/>
                <w:sz w:val="20"/>
                <w:szCs w:val="20"/>
              </w:rPr>
              <w:t xml:space="preserve"> </w:t>
            </w:r>
            <w:proofErr w:type="spellStart"/>
            <w:r w:rsidRPr="00487FE6">
              <w:rPr>
                <w:color w:val="000000"/>
                <w:sz w:val="20"/>
                <w:szCs w:val="20"/>
              </w:rPr>
              <w:t>objek</w:t>
            </w:r>
            <w:proofErr w:type="spellEnd"/>
            <w:r w:rsidRPr="00487FE6">
              <w:rPr>
                <w:color w:val="000000"/>
                <w:sz w:val="20"/>
                <w:szCs w:val="20"/>
              </w:rPr>
              <w:t xml:space="preserve"> </w:t>
            </w:r>
            <w:proofErr w:type="spellStart"/>
            <w:r w:rsidRPr="00487FE6">
              <w:rPr>
                <w:color w:val="000000"/>
                <w:sz w:val="20"/>
                <w:szCs w:val="20"/>
              </w:rPr>
              <w:t>langsung</w:t>
            </w:r>
            <w:proofErr w:type="spellEnd"/>
            <w:r w:rsidRPr="00487FE6">
              <w:rPr>
                <w:color w:val="000000"/>
                <w:sz w:val="20"/>
                <w:szCs w:val="20"/>
              </w:rPr>
              <w:t xml:space="preserve"> dan </w:t>
            </w:r>
            <w:proofErr w:type="spellStart"/>
            <w:r w:rsidRPr="00487FE6">
              <w:rPr>
                <w:color w:val="000000"/>
                <w:sz w:val="20"/>
                <w:szCs w:val="20"/>
              </w:rPr>
              <w:t>apa</w:t>
            </w:r>
            <w:proofErr w:type="spellEnd"/>
            <w:r w:rsidRPr="00487FE6">
              <w:rPr>
                <w:color w:val="000000"/>
                <w:sz w:val="20"/>
                <w:szCs w:val="20"/>
              </w:rPr>
              <w:t xml:space="preserve"> yang </w:t>
            </w:r>
            <w:proofErr w:type="spellStart"/>
            <w:r w:rsidRPr="00487FE6">
              <w:rPr>
                <w:color w:val="000000"/>
                <w:sz w:val="20"/>
                <w:szCs w:val="20"/>
              </w:rPr>
              <w:t>ditugaskan</w:t>
            </w:r>
            <w:proofErr w:type="spellEnd"/>
            <w:r w:rsidRPr="00487FE6">
              <w:rPr>
                <w:color w:val="000000"/>
                <w:sz w:val="20"/>
                <w:szCs w:val="20"/>
              </w:rPr>
              <w:t xml:space="preserve"> oleh guru</w:t>
            </w:r>
          </w:p>
        </w:tc>
        <w:tc>
          <w:tcPr>
            <w:tcW w:w="794"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26</w:t>
            </w:r>
          </w:p>
        </w:tc>
        <w:tc>
          <w:tcPr>
            <w:tcW w:w="666"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77.27</w:t>
            </w:r>
          </w:p>
        </w:tc>
        <w:tc>
          <w:tcPr>
            <w:tcW w:w="830"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28</w:t>
            </w:r>
          </w:p>
        </w:tc>
        <w:tc>
          <w:tcPr>
            <w:tcW w:w="708"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83.33</w:t>
            </w:r>
          </w:p>
        </w:tc>
      </w:tr>
      <w:tr w:rsidR="005701C6" w:rsidRPr="00487FE6" w:rsidTr="00832197">
        <w:trPr>
          <w:trHeight w:val="979"/>
        </w:trPr>
        <w:tc>
          <w:tcPr>
            <w:tcW w:w="1538" w:type="dxa"/>
            <w:tcBorders>
              <w:top w:val="nil"/>
              <w:left w:val="single" w:sz="4" w:space="0" w:color="auto"/>
              <w:bottom w:val="single" w:sz="4" w:space="0" w:color="auto"/>
              <w:right w:val="single" w:sz="4" w:space="0" w:color="auto"/>
            </w:tcBorders>
            <w:shd w:val="clear" w:color="auto" w:fill="auto"/>
            <w:hideMark/>
          </w:tcPr>
          <w:p w:rsidR="005701C6" w:rsidRPr="00487FE6" w:rsidRDefault="005701C6" w:rsidP="00D0568E">
            <w:pPr>
              <w:jc w:val="both"/>
              <w:rPr>
                <w:color w:val="000000"/>
                <w:sz w:val="20"/>
                <w:szCs w:val="20"/>
              </w:rPr>
            </w:pPr>
            <w:proofErr w:type="spellStart"/>
            <w:r w:rsidRPr="00487FE6">
              <w:rPr>
                <w:color w:val="000000"/>
                <w:sz w:val="20"/>
                <w:szCs w:val="20"/>
              </w:rPr>
              <w:t>Siswa</w:t>
            </w:r>
            <w:proofErr w:type="spellEnd"/>
            <w:r w:rsidRPr="00487FE6">
              <w:rPr>
                <w:color w:val="000000"/>
                <w:sz w:val="20"/>
                <w:szCs w:val="20"/>
              </w:rPr>
              <w:t xml:space="preserve"> </w:t>
            </w:r>
            <w:proofErr w:type="spellStart"/>
            <w:r w:rsidRPr="00487FE6">
              <w:rPr>
                <w:color w:val="000000"/>
                <w:sz w:val="20"/>
                <w:szCs w:val="20"/>
              </w:rPr>
              <w:t>mendengarkan</w:t>
            </w:r>
            <w:proofErr w:type="spellEnd"/>
            <w:r w:rsidRPr="00487FE6">
              <w:rPr>
                <w:color w:val="000000"/>
                <w:sz w:val="20"/>
                <w:szCs w:val="20"/>
              </w:rPr>
              <w:t xml:space="preserve"> </w:t>
            </w:r>
            <w:proofErr w:type="spellStart"/>
            <w:r w:rsidRPr="00487FE6">
              <w:rPr>
                <w:color w:val="000000"/>
                <w:sz w:val="20"/>
                <w:szCs w:val="20"/>
              </w:rPr>
              <w:t>puisi</w:t>
            </w:r>
            <w:proofErr w:type="spellEnd"/>
            <w:r w:rsidRPr="00487FE6">
              <w:rPr>
                <w:color w:val="000000"/>
                <w:sz w:val="20"/>
                <w:szCs w:val="20"/>
              </w:rPr>
              <w:t xml:space="preserve"> yang </w:t>
            </w:r>
            <w:proofErr w:type="spellStart"/>
            <w:r w:rsidRPr="00487FE6">
              <w:rPr>
                <w:color w:val="000000"/>
                <w:sz w:val="20"/>
                <w:szCs w:val="20"/>
              </w:rPr>
              <w:t>dibacakan</w:t>
            </w:r>
            <w:proofErr w:type="spellEnd"/>
            <w:r w:rsidRPr="00487FE6">
              <w:rPr>
                <w:color w:val="000000"/>
                <w:sz w:val="20"/>
                <w:szCs w:val="20"/>
              </w:rPr>
              <w:t xml:space="preserve"> salah </w:t>
            </w:r>
            <w:proofErr w:type="spellStart"/>
            <w:r w:rsidRPr="00487FE6">
              <w:rPr>
                <w:color w:val="000000"/>
                <w:sz w:val="20"/>
                <w:szCs w:val="20"/>
              </w:rPr>
              <w:t>satu</w:t>
            </w:r>
            <w:proofErr w:type="spellEnd"/>
            <w:r w:rsidRPr="00487FE6">
              <w:rPr>
                <w:color w:val="000000"/>
                <w:sz w:val="20"/>
                <w:szCs w:val="20"/>
              </w:rPr>
              <w:t xml:space="preserve"> </w:t>
            </w:r>
            <w:proofErr w:type="spellStart"/>
            <w:r w:rsidRPr="00487FE6">
              <w:rPr>
                <w:color w:val="000000"/>
                <w:sz w:val="20"/>
                <w:szCs w:val="20"/>
              </w:rPr>
              <w:t>temannya</w:t>
            </w:r>
            <w:proofErr w:type="spellEnd"/>
            <w:r w:rsidRPr="00487FE6">
              <w:rPr>
                <w:color w:val="000000"/>
                <w:sz w:val="20"/>
                <w:szCs w:val="20"/>
              </w:rPr>
              <w:t xml:space="preserve"> dan </w:t>
            </w:r>
            <w:proofErr w:type="spellStart"/>
            <w:r w:rsidRPr="00487FE6">
              <w:rPr>
                <w:color w:val="000000"/>
                <w:sz w:val="20"/>
                <w:szCs w:val="20"/>
              </w:rPr>
              <w:lastRenderedPageBreak/>
              <w:t>mendengarkan</w:t>
            </w:r>
            <w:proofErr w:type="spellEnd"/>
            <w:r w:rsidRPr="00487FE6">
              <w:rPr>
                <w:color w:val="000000"/>
                <w:sz w:val="20"/>
                <w:szCs w:val="20"/>
              </w:rPr>
              <w:t xml:space="preserve"> </w:t>
            </w:r>
            <w:proofErr w:type="spellStart"/>
            <w:r w:rsidRPr="00487FE6">
              <w:rPr>
                <w:color w:val="000000"/>
                <w:sz w:val="20"/>
                <w:szCs w:val="20"/>
              </w:rPr>
              <w:t>penjelasan</w:t>
            </w:r>
            <w:proofErr w:type="spellEnd"/>
            <w:r w:rsidRPr="00487FE6">
              <w:rPr>
                <w:color w:val="000000"/>
                <w:sz w:val="20"/>
                <w:szCs w:val="20"/>
              </w:rPr>
              <w:t xml:space="preserve"> guru </w:t>
            </w:r>
            <w:proofErr w:type="spellStart"/>
            <w:r w:rsidRPr="00487FE6">
              <w:rPr>
                <w:color w:val="000000"/>
                <w:sz w:val="20"/>
                <w:szCs w:val="20"/>
              </w:rPr>
              <w:t>tentang</w:t>
            </w:r>
            <w:proofErr w:type="spellEnd"/>
            <w:r w:rsidRPr="00487FE6">
              <w:rPr>
                <w:color w:val="000000"/>
                <w:sz w:val="20"/>
                <w:szCs w:val="20"/>
              </w:rPr>
              <w:t xml:space="preserve"> </w:t>
            </w:r>
            <w:proofErr w:type="spellStart"/>
            <w:r w:rsidRPr="00487FE6">
              <w:rPr>
                <w:color w:val="000000"/>
                <w:sz w:val="20"/>
                <w:szCs w:val="20"/>
              </w:rPr>
              <w:t>kesalahan</w:t>
            </w:r>
            <w:proofErr w:type="spellEnd"/>
            <w:r w:rsidRPr="00487FE6">
              <w:rPr>
                <w:color w:val="000000"/>
                <w:sz w:val="20"/>
                <w:szCs w:val="20"/>
              </w:rPr>
              <w:t xml:space="preserve"> </w:t>
            </w:r>
            <w:proofErr w:type="spellStart"/>
            <w:r w:rsidRPr="00487FE6">
              <w:rPr>
                <w:color w:val="000000"/>
                <w:sz w:val="20"/>
                <w:szCs w:val="20"/>
              </w:rPr>
              <w:t>puisi</w:t>
            </w:r>
            <w:proofErr w:type="spellEnd"/>
            <w:r w:rsidRPr="00487FE6">
              <w:rPr>
                <w:color w:val="000000"/>
                <w:sz w:val="20"/>
                <w:szCs w:val="20"/>
              </w:rPr>
              <w:t xml:space="preserve"> yang </w:t>
            </w:r>
            <w:proofErr w:type="spellStart"/>
            <w:r w:rsidRPr="00487FE6">
              <w:rPr>
                <w:color w:val="000000"/>
                <w:sz w:val="20"/>
                <w:szCs w:val="20"/>
              </w:rPr>
              <w:t>telah</w:t>
            </w:r>
            <w:proofErr w:type="spellEnd"/>
            <w:r w:rsidRPr="00487FE6">
              <w:rPr>
                <w:color w:val="000000"/>
                <w:sz w:val="20"/>
                <w:szCs w:val="20"/>
              </w:rPr>
              <w:t xml:space="preserve"> </w:t>
            </w:r>
            <w:proofErr w:type="spellStart"/>
            <w:r w:rsidRPr="00487FE6">
              <w:rPr>
                <w:color w:val="000000"/>
                <w:sz w:val="20"/>
                <w:szCs w:val="20"/>
              </w:rPr>
              <w:t>dibacakan</w:t>
            </w:r>
            <w:proofErr w:type="spellEnd"/>
            <w:r w:rsidRPr="00487FE6">
              <w:rPr>
                <w:color w:val="000000"/>
                <w:sz w:val="20"/>
                <w:szCs w:val="20"/>
              </w:rPr>
              <w:t>.</w:t>
            </w:r>
          </w:p>
        </w:tc>
        <w:tc>
          <w:tcPr>
            <w:tcW w:w="794"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lastRenderedPageBreak/>
              <w:t>25</w:t>
            </w:r>
          </w:p>
        </w:tc>
        <w:tc>
          <w:tcPr>
            <w:tcW w:w="666"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75.76</w:t>
            </w:r>
          </w:p>
        </w:tc>
        <w:tc>
          <w:tcPr>
            <w:tcW w:w="830"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27</w:t>
            </w:r>
          </w:p>
        </w:tc>
        <w:tc>
          <w:tcPr>
            <w:tcW w:w="708" w:type="dxa"/>
            <w:tcBorders>
              <w:top w:val="nil"/>
              <w:left w:val="nil"/>
              <w:bottom w:val="single" w:sz="4" w:space="0" w:color="auto"/>
              <w:right w:val="single" w:sz="4" w:space="0" w:color="auto"/>
            </w:tcBorders>
            <w:shd w:val="clear" w:color="auto" w:fill="auto"/>
            <w:noWrap/>
            <w:vAlign w:val="center"/>
            <w:hideMark/>
          </w:tcPr>
          <w:p w:rsidR="005701C6" w:rsidRPr="00487FE6" w:rsidRDefault="005701C6" w:rsidP="00D0568E">
            <w:pPr>
              <w:jc w:val="center"/>
              <w:rPr>
                <w:color w:val="000000"/>
                <w:sz w:val="20"/>
                <w:szCs w:val="20"/>
              </w:rPr>
            </w:pPr>
            <w:r w:rsidRPr="00487FE6">
              <w:rPr>
                <w:color w:val="000000"/>
                <w:sz w:val="20"/>
                <w:szCs w:val="20"/>
              </w:rPr>
              <w:t>80.30</w:t>
            </w:r>
          </w:p>
        </w:tc>
      </w:tr>
    </w:tbl>
    <w:p w:rsidR="00B1787C" w:rsidRDefault="00B1787C" w:rsidP="005701C6">
      <w:pPr>
        <w:jc w:val="both"/>
        <w:rPr>
          <w:lang w:val="es-ES"/>
        </w:rPr>
      </w:pPr>
      <w:proofErr w:type="spellStart"/>
      <w:proofErr w:type="gramStart"/>
      <w:r>
        <w:rPr>
          <w:lang w:val="es-ES"/>
        </w:rPr>
        <w:t>Sumber</w:t>
      </w:r>
      <w:proofErr w:type="spellEnd"/>
      <w:r>
        <w:rPr>
          <w:lang w:val="es-ES"/>
        </w:rPr>
        <w:t xml:space="preserve"> :</w:t>
      </w:r>
      <w:proofErr w:type="gramEnd"/>
      <w:r>
        <w:rPr>
          <w:lang w:val="es-ES"/>
        </w:rPr>
        <w:t xml:space="preserve"> </w:t>
      </w:r>
      <w:proofErr w:type="spellStart"/>
      <w:r>
        <w:rPr>
          <w:lang w:val="es-ES"/>
        </w:rPr>
        <w:t>Hasil</w:t>
      </w:r>
      <w:proofErr w:type="spellEnd"/>
      <w:r>
        <w:rPr>
          <w:lang w:val="es-ES"/>
        </w:rPr>
        <w:t xml:space="preserve"> </w:t>
      </w:r>
      <w:proofErr w:type="spellStart"/>
      <w:r>
        <w:rPr>
          <w:lang w:val="es-ES"/>
        </w:rPr>
        <w:t>observasi</w:t>
      </w:r>
      <w:proofErr w:type="spellEnd"/>
      <w:r>
        <w:rPr>
          <w:lang w:val="es-ES"/>
        </w:rPr>
        <w:t>, 2018</w:t>
      </w:r>
    </w:p>
    <w:p w:rsidR="005701C6" w:rsidRDefault="005701C6" w:rsidP="00CC5EE0">
      <w:pPr>
        <w:ind w:firstLine="567"/>
        <w:jc w:val="both"/>
        <w:rPr>
          <w:lang w:val="id-ID"/>
        </w:rPr>
      </w:pPr>
    </w:p>
    <w:p w:rsidR="00CC5EE0" w:rsidRDefault="00B1787C" w:rsidP="00CC5EE0">
      <w:pPr>
        <w:ind w:firstLine="567"/>
        <w:jc w:val="both"/>
        <w:rPr>
          <w:lang w:val="id-ID"/>
        </w:rPr>
      </w:pPr>
      <w:proofErr w:type="spellStart"/>
      <w:r w:rsidRPr="00AD5A2E">
        <w:rPr>
          <w:lang w:val="es-ES"/>
        </w:rPr>
        <w:t>Berdasarkan</w:t>
      </w:r>
      <w:proofErr w:type="spellEnd"/>
      <w:r w:rsidRPr="00AD5A2E">
        <w:rPr>
          <w:lang w:val="es-ES"/>
        </w:rPr>
        <w:t xml:space="preserve"> </w:t>
      </w:r>
      <w:proofErr w:type="spellStart"/>
      <w:r w:rsidRPr="00AD5A2E">
        <w:rPr>
          <w:lang w:val="es-ES"/>
        </w:rPr>
        <w:t>hasil</w:t>
      </w:r>
      <w:proofErr w:type="spellEnd"/>
      <w:r w:rsidRPr="00AD5A2E">
        <w:rPr>
          <w:lang w:val="es-ES"/>
        </w:rPr>
        <w:t xml:space="preserve"> </w:t>
      </w:r>
      <w:proofErr w:type="spellStart"/>
      <w:r w:rsidRPr="00AD5A2E">
        <w:rPr>
          <w:lang w:val="es-ES"/>
        </w:rPr>
        <w:t>pengamatan</w:t>
      </w:r>
      <w:proofErr w:type="spellEnd"/>
      <w:r w:rsidRPr="00AD5A2E">
        <w:rPr>
          <w:lang w:val="es-ES"/>
        </w:rPr>
        <w:t xml:space="preserve"> </w:t>
      </w:r>
      <w:proofErr w:type="spellStart"/>
      <w:r w:rsidRPr="00AD5A2E">
        <w:rPr>
          <w:lang w:val="es-ES"/>
        </w:rPr>
        <w:t>aktivitas</w:t>
      </w:r>
      <w:proofErr w:type="spellEnd"/>
      <w:r w:rsidRPr="00AD5A2E">
        <w:rPr>
          <w:lang w:val="es-ES"/>
        </w:rPr>
        <w:t xml:space="preserve"> </w:t>
      </w:r>
      <w:proofErr w:type="spellStart"/>
      <w:r w:rsidRPr="00AD5A2E">
        <w:rPr>
          <w:lang w:val="es-ES"/>
        </w:rPr>
        <w:t>siswa</w:t>
      </w:r>
      <w:proofErr w:type="spellEnd"/>
      <w:r w:rsidRPr="00AD5A2E">
        <w:rPr>
          <w:lang w:val="es-ES"/>
        </w:rPr>
        <w:t xml:space="preserve"> pada </w:t>
      </w:r>
      <w:proofErr w:type="spellStart"/>
      <w:r w:rsidRPr="00AD5A2E">
        <w:rPr>
          <w:lang w:val="es-ES"/>
        </w:rPr>
        <w:t>siklus</w:t>
      </w:r>
      <w:proofErr w:type="spellEnd"/>
      <w:r w:rsidRPr="00AD5A2E">
        <w:rPr>
          <w:lang w:val="es-ES"/>
        </w:rPr>
        <w:t xml:space="preserve"> I dan </w:t>
      </w:r>
      <w:proofErr w:type="spellStart"/>
      <w:r w:rsidRPr="00AD5A2E">
        <w:rPr>
          <w:lang w:val="es-ES"/>
        </w:rPr>
        <w:t>siklus</w:t>
      </w:r>
      <w:proofErr w:type="spellEnd"/>
      <w:r w:rsidRPr="00AD5A2E">
        <w:rPr>
          <w:lang w:val="es-ES"/>
        </w:rPr>
        <w:t xml:space="preserve"> II </w:t>
      </w:r>
      <w:proofErr w:type="spellStart"/>
      <w:r w:rsidRPr="00AD5A2E">
        <w:rPr>
          <w:lang w:val="es-ES"/>
        </w:rPr>
        <w:t>dapat</w:t>
      </w:r>
      <w:proofErr w:type="spellEnd"/>
      <w:r w:rsidRPr="00AD5A2E">
        <w:rPr>
          <w:lang w:val="es-ES"/>
        </w:rPr>
        <w:t xml:space="preserve"> </w:t>
      </w:r>
      <w:proofErr w:type="spellStart"/>
      <w:r w:rsidRPr="00AD5A2E">
        <w:rPr>
          <w:lang w:val="es-ES"/>
        </w:rPr>
        <w:t>dijelaskan</w:t>
      </w:r>
      <w:proofErr w:type="spellEnd"/>
      <w:r w:rsidRPr="00AD5A2E">
        <w:rPr>
          <w:lang w:val="es-ES"/>
        </w:rPr>
        <w:t xml:space="preserve"> </w:t>
      </w:r>
      <w:r w:rsidR="00CC5EE0">
        <w:rPr>
          <w:lang w:val="id-ID"/>
        </w:rPr>
        <w:t>bahwa h</w:t>
      </w:r>
      <w:proofErr w:type="spellStart"/>
      <w:r w:rsidRPr="00AD5A2E">
        <w:rPr>
          <w:lang w:val="es-ES"/>
        </w:rPr>
        <w:t>asil</w:t>
      </w:r>
      <w:proofErr w:type="spellEnd"/>
      <w:r w:rsidRPr="00AD5A2E">
        <w:rPr>
          <w:lang w:val="es-ES"/>
        </w:rPr>
        <w:t xml:space="preserve"> </w:t>
      </w:r>
      <w:proofErr w:type="spellStart"/>
      <w:r w:rsidRPr="00AD5A2E">
        <w:rPr>
          <w:lang w:val="es-ES"/>
        </w:rPr>
        <w:t>pengamatan</w:t>
      </w:r>
      <w:proofErr w:type="spellEnd"/>
      <w:r w:rsidRPr="00AD5A2E">
        <w:rPr>
          <w:lang w:val="es-ES"/>
        </w:rPr>
        <w:t xml:space="preserve"> </w:t>
      </w:r>
      <w:proofErr w:type="spellStart"/>
      <w:r w:rsidRPr="00AD5A2E">
        <w:rPr>
          <w:lang w:val="es-ES"/>
        </w:rPr>
        <w:t>terhadap</w:t>
      </w:r>
      <w:proofErr w:type="spellEnd"/>
      <w:r w:rsidRPr="00AD5A2E">
        <w:rPr>
          <w:lang w:val="es-ES"/>
        </w:rPr>
        <w:t xml:space="preserve"> </w:t>
      </w:r>
      <w:proofErr w:type="spellStart"/>
      <w:r w:rsidRPr="00AD5A2E">
        <w:rPr>
          <w:lang w:val="es-ES"/>
        </w:rPr>
        <w:t>siswa</w:t>
      </w:r>
      <w:proofErr w:type="spellEnd"/>
      <w:r w:rsidRPr="00AD5A2E">
        <w:rPr>
          <w:lang w:val="es-ES"/>
        </w:rPr>
        <w:t xml:space="preserve"> </w:t>
      </w:r>
      <w:proofErr w:type="spellStart"/>
      <w:r w:rsidRPr="00AD5A2E">
        <w:rPr>
          <w:lang w:val="es-ES"/>
        </w:rPr>
        <w:t>yaitu</w:t>
      </w:r>
      <w:proofErr w:type="spellEnd"/>
      <w:r w:rsidRPr="00AD5A2E">
        <w:rPr>
          <w:lang w:val="es-ES"/>
        </w:rPr>
        <w:t xml:space="preserve"> </w:t>
      </w:r>
      <w:proofErr w:type="spellStart"/>
      <w:r w:rsidRPr="00AD5A2E">
        <w:rPr>
          <w:lang w:val="es-ES"/>
        </w:rPr>
        <w:t>mengenai</w:t>
      </w:r>
      <w:proofErr w:type="spellEnd"/>
      <w:r w:rsidRPr="00AD5A2E">
        <w:rPr>
          <w:lang w:val="es-ES"/>
        </w:rPr>
        <w:t xml:space="preserve"> </w:t>
      </w:r>
      <w:proofErr w:type="spellStart"/>
      <w:r w:rsidRPr="00AD5A2E">
        <w:rPr>
          <w:color w:val="000000"/>
          <w:szCs w:val="20"/>
          <w:lang w:val="es-ES"/>
        </w:rPr>
        <w:t>siswa</w:t>
      </w:r>
      <w:proofErr w:type="spellEnd"/>
      <w:r w:rsidRPr="00AD5A2E">
        <w:rPr>
          <w:color w:val="000000"/>
          <w:szCs w:val="20"/>
          <w:lang w:val="es-ES"/>
        </w:rPr>
        <w:t xml:space="preserve"> </w:t>
      </w:r>
      <w:proofErr w:type="spellStart"/>
      <w:r w:rsidRPr="00AD5A2E">
        <w:rPr>
          <w:color w:val="000000"/>
          <w:szCs w:val="20"/>
          <w:lang w:val="es-ES"/>
        </w:rPr>
        <w:t>mengamati</w:t>
      </w:r>
      <w:proofErr w:type="spellEnd"/>
      <w:r w:rsidRPr="00AD5A2E">
        <w:rPr>
          <w:color w:val="000000"/>
          <w:szCs w:val="20"/>
          <w:lang w:val="es-ES"/>
        </w:rPr>
        <w:t xml:space="preserve"> </w:t>
      </w:r>
      <w:proofErr w:type="spellStart"/>
      <w:r w:rsidRPr="00AD5A2E">
        <w:rPr>
          <w:color w:val="000000"/>
          <w:szCs w:val="20"/>
          <w:lang w:val="es-ES"/>
        </w:rPr>
        <w:t>objek</w:t>
      </w:r>
      <w:proofErr w:type="spellEnd"/>
      <w:r w:rsidRPr="00AD5A2E">
        <w:rPr>
          <w:color w:val="000000"/>
          <w:szCs w:val="20"/>
          <w:lang w:val="es-ES"/>
        </w:rPr>
        <w:t xml:space="preserve"> secara </w:t>
      </w:r>
      <w:proofErr w:type="spellStart"/>
      <w:r w:rsidRPr="00AD5A2E">
        <w:rPr>
          <w:color w:val="000000"/>
          <w:szCs w:val="20"/>
          <w:lang w:val="es-ES"/>
        </w:rPr>
        <w:t>langsung</w:t>
      </w:r>
      <w:proofErr w:type="spellEnd"/>
      <w:r w:rsidRPr="00AD5A2E">
        <w:rPr>
          <w:color w:val="000000"/>
          <w:szCs w:val="20"/>
          <w:lang w:val="es-ES"/>
        </w:rPr>
        <w:t xml:space="preserve"> di </w:t>
      </w:r>
      <w:proofErr w:type="spellStart"/>
      <w:r w:rsidRPr="00AD5A2E">
        <w:rPr>
          <w:color w:val="000000"/>
          <w:szCs w:val="20"/>
          <w:lang w:val="es-ES"/>
        </w:rPr>
        <w:t>lingkungan</w:t>
      </w:r>
      <w:proofErr w:type="spellEnd"/>
      <w:r w:rsidRPr="00AD5A2E">
        <w:rPr>
          <w:color w:val="000000"/>
          <w:szCs w:val="20"/>
          <w:lang w:val="es-ES"/>
        </w:rPr>
        <w:t xml:space="preserve"> </w:t>
      </w:r>
      <w:proofErr w:type="spellStart"/>
      <w:r w:rsidRPr="00AD5A2E">
        <w:rPr>
          <w:color w:val="000000"/>
          <w:szCs w:val="20"/>
          <w:lang w:val="es-ES"/>
        </w:rPr>
        <w:t>sekolah</w:t>
      </w:r>
      <w:proofErr w:type="spellEnd"/>
      <w:r w:rsidRPr="00AD5A2E">
        <w:rPr>
          <w:color w:val="000000"/>
          <w:szCs w:val="20"/>
          <w:lang w:val="es-ES"/>
        </w:rPr>
        <w:t xml:space="preserve"> pada </w:t>
      </w:r>
      <w:proofErr w:type="spellStart"/>
      <w:r w:rsidRPr="00AD5A2E">
        <w:rPr>
          <w:color w:val="000000"/>
          <w:szCs w:val="20"/>
          <w:lang w:val="es-ES"/>
        </w:rPr>
        <w:t>siklus</w:t>
      </w:r>
      <w:proofErr w:type="spellEnd"/>
      <w:r w:rsidRPr="00AD5A2E">
        <w:rPr>
          <w:color w:val="000000"/>
          <w:szCs w:val="20"/>
          <w:lang w:val="es-ES"/>
        </w:rPr>
        <w:t xml:space="preserve"> I </w:t>
      </w:r>
      <w:proofErr w:type="spellStart"/>
      <w:r w:rsidRPr="00AD5A2E">
        <w:rPr>
          <w:color w:val="000000"/>
          <w:szCs w:val="20"/>
          <w:lang w:val="es-ES"/>
        </w:rPr>
        <w:t>mencapai</w:t>
      </w:r>
      <w:proofErr w:type="spellEnd"/>
      <w:r w:rsidRPr="00AD5A2E">
        <w:rPr>
          <w:color w:val="000000"/>
          <w:szCs w:val="20"/>
          <w:lang w:val="es-ES"/>
        </w:rPr>
        <w:t xml:space="preserve"> 86,36 % dan pada </w:t>
      </w:r>
      <w:proofErr w:type="spellStart"/>
      <w:r w:rsidRPr="00AD5A2E">
        <w:rPr>
          <w:color w:val="000000"/>
          <w:szCs w:val="20"/>
          <w:lang w:val="es-ES"/>
        </w:rPr>
        <w:t>siklus</w:t>
      </w:r>
      <w:proofErr w:type="spellEnd"/>
      <w:r w:rsidRPr="00AD5A2E">
        <w:rPr>
          <w:color w:val="000000"/>
          <w:szCs w:val="20"/>
          <w:lang w:val="es-ES"/>
        </w:rPr>
        <w:t xml:space="preserve"> II </w:t>
      </w:r>
      <w:proofErr w:type="spellStart"/>
      <w:r w:rsidRPr="00AD5A2E">
        <w:rPr>
          <w:color w:val="000000"/>
          <w:szCs w:val="20"/>
          <w:lang w:val="es-ES"/>
        </w:rPr>
        <w:t>meningkat</w:t>
      </w:r>
      <w:proofErr w:type="spellEnd"/>
      <w:r w:rsidRPr="00AD5A2E">
        <w:rPr>
          <w:color w:val="000000"/>
          <w:szCs w:val="20"/>
          <w:lang w:val="es-ES"/>
        </w:rPr>
        <w:t xml:space="preserve"> </w:t>
      </w:r>
      <w:proofErr w:type="spellStart"/>
      <w:r w:rsidRPr="00AD5A2E">
        <w:rPr>
          <w:color w:val="000000"/>
          <w:szCs w:val="20"/>
          <w:lang w:val="es-ES"/>
        </w:rPr>
        <w:t>menjadi</w:t>
      </w:r>
      <w:proofErr w:type="spellEnd"/>
      <w:r w:rsidRPr="00AD5A2E">
        <w:rPr>
          <w:color w:val="000000"/>
          <w:szCs w:val="20"/>
          <w:lang w:val="es-ES"/>
        </w:rPr>
        <w:t xml:space="preserve"> 89,39 % </w:t>
      </w:r>
      <w:proofErr w:type="spellStart"/>
      <w:r w:rsidRPr="00AD5A2E">
        <w:rPr>
          <w:color w:val="000000"/>
          <w:szCs w:val="20"/>
          <w:lang w:val="es-ES"/>
        </w:rPr>
        <w:t>atau</w:t>
      </w:r>
      <w:proofErr w:type="spellEnd"/>
      <w:r w:rsidRPr="00AD5A2E">
        <w:rPr>
          <w:color w:val="000000"/>
          <w:szCs w:val="20"/>
          <w:lang w:val="es-ES"/>
        </w:rPr>
        <w:t xml:space="preserve"> </w:t>
      </w:r>
      <w:proofErr w:type="spellStart"/>
      <w:r w:rsidRPr="00AD5A2E">
        <w:rPr>
          <w:color w:val="000000"/>
          <w:szCs w:val="20"/>
          <w:lang w:val="es-ES"/>
        </w:rPr>
        <w:t>terjadi</w:t>
      </w:r>
      <w:proofErr w:type="spellEnd"/>
      <w:r w:rsidRPr="00AD5A2E">
        <w:rPr>
          <w:color w:val="000000"/>
          <w:szCs w:val="20"/>
          <w:lang w:val="es-ES"/>
        </w:rPr>
        <w:t xml:space="preserve"> </w:t>
      </w:r>
      <w:proofErr w:type="spellStart"/>
      <w:r w:rsidRPr="00AD5A2E">
        <w:rPr>
          <w:color w:val="000000"/>
          <w:szCs w:val="20"/>
          <w:lang w:val="es-ES"/>
        </w:rPr>
        <w:t>perubahan</w:t>
      </w:r>
      <w:proofErr w:type="spellEnd"/>
      <w:r w:rsidRPr="00AD5A2E">
        <w:rPr>
          <w:color w:val="000000"/>
          <w:szCs w:val="20"/>
          <w:lang w:val="es-ES"/>
        </w:rPr>
        <w:t xml:space="preserve"> 3,03 %.</w:t>
      </w:r>
      <w:r w:rsidR="00CC5EE0">
        <w:rPr>
          <w:color w:val="000000"/>
          <w:szCs w:val="20"/>
          <w:lang w:val="id-ID"/>
        </w:rPr>
        <w:t xml:space="preserve"> </w:t>
      </w:r>
      <w:proofErr w:type="spellStart"/>
      <w:r w:rsidRPr="00AD5A2E">
        <w:rPr>
          <w:lang w:val="es-ES"/>
        </w:rPr>
        <w:t>Hasil</w:t>
      </w:r>
      <w:proofErr w:type="spellEnd"/>
      <w:r w:rsidRPr="00AD5A2E">
        <w:rPr>
          <w:lang w:val="es-ES"/>
        </w:rPr>
        <w:t xml:space="preserve"> </w:t>
      </w:r>
      <w:proofErr w:type="spellStart"/>
      <w:r w:rsidRPr="00AD5A2E">
        <w:rPr>
          <w:lang w:val="es-ES"/>
        </w:rPr>
        <w:t>pengamatan</w:t>
      </w:r>
      <w:proofErr w:type="spellEnd"/>
      <w:r w:rsidRPr="00AD5A2E">
        <w:rPr>
          <w:lang w:val="es-ES"/>
        </w:rPr>
        <w:t xml:space="preserve"> </w:t>
      </w:r>
      <w:proofErr w:type="spellStart"/>
      <w:r w:rsidRPr="00AD5A2E">
        <w:rPr>
          <w:lang w:val="es-ES"/>
        </w:rPr>
        <w:t>terhadap</w:t>
      </w:r>
      <w:proofErr w:type="spellEnd"/>
      <w:r w:rsidRPr="00AD5A2E">
        <w:rPr>
          <w:lang w:val="es-ES"/>
        </w:rPr>
        <w:t xml:space="preserve"> </w:t>
      </w:r>
      <w:proofErr w:type="spellStart"/>
      <w:r w:rsidRPr="00AD5A2E">
        <w:rPr>
          <w:lang w:val="es-ES"/>
        </w:rPr>
        <w:t>siswa</w:t>
      </w:r>
      <w:proofErr w:type="spellEnd"/>
      <w:r w:rsidRPr="00AD5A2E">
        <w:rPr>
          <w:lang w:val="es-ES"/>
        </w:rPr>
        <w:t xml:space="preserve"> </w:t>
      </w:r>
      <w:proofErr w:type="spellStart"/>
      <w:r w:rsidRPr="00AD5A2E">
        <w:rPr>
          <w:lang w:val="es-ES"/>
        </w:rPr>
        <w:t>yaitu</w:t>
      </w:r>
      <w:proofErr w:type="spellEnd"/>
      <w:r w:rsidRPr="00AD5A2E">
        <w:rPr>
          <w:lang w:val="es-ES"/>
        </w:rPr>
        <w:t xml:space="preserve"> </w:t>
      </w:r>
      <w:proofErr w:type="spellStart"/>
      <w:r w:rsidRPr="00AD5A2E">
        <w:rPr>
          <w:lang w:val="es-ES"/>
        </w:rPr>
        <w:t>mengenai</w:t>
      </w:r>
      <w:proofErr w:type="spellEnd"/>
      <w:r w:rsidRPr="00AD5A2E">
        <w:rPr>
          <w:lang w:val="es-ES"/>
        </w:rPr>
        <w:t xml:space="preserve"> </w:t>
      </w:r>
      <w:proofErr w:type="spellStart"/>
      <w:r w:rsidRPr="00AD5A2E">
        <w:rPr>
          <w:lang w:val="es-ES"/>
        </w:rPr>
        <w:t>s</w:t>
      </w:r>
      <w:r w:rsidRPr="00AD5A2E">
        <w:rPr>
          <w:color w:val="000000"/>
          <w:szCs w:val="20"/>
          <w:lang w:val="es-ES"/>
        </w:rPr>
        <w:t>iswa</w:t>
      </w:r>
      <w:proofErr w:type="spellEnd"/>
      <w:r w:rsidRPr="00AD5A2E">
        <w:rPr>
          <w:color w:val="000000"/>
          <w:szCs w:val="20"/>
          <w:lang w:val="es-ES"/>
        </w:rPr>
        <w:t xml:space="preserve"> </w:t>
      </w:r>
      <w:proofErr w:type="spellStart"/>
      <w:r w:rsidRPr="00AD5A2E">
        <w:rPr>
          <w:color w:val="000000"/>
          <w:szCs w:val="20"/>
          <w:lang w:val="es-ES"/>
        </w:rPr>
        <w:t>mencatat</w:t>
      </w:r>
      <w:proofErr w:type="spellEnd"/>
      <w:r w:rsidRPr="00AD5A2E">
        <w:rPr>
          <w:color w:val="000000"/>
          <w:szCs w:val="20"/>
          <w:lang w:val="es-ES"/>
        </w:rPr>
        <w:t xml:space="preserve"> </w:t>
      </w:r>
      <w:proofErr w:type="spellStart"/>
      <w:r w:rsidRPr="00AD5A2E">
        <w:rPr>
          <w:color w:val="000000"/>
          <w:szCs w:val="20"/>
          <w:lang w:val="es-ES"/>
        </w:rPr>
        <w:t>hal-hal</w:t>
      </w:r>
      <w:proofErr w:type="spellEnd"/>
      <w:r w:rsidRPr="00AD5A2E">
        <w:rPr>
          <w:color w:val="000000"/>
          <w:szCs w:val="20"/>
          <w:lang w:val="es-ES"/>
        </w:rPr>
        <w:t xml:space="preserve"> yang </w:t>
      </w:r>
      <w:proofErr w:type="spellStart"/>
      <w:r w:rsidRPr="00AD5A2E">
        <w:rPr>
          <w:color w:val="000000"/>
          <w:szCs w:val="20"/>
          <w:lang w:val="es-ES"/>
        </w:rPr>
        <w:t>ditemukan</w:t>
      </w:r>
      <w:proofErr w:type="spellEnd"/>
      <w:r w:rsidRPr="00AD5A2E">
        <w:rPr>
          <w:color w:val="000000"/>
          <w:szCs w:val="20"/>
          <w:lang w:val="es-ES"/>
        </w:rPr>
        <w:t xml:space="preserve"> </w:t>
      </w:r>
      <w:proofErr w:type="spellStart"/>
      <w:r w:rsidRPr="00AD5A2E">
        <w:rPr>
          <w:color w:val="000000"/>
          <w:szCs w:val="20"/>
          <w:lang w:val="es-ES"/>
        </w:rPr>
        <w:t>mencoba</w:t>
      </w:r>
      <w:proofErr w:type="spellEnd"/>
      <w:r w:rsidRPr="00AD5A2E">
        <w:rPr>
          <w:color w:val="000000"/>
          <w:szCs w:val="20"/>
          <w:lang w:val="es-ES"/>
        </w:rPr>
        <w:t xml:space="preserve"> </w:t>
      </w:r>
      <w:proofErr w:type="spellStart"/>
      <w:r w:rsidRPr="00AD5A2E">
        <w:rPr>
          <w:color w:val="000000"/>
          <w:szCs w:val="20"/>
          <w:lang w:val="es-ES"/>
        </w:rPr>
        <w:t>mengungkapkan</w:t>
      </w:r>
      <w:proofErr w:type="spellEnd"/>
      <w:r w:rsidRPr="00AD5A2E">
        <w:rPr>
          <w:color w:val="000000"/>
          <w:szCs w:val="20"/>
          <w:lang w:val="es-ES"/>
        </w:rPr>
        <w:t xml:space="preserve"> apa yang </w:t>
      </w:r>
      <w:proofErr w:type="spellStart"/>
      <w:r w:rsidRPr="00AD5A2E">
        <w:rPr>
          <w:color w:val="000000"/>
          <w:szCs w:val="20"/>
          <w:lang w:val="es-ES"/>
        </w:rPr>
        <w:t>dilihat</w:t>
      </w:r>
      <w:proofErr w:type="spellEnd"/>
      <w:r w:rsidRPr="00AD5A2E">
        <w:rPr>
          <w:color w:val="000000"/>
          <w:szCs w:val="20"/>
          <w:lang w:val="es-ES"/>
        </w:rPr>
        <w:t xml:space="preserve">, apa yang </w:t>
      </w:r>
      <w:proofErr w:type="spellStart"/>
      <w:r w:rsidRPr="00AD5A2E">
        <w:rPr>
          <w:color w:val="000000"/>
          <w:szCs w:val="20"/>
          <w:lang w:val="es-ES"/>
        </w:rPr>
        <w:t>dirasakan</w:t>
      </w:r>
      <w:proofErr w:type="spellEnd"/>
      <w:r w:rsidRPr="00AD5A2E">
        <w:rPr>
          <w:color w:val="000000"/>
          <w:szCs w:val="20"/>
          <w:lang w:val="es-ES"/>
        </w:rPr>
        <w:t xml:space="preserve"> </w:t>
      </w:r>
      <w:proofErr w:type="spellStart"/>
      <w:r w:rsidRPr="00AD5A2E">
        <w:rPr>
          <w:color w:val="000000"/>
          <w:szCs w:val="20"/>
          <w:lang w:val="es-ES"/>
        </w:rPr>
        <w:t>oleh</w:t>
      </w:r>
      <w:proofErr w:type="spellEnd"/>
      <w:r w:rsidRPr="00AD5A2E">
        <w:rPr>
          <w:color w:val="000000"/>
          <w:szCs w:val="20"/>
          <w:lang w:val="es-ES"/>
        </w:rPr>
        <w:t xml:space="preserve"> </w:t>
      </w:r>
      <w:proofErr w:type="spellStart"/>
      <w:r w:rsidRPr="00AD5A2E">
        <w:rPr>
          <w:color w:val="000000"/>
          <w:szCs w:val="20"/>
          <w:lang w:val="es-ES"/>
        </w:rPr>
        <w:t>siswa</w:t>
      </w:r>
      <w:proofErr w:type="spellEnd"/>
      <w:r w:rsidRPr="00AD5A2E">
        <w:rPr>
          <w:color w:val="000000"/>
          <w:szCs w:val="20"/>
          <w:lang w:val="es-ES"/>
        </w:rPr>
        <w:t xml:space="preserve"> dan </w:t>
      </w:r>
      <w:proofErr w:type="spellStart"/>
      <w:r w:rsidRPr="00AD5A2E">
        <w:rPr>
          <w:color w:val="000000"/>
          <w:szCs w:val="20"/>
          <w:lang w:val="es-ES"/>
        </w:rPr>
        <w:t>dituangkan</w:t>
      </w:r>
      <w:proofErr w:type="spellEnd"/>
      <w:r w:rsidRPr="00AD5A2E">
        <w:rPr>
          <w:color w:val="000000"/>
          <w:szCs w:val="20"/>
          <w:lang w:val="es-ES"/>
        </w:rPr>
        <w:t xml:space="preserve"> </w:t>
      </w:r>
      <w:proofErr w:type="spellStart"/>
      <w:r w:rsidRPr="00AD5A2E">
        <w:rPr>
          <w:color w:val="000000"/>
          <w:szCs w:val="20"/>
          <w:lang w:val="es-ES"/>
        </w:rPr>
        <w:t>dalam</w:t>
      </w:r>
      <w:proofErr w:type="spellEnd"/>
      <w:r w:rsidRPr="00AD5A2E">
        <w:rPr>
          <w:color w:val="000000"/>
          <w:szCs w:val="20"/>
          <w:lang w:val="es-ES"/>
        </w:rPr>
        <w:t xml:space="preserve"> </w:t>
      </w:r>
      <w:proofErr w:type="spellStart"/>
      <w:r w:rsidRPr="00AD5A2E">
        <w:rPr>
          <w:color w:val="000000"/>
          <w:szCs w:val="20"/>
          <w:lang w:val="es-ES"/>
        </w:rPr>
        <w:t>bentuk</w:t>
      </w:r>
      <w:proofErr w:type="spellEnd"/>
      <w:r w:rsidRPr="00AD5A2E">
        <w:rPr>
          <w:color w:val="000000"/>
          <w:szCs w:val="20"/>
          <w:lang w:val="es-ES"/>
        </w:rPr>
        <w:t xml:space="preserve"> </w:t>
      </w:r>
      <w:proofErr w:type="spellStart"/>
      <w:r w:rsidRPr="00AD5A2E">
        <w:rPr>
          <w:color w:val="000000"/>
          <w:szCs w:val="20"/>
          <w:lang w:val="es-ES"/>
        </w:rPr>
        <w:t>puitis</w:t>
      </w:r>
      <w:proofErr w:type="spellEnd"/>
      <w:r w:rsidRPr="00AD5A2E">
        <w:rPr>
          <w:color w:val="000000"/>
          <w:szCs w:val="20"/>
          <w:lang w:val="es-ES"/>
        </w:rPr>
        <w:t xml:space="preserve"> pada </w:t>
      </w:r>
      <w:proofErr w:type="spellStart"/>
      <w:r w:rsidRPr="00AD5A2E">
        <w:rPr>
          <w:color w:val="000000"/>
          <w:szCs w:val="20"/>
          <w:lang w:val="es-ES"/>
        </w:rPr>
        <w:t>siklus</w:t>
      </w:r>
      <w:proofErr w:type="spellEnd"/>
      <w:r w:rsidRPr="00AD5A2E">
        <w:rPr>
          <w:color w:val="000000"/>
          <w:szCs w:val="20"/>
          <w:lang w:val="es-ES"/>
        </w:rPr>
        <w:t xml:space="preserve"> I </w:t>
      </w:r>
      <w:proofErr w:type="spellStart"/>
      <w:r w:rsidRPr="00AD5A2E">
        <w:rPr>
          <w:color w:val="000000"/>
          <w:szCs w:val="20"/>
          <w:lang w:val="es-ES"/>
        </w:rPr>
        <w:t>mencapai</w:t>
      </w:r>
      <w:proofErr w:type="spellEnd"/>
      <w:r w:rsidRPr="00AD5A2E">
        <w:rPr>
          <w:color w:val="000000"/>
          <w:szCs w:val="20"/>
          <w:lang w:val="es-ES"/>
        </w:rPr>
        <w:t xml:space="preserve"> 75,76% dan pada </w:t>
      </w:r>
      <w:proofErr w:type="spellStart"/>
      <w:r w:rsidRPr="00AD5A2E">
        <w:rPr>
          <w:color w:val="000000"/>
          <w:szCs w:val="20"/>
          <w:lang w:val="es-ES"/>
        </w:rPr>
        <w:t>siklus</w:t>
      </w:r>
      <w:proofErr w:type="spellEnd"/>
      <w:r w:rsidRPr="00AD5A2E">
        <w:rPr>
          <w:color w:val="000000"/>
          <w:szCs w:val="20"/>
          <w:lang w:val="es-ES"/>
        </w:rPr>
        <w:t xml:space="preserve"> II </w:t>
      </w:r>
      <w:proofErr w:type="spellStart"/>
      <w:r w:rsidRPr="00AD5A2E">
        <w:rPr>
          <w:color w:val="000000"/>
          <w:szCs w:val="20"/>
          <w:lang w:val="es-ES"/>
        </w:rPr>
        <w:t>meningkat</w:t>
      </w:r>
      <w:proofErr w:type="spellEnd"/>
      <w:r w:rsidRPr="00AD5A2E">
        <w:rPr>
          <w:color w:val="000000"/>
          <w:szCs w:val="20"/>
          <w:lang w:val="es-ES"/>
        </w:rPr>
        <w:t xml:space="preserve"> </w:t>
      </w:r>
      <w:proofErr w:type="spellStart"/>
      <w:r w:rsidRPr="00AD5A2E">
        <w:rPr>
          <w:color w:val="000000"/>
          <w:szCs w:val="20"/>
          <w:lang w:val="es-ES"/>
        </w:rPr>
        <w:t>menjadi</w:t>
      </w:r>
      <w:proofErr w:type="spellEnd"/>
      <w:r w:rsidRPr="00AD5A2E">
        <w:rPr>
          <w:color w:val="000000"/>
          <w:szCs w:val="20"/>
          <w:lang w:val="es-ES"/>
        </w:rPr>
        <w:t xml:space="preserve"> 84,85% </w:t>
      </w:r>
      <w:proofErr w:type="spellStart"/>
      <w:r w:rsidRPr="00AD5A2E">
        <w:rPr>
          <w:color w:val="000000"/>
          <w:szCs w:val="20"/>
          <w:lang w:val="es-ES"/>
        </w:rPr>
        <w:t>atau</w:t>
      </w:r>
      <w:proofErr w:type="spellEnd"/>
      <w:r w:rsidRPr="00AD5A2E">
        <w:rPr>
          <w:color w:val="000000"/>
          <w:szCs w:val="20"/>
          <w:lang w:val="es-ES"/>
        </w:rPr>
        <w:t xml:space="preserve"> </w:t>
      </w:r>
      <w:proofErr w:type="spellStart"/>
      <w:r w:rsidRPr="00AD5A2E">
        <w:rPr>
          <w:color w:val="000000"/>
          <w:szCs w:val="20"/>
          <w:lang w:val="es-ES"/>
        </w:rPr>
        <w:t>terjadi</w:t>
      </w:r>
      <w:proofErr w:type="spellEnd"/>
      <w:r w:rsidRPr="00AD5A2E">
        <w:rPr>
          <w:color w:val="000000"/>
          <w:szCs w:val="20"/>
          <w:lang w:val="es-ES"/>
        </w:rPr>
        <w:t xml:space="preserve"> </w:t>
      </w:r>
      <w:proofErr w:type="spellStart"/>
      <w:r w:rsidRPr="00AD5A2E">
        <w:rPr>
          <w:color w:val="000000"/>
          <w:szCs w:val="20"/>
          <w:lang w:val="es-ES"/>
        </w:rPr>
        <w:t>perubahan</w:t>
      </w:r>
      <w:proofErr w:type="spellEnd"/>
      <w:r w:rsidRPr="00AD5A2E">
        <w:rPr>
          <w:color w:val="000000"/>
          <w:szCs w:val="20"/>
          <w:lang w:val="es-ES"/>
        </w:rPr>
        <w:t xml:space="preserve"> 9,09 %.</w:t>
      </w:r>
      <w:r w:rsidR="00CC5EE0">
        <w:rPr>
          <w:color w:val="000000"/>
          <w:szCs w:val="20"/>
          <w:lang w:val="id-ID"/>
        </w:rPr>
        <w:t xml:space="preserve"> </w:t>
      </w:r>
      <w:proofErr w:type="spellStart"/>
      <w:r w:rsidRPr="00AD5A2E">
        <w:rPr>
          <w:lang w:val="es-ES"/>
        </w:rPr>
        <w:t>Hasil</w:t>
      </w:r>
      <w:proofErr w:type="spellEnd"/>
      <w:r w:rsidRPr="00AD5A2E">
        <w:rPr>
          <w:lang w:val="es-ES"/>
        </w:rPr>
        <w:t xml:space="preserve"> </w:t>
      </w:r>
      <w:proofErr w:type="spellStart"/>
      <w:r w:rsidRPr="00AD5A2E">
        <w:rPr>
          <w:lang w:val="es-ES"/>
        </w:rPr>
        <w:t>pengamatan</w:t>
      </w:r>
      <w:proofErr w:type="spellEnd"/>
      <w:r w:rsidRPr="00AD5A2E">
        <w:rPr>
          <w:lang w:val="es-ES"/>
        </w:rPr>
        <w:t xml:space="preserve"> </w:t>
      </w:r>
      <w:proofErr w:type="spellStart"/>
      <w:r w:rsidRPr="00AD5A2E">
        <w:rPr>
          <w:lang w:val="es-ES"/>
        </w:rPr>
        <w:t>terhadap</w:t>
      </w:r>
      <w:proofErr w:type="spellEnd"/>
      <w:r w:rsidRPr="00AD5A2E">
        <w:rPr>
          <w:lang w:val="es-ES"/>
        </w:rPr>
        <w:t xml:space="preserve"> </w:t>
      </w:r>
      <w:proofErr w:type="spellStart"/>
      <w:r w:rsidRPr="00AD5A2E">
        <w:rPr>
          <w:lang w:val="es-ES"/>
        </w:rPr>
        <w:t>siswa</w:t>
      </w:r>
      <w:proofErr w:type="spellEnd"/>
      <w:r w:rsidRPr="00AD5A2E">
        <w:rPr>
          <w:lang w:val="es-ES"/>
        </w:rPr>
        <w:t xml:space="preserve"> </w:t>
      </w:r>
      <w:proofErr w:type="spellStart"/>
      <w:r w:rsidRPr="00AD5A2E">
        <w:rPr>
          <w:lang w:val="es-ES"/>
        </w:rPr>
        <w:t>yaitu</w:t>
      </w:r>
      <w:proofErr w:type="spellEnd"/>
      <w:r w:rsidRPr="00AD5A2E">
        <w:rPr>
          <w:lang w:val="es-ES"/>
        </w:rPr>
        <w:t xml:space="preserve"> </w:t>
      </w:r>
      <w:proofErr w:type="spellStart"/>
      <w:r w:rsidRPr="00AD5A2E">
        <w:rPr>
          <w:lang w:val="es-ES"/>
        </w:rPr>
        <w:t>mengenai</w:t>
      </w:r>
      <w:proofErr w:type="spellEnd"/>
      <w:r w:rsidRPr="00AD5A2E">
        <w:rPr>
          <w:lang w:val="es-ES"/>
        </w:rPr>
        <w:t xml:space="preserve"> </w:t>
      </w:r>
      <w:proofErr w:type="spellStart"/>
      <w:r w:rsidRPr="00AD5A2E">
        <w:rPr>
          <w:lang w:val="es-ES"/>
        </w:rPr>
        <w:t>s</w:t>
      </w:r>
      <w:r w:rsidRPr="00AD5A2E">
        <w:rPr>
          <w:color w:val="000000"/>
          <w:szCs w:val="20"/>
          <w:lang w:val="es-ES"/>
        </w:rPr>
        <w:t>iswa</w:t>
      </w:r>
      <w:proofErr w:type="spellEnd"/>
      <w:r w:rsidRPr="00AD5A2E">
        <w:rPr>
          <w:color w:val="000000"/>
          <w:szCs w:val="20"/>
          <w:lang w:val="es-ES"/>
        </w:rPr>
        <w:t xml:space="preserve"> </w:t>
      </w:r>
      <w:proofErr w:type="spellStart"/>
      <w:r w:rsidRPr="00AD5A2E">
        <w:rPr>
          <w:color w:val="000000"/>
          <w:szCs w:val="20"/>
          <w:lang w:val="es-ES"/>
        </w:rPr>
        <w:t>kembali</w:t>
      </w:r>
      <w:proofErr w:type="spellEnd"/>
      <w:r w:rsidRPr="00AD5A2E">
        <w:rPr>
          <w:color w:val="000000"/>
          <w:szCs w:val="20"/>
          <w:lang w:val="es-ES"/>
        </w:rPr>
        <w:t xml:space="preserve"> ke </w:t>
      </w:r>
      <w:proofErr w:type="spellStart"/>
      <w:r w:rsidRPr="00AD5A2E">
        <w:rPr>
          <w:color w:val="000000"/>
          <w:szCs w:val="20"/>
          <w:lang w:val="es-ES"/>
        </w:rPr>
        <w:t>kelas</w:t>
      </w:r>
      <w:proofErr w:type="spellEnd"/>
      <w:r w:rsidRPr="00AD5A2E">
        <w:rPr>
          <w:color w:val="000000"/>
          <w:szCs w:val="20"/>
          <w:lang w:val="es-ES"/>
        </w:rPr>
        <w:t xml:space="preserve"> </w:t>
      </w:r>
      <w:proofErr w:type="spellStart"/>
      <w:r w:rsidRPr="00AD5A2E">
        <w:rPr>
          <w:color w:val="000000"/>
          <w:szCs w:val="20"/>
          <w:lang w:val="es-ES"/>
        </w:rPr>
        <w:t>setelah</w:t>
      </w:r>
      <w:proofErr w:type="spellEnd"/>
      <w:r w:rsidRPr="00AD5A2E">
        <w:rPr>
          <w:color w:val="000000"/>
          <w:szCs w:val="20"/>
          <w:lang w:val="es-ES"/>
        </w:rPr>
        <w:t xml:space="preserve"> </w:t>
      </w:r>
      <w:proofErr w:type="spellStart"/>
      <w:r w:rsidRPr="00AD5A2E">
        <w:rPr>
          <w:color w:val="000000"/>
          <w:szCs w:val="20"/>
          <w:lang w:val="es-ES"/>
        </w:rPr>
        <w:t>melakukan</w:t>
      </w:r>
      <w:proofErr w:type="spellEnd"/>
      <w:r w:rsidRPr="00AD5A2E">
        <w:rPr>
          <w:color w:val="000000"/>
          <w:szCs w:val="20"/>
          <w:lang w:val="es-ES"/>
        </w:rPr>
        <w:t xml:space="preserve"> </w:t>
      </w:r>
      <w:proofErr w:type="spellStart"/>
      <w:r w:rsidRPr="00AD5A2E">
        <w:rPr>
          <w:color w:val="000000"/>
          <w:szCs w:val="20"/>
          <w:lang w:val="es-ES"/>
        </w:rPr>
        <w:t>pengamatan</w:t>
      </w:r>
      <w:proofErr w:type="spellEnd"/>
      <w:r w:rsidRPr="00AD5A2E">
        <w:rPr>
          <w:color w:val="000000"/>
          <w:szCs w:val="20"/>
          <w:lang w:val="es-ES"/>
        </w:rPr>
        <w:t xml:space="preserve"> </w:t>
      </w:r>
      <w:proofErr w:type="spellStart"/>
      <w:r w:rsidRPr="00AD5A2E">
        <w:rPr>
          <w:color w:val="000000"/>
          <w:szCs w:val="20"/>
          <w:lang w:val="es-ES"/>
        </w:rPr>
        <w:t>objek</w:t>
      </w:r>
      <w:proofErr w:type="spellEnd"/>
      <w:r w:rsidRPr="00AD5A2E">
        <w:rPr>
          <w:color w:val="000000"/>
          <w:szCs w:val="20"/>
          <w:lang w:val="es-ES"/>
        </w:rPr>
        <w:t xml:space="preserve"> </w:t>
      </w:r>
      <w:proofErr w:type="spellStart"/>
      <w:r w:rsidRPr="00AD5A2E">
        <w:rPr>
          <w:color w:val="000000"/>
          <w:szCs w:val="20"/>
          <w:lang w:val="es-ES"/>
        </w:rPr>
        <w:t>langsung</w:t>
      </w:r>
      <w:proofErr w:type="spellEnd"/>
      <w:r w:rsidRPr="00AD5A2E">
        <w:rPr>
          <w:color w:val="000000"/>
          <w:szCs w:val="20"/>
          <w:lang w:val="es-ES"/>
        </w:rPr>
        <w:t xml:space="preserve"> dan apa yang </w:t>
      </w:r>
      <w:proofErr w:type="spellStart"/>
      <w:r w:rsidRPr="00AD5A2E">
        <w:rPr>
          <w:color w:val="000000"/>
          <w:szCs w:val="20"/>
          <w:lang w:val="es-ES"/>
        </w:rPr>
        <w:t>ditugaskan</w:t>
      </w:r>
      <w:proofErr w:type="spellEnd"/>
      <w:r w:rsidRPr="00AD5A2E">
        <w:rPr>
          <w:color w:val="000000"/>
          <w:szCs w:val="20"/>
          <w:lang w:val="es-ES"/>
        </w:rPr>
        <w:t xml:space="preserve"> </w:t>
      </w:r>
      <w:proofErr w:type="spellStart"/>
      <w:r w:rsidRPr="00AD5A2E">
        <w:rPr>
          <w:color w:val="000000"/>
          <w:szCs w:val="20"/>
          <w:lang w:val="es-ES"/>
        </w:rPr>
        <w:t>oleh</w:t>
      </w:r>
      <w:proofErr w:type="spellEnd"/>
      <w:r w:rsidRPr="00AD5A2E">
        <w:rPr>
          <w:color w:val="000000"/>
          <w:szCs w:val="20"/>
          <w:lang w:val="es-ES"/>
        </w:rPr>
        <w:t xml:space="preserve"> </w:t>
      </w:r>
      <w:proofErr w:type="spellStart"/>
      <w:r w:rsidRPr="00AD5A2E">
        <w:rPr>
          <w:color w:val="000000"/>
          <w:szCs w:val="20"/>
          <w:lang w:val="es-ES"/>
        </w:rPr>
        <w:t>guru</w:t>
      </w:r>
      <w:proofErr w:type="spellEnd"/>
      <w:r w:rsidRPr="00AD5A2E">
        <w:rPr>
          <w:color w:val="000000"/>
          <w:szCs w:val="20"/>
          <w:lang w:val="es-ES"/>
        </w:rPr>
        <w:t xml:space="preserve"> pada </w:t>
      </w:r>
      <w:proofErr w:type="spellStart"/>
      <w:r w:rsidRPr="00AD5A2E">
        <w:rPr>
          <w:color w:val="000000"/>
          <w:szCs w:val="20"/>
          <w:lang w:val="es-ES"/>
        </w:rPr>
        <w:t>siklus</w:t>
      </w:r>
      <w:proofErr w:type="spellEnd"/>
      <w:r w:rsidRPr="00AD5A2E">
        <w:rPr>
          <w:color w:val="000000"/>
          <w:szCs w:val="20"/>
          <w:lang w:val="es-ES"/>
        </w:rPr>
        <w:t xml:space="preserve"> I </w:t>
      </w:r>
      <w:proofErr w:type="spellStart"/>
      <w:r w:rsidRPr="00AD5A2E">
        <w:rPr>
          <w:color w:val="000000"/>
          <w:szCs w:val="20"/>
          <w:lang w:val="es-ES"/>
        </w:rPr>
        <w:t>mencapai</w:t>
      </w:r>
      <w:proofErr w:type="spellEnd"/>
      <w:r w:rsidRPr="00AD5A2E">
        <w:rPr>
          <w:color w:val="000000"/>
          <w:szCs w:val="20"/>
          <w:lang w:val="es-ES"/>
        </w:rPr>
        <w:t xml:space="preserve"> 77,27 % dan pada </w:t>
      </w:r>
      <w:proofErr w:type="spellStart"/>
      <w:r w:rsidRPr="00AD5A2E">
        <w:rPr>
          <w:color w:val="000000"/>
          <w:szCs w:val="20"/>
          <w:lang w:val="es-ES"/>
        </w:rPr>
        <w:t>siklus</w:t>
      </w:r>
      <w:proofErr w:type="spellEnd"/>
      <w:r w:rsidRPr="00AD5A2E">
        <w:rPr>
          <w:color w:val="000000"/>
          <w:szCs w:val="20"/>
          <w:lang w:val="es-ES"/>
        </w:rPr>
        <w:t xml:space="preserve"> II </w:t>
      </w:r>
      <w:proofErr w:type="spellStart"/>
      <w:r w:rsidRPr="00AD5A2E">
        <w:rPr>
          <w:color w:val="000000"/>
          <w:szCs w:val="20"/>
          <w:lang w:val="es-ES"/>
        </w:rPr>
        <w:t>meningkat</w:t>
      </w:r>
      <w:proofErr w:type="spellEnd"/>
      <w:r w:rsidRPr="00AD5A2E">
        <w:rPr>
          <w:color w:val="000000"/>
          <w:szCs w:val="20"/>
          <w:lang w:val="es-ES"/>
        </w:rPr>
        <w:t xml:space="preserve"> </w:t>
      </w:r>
      <w:proofErr w:type="spellStart"/>
      <w:r w:rsidRPr="00AD5A2E">
        <w:rPr>
          <w:color w:val="000000"/>
          <w:szCs w:val="20"/>
          <w:lang w:val="es-ES"/>
        </w:rPr>
        <w:t>menjadi</w:t>
      </w:r>
      <w:proofErr w:type="spellEnd"/>
      <w:r w:rsidRPr="00AD5A2E">
        <w:rPr>
          <w:color w:val="000000"/>
          <w:szCs w:val="20"/>
          <w:lang w:val="es-ES"/>
        </w:rPr>
        <w:t xml:space="preserve"> 83,33% </w:t>
      </w:r>
      <w:proofErr w:type="spellStart"/>
      <w:r w:rsidRPr="00AD5A2E">
        <w:rPr>
          <w:color w:val="000000"/>
          <w:szCs w:val="20"/>
          <w:lang w:val="es-ES"/>
        </w:rPr>
        <w:t>atau</w:t>
      </w:r>
      <w:proofErr w:type="spellEnd"/>
      <w:r w:rsidRPr="00AD5A2E">
        <w:rPr>
          <w:color w:val="000000"/>
          <w:szCs w:val="20"/>
          <w:lang w:val="es-ES"/>
        </w:rPr>
        <w:t xml:space="preserve"> </w:t>
      </w:r>
      <w:proofErr w:type="spellStart"/>
      <w:r w:rsidRPr="00AD5A2E">
        <w:rPr>
          <w:color w:val="000000"/>
          <w:szCs w:val="20"/>
          <w:lang w:val="es-ES"/>
        </w:rPr>
        <w:t>terjadi</w:t>
      </w:r>
      <w:proofErr w:type="spellEnd"/>
      <w:r w:rsidRPr="00AD5A2E">
        <w:rPr>
          <w:color w:val="000000"/>
          <w:szCs w:val="20"/>
          <w:lang w:val="es-ES"/>
        </w:rPr>
        <w:t xml:space="preserve"> </w:t>
      </w:r>
      <w:proofErr w:type="spellStart"/>
      <w:r w:rsidRPr="00AD5A2E">
        <w:rPr>
          <w:color w:val="000000"/>
          <w:szCs w:val="20"/>
          <w:lang w:val="es-ES"/>
        </w:rPr>
        <w:t>perubahan</w:t>
      </w:r>
      <w:proofErr w:type="spellEnd"/>
      <w:r w:rsidRPr="00AD5A2E">
        <w:rPr>
          <w:color w:val="000000"/>
          <w:szCs w:val="20"/>
          <w:lang w:val="es-ES"/>
        </w:rPr>
        <w:t xml:space="preserve"> 6,06 %.</w:t>
      </w:r>
      <w:r w:rsidR="00CC5EE0">
        <w:rPr>
          <w:color w:val="000000"/>
          <w:szCs w:val="20"/>
          <w:lang w:val="id-ID"/>
        </w:rPr>
        <w:t xml:space="preserve"> </w:t>
      </w:r>
      <w:proofErr w:type="spellStart"/>
      <w:r w:rsidRPr="00AD5A2E">
        <w:rPr>
          <w:lang w:val="es-ES"/>
        </w:rPr>
        <w:t>Hasil</w:t>
      </w:r>
      <w:proofErr w:type="spellEnd"/>
      <w:r w:rsidRPr="00AD5A2E">
        <w:rPr>
          <w:lang w:val="es-ES"/>
        </w:rPr>
        <w:t xml:space="preserve"> </w:t>
      </w:r>
      <w:proofErr w:type="spellStart"/>
      <w:r w:rsidRPr="00AD5A2E">
        <w:rPr>
          <w:lang w:val="es-ES"/>
        </w:rPr>
        <w:t>pengamatan</w:t>
      </w:r>
      <w:proofErr w:type="spellEnd"/>
      <w:r w:rsidRPr="00AD5A2E">
        <w:rPr>
          <w:lang w:val="es-ES"/>
        </w:rPr>
        <w:t xml:space="preserve"> </w:t>
      </w:r>
      <w:proofErr w:type="spellStart"/>
      <w:r w:rsidRPr="00AD5A2E">
        <w:rPr>
          <w:lang w:val="es-ES"/>
        </w:rPr>
        <w:t>terhadap</w:t>
      </w:r>
      <w:proofErr w:type="spellEnd"/>
      <w:r w:rsidRPr="00AD5A2E">
        <w:rPr>
          <w:lang w:val="es-ES"/>
        </w:rPr>
        <w:t xml:space="preserve"> </w:t>
      </w:r>
      <w:proofErr w:type="spellStart"/>
      <w:r w:rsidRPr="00AD5A2E">
        <w:rPr>
          <w:lang w:val="es-ES"/>
        </w:rPr>
        <w:t>siswa</w:t>
      </w:r>
      <w:proofErr w:type="spellEnd"/>
      <w:r w:rsidRPr="00AD5A2E">
        <w:rPr>
          <w:lang w:val="es-ES"/>
        </w:rPr>
        <w:t xml:space="preserve"> </w:t>
      </w:r>
      <w:proofErr w:type="spellStart"/>
      <w:r w:rsidRPr="00AD5A2E">
        <w:rPr>
          <w:lang w:val="es-ES"/>
        </w:rPr>
        <w:t>yaitu</w:t>
      </w:r>
      <w:proofErr w:type="spellEnd"/>
      <w:r w:rsidRPr="00AD5A2E">
        <w:rPr>
          <w:lang w:val="es-ES"/>
        </w:rPr>
        <w:t xml:space="preserve"> </w:t>
      </w:r>
      <w:proofErr w:type="spellStart"/>
      <w:r w:rsidRPr="00AD5A2E">
        <w:rPr>
          <w:lang w:val="es-ES"/>
        </w:rPr>
        <w:t>mengenai</w:t>
      </w:r>
      <w:proofErr w:type="spellEnd"/>
      <w:r w:rsidRPr="00AD5A2E">
        <w:rPr>
          <w:lang w:val="es-ES"/>
        </w:rPr>
        <w:t xml:space="preserve"> </w:t>
      </w:r>
      <w:proofErr w:type="spellStart"/>
      <w:r w:rsidRPr="00AD5A2E">
        <w:rPr>
          <w:lang w:val="es-ES"/>
        </w:rPr>
        <w:t>s</w:t>
      </w:r>
      <w:r w:rsidRPr="00AD5A2E">
        <w:rPr>
          <w:color w:val="000000"/>
          <w:szCs w:val="20"/>
          <w:lang w:val="es-ES"/>
        </w:rPr>
        <w:t>iswa</w:t>
      </w:r>
      <w:proofErr w:type="spellEnd"/>
      <w:r w:rsidRPr="00AD5A2E">
        <w:rPr>
          <w:color w:val="000000"/>
          <w:szCs w:val="20"/>
          <w:lang w:val="es-ES"/>
        </w:rPr>
        <w:t xml:space="preserve"> </w:t>
      </w:r>
      <w:proofErr w:type="spellStart"/>
      <w:r w:rsidRPr="00AD5A2E">
        <w:rPr>
          <w:color w:val="000000"/>
          <w:szCs w:val="20"/>
          <w:lang w:val="es-ES"/>
        </w:rPr>
        <w:t>mendengarkan</w:t>
      </w:r>
      <w:proofErr w:type="spellEnd"/>
      <w:r w:rsidRPr="00AD5A2E">
        <w:rPr>
          <w:color w:val="000000"/>
          <w:szCs w:val="20"/>
          <w:lang w:val="es-ES"/>
        </w:rPr>
        <w:t xml:space="preserve"> </w:t>
      </w:r>
      <w:proofErr w:type="spellStart"/>
      <w:r w:rsidRPr="00AD5A2E">
        <w:rPr>
          <w:color w:val="000000"/>
          <w:szCs w:val="20"/>
          <w:lang w:val="es-ES"/>
        </w:rPr>
        <w:t>puisi</w:t>
      </w:r>
      <w:proofErr w:type="spellEnd"/>
      <w:r w:rsidRPr="00AD5A2E">
        <w:rPr>
          <w:color w:val="000000"/>
          <w:szCs w:val="20"/>
          <w:lang w:val="es-ES"/>
        </w:rPr>
        <w:t xml:space="preserve"> yang </w:t>
      </w:r>
      <w:proofErr w:type="spellStart"/>
      <w:r w:rsidRPr="00AD5A2E">
        <w:rPr>
          <w:color w:val="000000"/>
          <w:szCs w:val="20"/>
          <w:lang w:val="es-ES"/>
        </w:rPr>
        <w:t>dibacakan</w:t>
      </w:r>
      <w:proofErr w:type="spellEnd"/>
      <w:r w:rsidRPr="00AD5A2E">
        <w:rPr>
          <w:color w:val="000000"/>
          <w:szCs w:val="20"/>
          <w:lang w:val="es-ES"/>
        </w:rPr>
        <w:t xml:space="preserve"> </w:t>
      </w:r>
      <w:proofErr w:type="spellStart"/>
      <w:r w:rsidRPr="00AD5A2E">
        <w:rPr>
          <w:color w:val="000000"/>
          <w:szCs w:val="20"/>
          <w:lang w:val="es-ES"/>
        </w:rPr>
        <w:t>salah</w:t>
      </w:r>
      <w:proofErr w:type="spellEnd"/>
      <w:r w:rsidRPr="00AD5A2E">
        <w:rPr>
          <w:color w:val="000000"/>
          <w:szCs w:val="20"/>
          <w:lang w:val="es-ES"/>
        </w:rPr>
        <w:t xml:space="preserve"> </w:t>
      </w:r>
      <w:proofErr w:type="spellStart"/>
      <w:r w:rsidRPr="00AD5A2E">
        <w:rPr>
          <w:color w:val="000000"/>
          <w:szCs w:val="20"/>
          <w:lang w:val="es-ES"/>
        </w:rPr>
        <w:t>satu</w:t>
      </w:r>
      <w:proofErr w:type="spellEnd"/>
      <w:r w:rsidRPr="00AD5A2E">
        <w:rPr>
          <w:color w:val="000000"/>
          <w:szCs w:val="20"/>
          <w:lang w:val="es-ES"/>
        </w:rPr>
        <w:t xml:space="preserve"> </w:t>
      </w:r>
      <w:proofErr w:type="spellStart"/>
      <w:r w:rsidRPr="00AD5A2E">
        <w:rPr>
          <w:color w:val="000000"/>
          <w:szCs w:val="20"/>
          <w:lang w:val="es-ES"/>
        </w:rPr>
        <w:t>temannya</w:t>
      </w:r>
      <w:proofErr w:type="spellEnd"/>
      <w:r w:rsidRPr="00AD5A2E">
        <w:rPr>
          <w:color w:val="000000"/>
          <w:szCs w:val="20"/>
          <w:lang w:val="es-ES"/>
        </w:rPr>
        <w:t xml:space="preserve"> dan </w:t>
      </w:r>
      <w:proofErr w:type="spellStart"/>
      <w:r w:rsidRPr="00AD5A2E">
        <w:rPr>
          <w:color w:val="000000"/>
          <w:szCs w:val="20"/>
          <w:lang w:val="es-ES"/>
        </w:rPr>
        <w:t>mendengarkan</w:t>
      </w:r>
      <w:proofErr w:type="spellEnd"/>
      <w:r w:rsidRPr="00AD5A2E">
        <w:rPr>
          <w:color w:val="000000"/>
          <w:szCs w:val="20"/>
          <w:lang w:val="es-ES"/>
        </w:rPr>
        <w:t xml:space="preserve"> </w:t>
      </w:r>
      <w:proofErr w:type="spellStart"/>
      <w:r w:rsidRPr="00AD5A2E">
        <w:rPr>
          <w:color w:val="000000"/>
          <w:szCs w:val="20"/>
          <w:lang w:val="es-ES"/>
        </w:rPr>
        <w:t>penjelasan</w:t>
      </w:r>
      <w:proofErr w:type="spellEnd"/>
      <w:r w:rsidRPr="00AD5A2E">
        <w:rPr>
          <w:color w:val="000000"/>
          <w:szCs w:val="20"/>
          <w:lang w:val="es-ES"/>
        </w:rPr>
        <w:t xml:space="preserve"> </w:t>
      </w:r>
      <w:proofErr w:type="spellStart"/>
      <w:r w:rsidRPr="00AD5A2E">
        <w:rPr>
          <w:color w:val="000000"/>
          <w:szCs w:val="20"/>
          <w:lang w:val="es-ES"/>
        </w:rPr>
        <w:t>guru</w:t>
      </w:r>
      <w:proofErr w:type="spellEnd"/>
      <w:r w:rsidRPr="00AD5A2E">
        <w:rPr>
          <w:color w:val="000000"/>
          <w:szCs w:val="20"/>
          <w:lang w:val="es-ES"/>
        </w:rPr>
        <w:t xml:space="preserve"> </w:t>
      </w:r>
      <w:proofErr w:type="spellStart"/>
      <w:r w:rsidRPr="00AD5A2E">
        <w:rPr>
          <w:color w:val="000000"/>
          <w:szCs w:val="20"/>
          <w:lang w:val="es-ES"/>
        </w:rPr>
        <w:t>tentang</w:t>
      </w:r>
      <w:proofErr w:type="spellEnd"/>
      <w:r w:rsidRPr="00AD5A2E">
        <w:rPr>
          <w:color w:val="000000"/>
          <w:szCs w:val="20"/>
          <w:lang w:val="es-ES"/>
        </w:rPr>
        <w:t xml:space="preserve"> </w:t>
      </w:r>
      <w:proofErr w:type="spellStart"/>
      <w:r w:rsidRPr="00AD5A2E">
        <w:rPr>
          <w:color w:val="000000"/>
          <w:szCs w:val="20"/>
          <w:lang w:val="es-ES"/>
        </w:rPr>
        <w:t>kesalahan</w:t>
      </w:r>
      <w:proofErr w:type="spellEnd"/>
      <w:r w:rsidRPr="00AD5A2E">
        <w:rPr>
          <w:color w:val="000000"/>
          <w:szCs w:val="20"/>
          <w:lang w:val="es-ES"/>
        </w:rPr>
        <w:t xml:space="preserve"> </w:t>
      </w:r>
      <w:proofErr w:type="spellStart"/>
      <w:r w:rsidRPr="00AD5A2E">
        <w:rPr>
          <w:color w:val="000000"/>
          <w:szCs w:val="20"/>
          <w:lang w:val="es-ES"/>
        </w:rPr>
        <w:t>puisi</w:t>
      </w:r>
      <w:proofErr w:type="spellEnd"/>
      <w:r w:rsidRPr="00AD5A2E">
        <w:rPr>
          <w:color w:val="000000"/>
          <w:szCs w:val="20"/>
          <w:lang w:val="es-ES"/>
        </w:rPr>
        <w:t xml:space="preserve"> yang </w:t>
      </w:r>
      <w:proofErr w:type="spellStart"/>
      <w:r w:rsidRPr="00AD5A2E">
        <w:rPr>
          <w:color w:val="000000"/>
          <w:szCs w:val="20"/>
          <w:lang w:val="es-ES"/>
        </w:rPr>
        <w:t>telah</w:t>
      </w:r>
      <w:proofErr w:type="spellEnd"/>
      <w:r w:rsidRPr="00AD5A2E">
        <w:rPr>
          <w:color w:val="000000"/>
          <w:szCs w:val="20"/>
          <w:lang w:val="es-ES"/>
        </w:rPr>
        <w:t xml:space="preserve"> </w:t>
      </w:r>
      <w:proofErr w:type="spellStart"/>
      <w:r w:rsidRPr="00AD5A2E">
        <w:rPr>
          <w:color w:val="000000"/>
          <w:szCs w:val="20"/>
          <w:lang w:val="es-ES"/>
        </w:rPr>
        <w:t>dibacakan</w:t>
      </w:r>
      <w:proofErr w:type="spellEnd"/>
      <w:r w:rsidRPr="00AD5A2E">
        <w:rPr>
          <w:color w:val="000000"/>
          <w:szCs w:val="20"/>
          <w:lang w:val="es-ES"/>
        </w:rPr>
        <w:t xml:space="preserve"> pada </w:t>
      </w:r>
      <w:proofErr w:type="spellStart"/>
      <w:r w:rsidRPr="00AD5A2E">
        <w:rPr>
          <w:color w:val="000000"/>
          <w:szCs w:val="20"/>
          <w:lang w:val="es-ES"/>
        </w:rPr>
        <w:t>siklus</w:t>
      </w:r>
      <w:proofErr w:type="spellEnd"/>
      <w:r w:rsidRPr="00AD5A2E">
        <w:rPr>
          <w:color w:val="000000"/>
          <w:szCs w:val="20"/>
          <w:lang w:val="es-ES"/>
        </w:rPr>
        <w:t xml:space="preserve"> I </w:t>
      </w:r>
      <w:proofErr w:type="spellStart"/>
      <w:r w:rsidRPr="00AD5A2E">
        <w:rPr>
          <w:color w:val="000000"/>
          <w:szCs w:val="20"/>
          <w:lang w:val="es-ES"/>
        </w:rPr>
        <w:t>mencapai</w:t>
      </w:r>
      <w:proofErr w:type="spellEnd"/>
      <w:r w:rsidRPr="00AD5A2E">
        <w:rPr>
          <w:color w:val="000000"/>
          <w:szCs w:val="20"/>
          <w:lang w:val="es-ES"/>
        </w:rPr>
        <w:t xml:space="preserve"> 75,76 % dan pada </w:t>
      </w:r>
      <w:proofErr w:type="spellStart"/>
      <w:r w:rsidRPr="00AD5A2E">
        <w:rPr>
          <w:color w:val="000000"/>
          <w:szCs w:val="20"/>
          <w:lang w:val="es-ES"/>
        </w:rPr>
        <w:t>siklus</w:t>
      </w:r>
      <w:proofErr w:type="spellEnd"/>
      <w:r w:rsidRPr="00AD5A2E">
        <w:rPr>
          <w:color w:val="000000"/>
          <w:szCs w:val="20"/>
          <w:lang w:val="es-ES"/>
        </w:rPr>
        <w:t xml:space="preserve"> II </w:t>
      </w:r>
      <w:proofErr w:type="spellStart"/>
      <w:r w:rsidRPr="00AD5A2E">
        <w:rPr>
          <w:color w:val="000000"/>
          <w:szCs w:val="20"/>
          <w:lang w:val="es-ES"/>
        </w:rPr>
        <w:t>meningkat</w:t>
      </w:r>
      <w:proofErr w:type="spellEnd"/>
      <w:r w:rsidRPr="00AD5A2E">
        <w:rPr>
          <w:color w:val="000000"/>
          <w:szCs w:val="20"/>
          <w:lang w:val="es-ES"/>
        </w:rPr>
        <w:t xml:space="preserve"> </w:t>
      </w:r>
      <w:proofErr w:type="spellStart"/>
      <w:r w:rsidRPr="00AD5A2E">
        <w:rPr>
          <w:color w:val="000000"/>
          <w:szCs w:val="20"/>
          <w:lang w:val="es-ES"/>
        </w:rPr>
        <w:t>menjadi</w:t>
      </w:r>
      <w:proofErr w:type="spellEnd"/>
      <w:r w:rsidRPr="00AD5A2E">
        <w:rPr>
          <w:color w:val="000000"/>
          <w:szCs w:val="20"/>
          <w:lang w:val="es-ES"/>
        </w:rPr>
        <w:t xml:space="preserve"> 80,30% </w:t>
      </w:r>
      <w:proofErr w:type="spellStart"/>
      <w:r w:rsidRPr="00AD5A2E">
        <w:rPr>
          <w:color w:val="000000"/>
          <w:szCs w:val="20"/>
          <w:lang w:val="es-ES"/>
        </w:rPr>
        <w:t>atau</w:t>
      </w:r>
      <w:proofErr w:type="spellEnd"/>
      <w:r w:rsidRPr="00AD5A2E">
        <w:rPr>
          <w:color w:val="000000"/>
          <w:szCs w:val="20"/>
          <w:lang w:val="es-ES"/>
        </w:rPr>
        <w:t xml:space="preserve"> </w:t>
      </w:r>
      <w:proofErr w:type="spellStart"/>
      <w:r w:rsidRPr="00AD5A2E">
        <w:rPr>
          <w:color w:val="000000"/>
          <w:szCs w:val="20"/>
          <w:lang w:val="es-ES"/>
        </w:rPr>
        <w:t>terjadi</w:t>
      </w:r>
      <w:proofErr w:type="spellEnd"/>
      <w:r w:rsidRPr="00AD5A2E">
        <w:rPr>
          <w:color w:val="000000"/>
          <w:szCs w:val="20"/>
          <w:lang w:val="es-ES"/>
        </w:rPr>
        <w:t xml:space="preserve"> </w:t>
      </w:r>
      <w:proofErr w:type="spellStart"/>
      <w:r w:rsidRPr="00AD5A2E">
        <w:rPr>
          <w:color w:val="000000"/>
          <w:szCs w:val="20"/>
          <w:lang w:val="es-ES"/>
        </w:rPr>
        <w:t>perubahan</w:t>
      </w:r>
      <w:proofErr w:type="spellEnd"/>
      <w:r w:rsidRPr="00AD5A2E">
        <w:rPr>
          <w:color w:val="000000"/>
          <w:szCs w:val="20"/>
          <w:lang w:val="es-ES"/>
        </w:rPr>
        <w:t xml:space="preserve"> 4,55 %.</w:t>
      </w:r>
      <w:r w:rsidR="00CC5EE0">
        <w:rPr>
          <w:color w:val="000000"/>
          <w:szCs w:val="20"/>
          <w:lang w:val="id-ID"/>
        </w:rPr>
        <w:t xml:space="preserve"> </w:t>
      </w:r>
      <w:r w:rsidRPr="00FF33A4">
        <w:rPr>
          <w:lang w:val="id-ID"/>
        </w:rPr>
        <w:t>Pengaruh</w:t>
      </w:r>
      <w:r w:rsidRPr="00407902">
        <w:rPr>
          <w:lang w:val="es-ES"/>
        </w:rPr>
        <w:t xml:space="preserve"> yang </w:t>
      </w:r>
      <w:proofErr w:type="spellStart"/>
      <w:r w:rsidRPr="00407902">
        <w:rPr>
          <w:lang w:val="es-ES"/>
        </w:rPr>
        <w:t>nyata</w:t>
      </w:r>
      <w:proofErr w:type="spellEnd"/>
      <w:r w:rsidRPr="00407902">
        <w:rPr>
          <w:lang w:val="es-ES"/>
        </w:rPr>
        <w:t xml:space="preserve"> </w:t>
      </w:r>
      <w:proofErr w:type="spellStart"/>
      <w:r w:rsidRPr="00407902">
        <w:rPr>
          <w:lang w:val="es-ES"/>
        </w:rPr>
        <w:t>terlihat</w:t>
      </w:r>
      <w:proofErr w:type="spellEnd"/>
      <w:r w:rsidRPr="00407902">
        <w:rPr>
          <w:lang w:val="es-ES"/>
        </w:rPr>
        <w:t xml:space="preserve"> </w:t>
      </w:r>
      <w:proofErr w:type="spellStart"/>
      <w:r w:rsidRPr="00407902">
        <w:rPr>
          <w:lang w:val="es-ES"/>
        </w:rPr>
        <w:t>dari</w:t>
      </w:r>
      <w:r>
        <w:rPr>
          <w:lang w:val="es-ES"/>
        </w:rPr>
        <w:t>pendekatan</w:t>
      </w:r>
      <w:proofErr w:type="spellEnd"/>
      <w:r>
        <w:rPr>
          <w:lang w:val="es-ES"/>
        </w:rPr>
        <w:t xml:space="preserve"> </w:t>
      </w:r>
      <w:proofErr w:type="spellStart"/>
      <w:r>
        <w:rPr>
          <w:lang w:val="es-ES"/>
        </w:rPr>
        <w:t>kontekstual</w:t>
      </w:r>
      <w:proofErr w:type="spellEnd"/>
      <w:r>
        <w:rPr>
          <w:lang w:val="es-ES"/>
        </w:rPr>
        <w:t xml:space="preserve"> </w:t>
      </w:r>
      <w:proofErr w:type="spellStart"/>
      <w:r>
        <w:rPr>
          <w:lang w:val="es-ES"/>
        </w:rPr>
        <w:t>dengan</w:t>
      </w:r>
      <w:proofErr w:type="spellEnd"/>
      <w:r>
        <w:rPr>
          <w:lang w:val="es-ES"/>
        </w:rPr>
        <w:t xml:space="preserve"> media </w:t>
      </w:r>
      <w:proofErr w:type="spellStart"/>
      <w:r>
        <w:rPr>
          <w:lang w:val="es-ES"/>
        </w:rPr>
        <w:t>objek</w:t>
      </w:r>
      <w:proofErr w:type="spellEnd"/>
      <w:r>
        <w:rPr>
          <w:lang w:val="es-ES"/>
        </w:rPr>
        <w:t xml:space="preserve"> </w:t>
      </w:r>
      <w:proofErr w:type="spellStart"/>
      <w:r>
        <w:rPr>
          <w:lang w:val="es-ES"/>
        </w:rPr>
        <w:t>langsung</w:t>
      </w:r>
      <w:proofErr w:type="spellEnd"/>
      <w:r w:rsidRPr="00407902">
        <w:rPr>
          <w:lang w:val="es-ES"/>
        </w:rPr>
        <w:t xml:space="preserve">, </w:t>
      </w:r>
      <w:proofErr w:type="spellStart"/>
      <w:r w:rsidRPr="00407902">
        <w:rPr>
          <w:lang w:val="es-ES"/>
        </w:rPr>
        <w:t>yaitu</w:t>
      </w:r>
      <w:proofErr w:type="spellEnd"/>
      <w:r w:rsidRPr="00407902">
        <w:rPr>
          <w:lang w:val="es-ES"/>
        </w:rPr>
        <w:t xml:space="preserve"> </w:t>
      </w:r>
      <w:proofErr w:type="spellStart"/>
      <w:r>
        <w:rPr>
          <w:lang w:val="es-ES"/>
        </w:rPr>
        <w:t>siswa</w:t>
      </w:r>
      <w:proofErr w:type="spellEnd"/>
      <w:r>
        <w:rPr>
          <w:lang w:val="es-ES"/>
        </w:rPr>
        <w:t xml:space="preserve"> </w:t>
      </w:r>
      <w:proofErr w:type="spellStart"/>
      <w:r>
        <w:rPr>
          <w:lang w:val="es-ES"/>
        </w:rPr>
        <w:t>lebih</w:t>
      </w:r>
      <w:proofErr w:type="spellEnd"/>
      <w:r>
        <w:rPr>
          <w:lang w:val="es-ES"/>
        </w:rPr>
        <w:t xml:space="preserve"> </w:t>
      </w:r>
      <w:proofErr w:type="spellStart"/>
      <w:r>
        <w:rPr>
          <w:lang w:val="es-ES"/>
        </w:rPr>
        <w:t>aktif</w:t>
      </w:r>
      <w:proofErr w:type="spellEnd"/>
      <w:r>
        <w:rPr>
          <w:lang w:val="es-ES"/>
        </w:rPr>
        <w:t xml:space="preserve"> </w:t>
      </w:r>
      <w:proofErr w:type="spellStart"/>
      <w:r>
        <w:rPr>
          <w:lang w:val="es-ES"/>
        </w:rPr>
        <w:t>mengikuti</w:t>
      </w:r>
      <w:proofErr w:type="spellEnd"/>
      <w:r>
        <w:rPr>
          <w:lang w:val="es-ES"/>
        </w:rPr>
        <w:t xml:space="preserve">, </w:t>
      </w:r>
      <w:proofErr w:type="spellStart"/>
      <w:r>
        <w:rPr>
          <w:lang w:val="es-ES"/>
        </w:rPr>
        <w:t>mencatat</w:t>
      </w:r>
      <w:proofErr w:type="spellEnd"/>
      <w:r>
        <w:rPr>
          <w:lang w:val="es-ES"/>
        </w:rPr>
        <w:t xml:space="preserve"> dan </w:t>
      </w:r>
      <w:proofErr w:type="spellStart"/>
      <w:r>
        <w:rPr>
          <w:lang w:val="es-ES"/>
        </w:rPr>
        <w:t>mendengarkan</w:t>
      </w:r>
      <w:proofErr w:type="spellEnd"/>
      <w:r>
        <w:rPr>
          <w:lang w:val="es-ES"/>
        </w:rPr>
        <w:t xml:space="preserve"> </w:t>
      </w:r>
      <w:proofErr w:type="spellStart"/>
      <w:r>
        <w:rPr>
          <w:lang w:val="es-ES"/>
        </w:rPr>
        <w:t>penjelasan</w:t>
      </w:r>
      <w:proofErr w:type="spellEnd"/>
      <w:r>
        <w:rPr>
          <w:lang w:val="es-ES"/>
        </w:rPr>
        <w:t xml:space="preserve"> </w:t>
      </w:r>
      <w:proofErr w:type="spellStart"/>
      <w:r>
        <w:rPr>
          <w:lang w:val="es-ES"/>
        </w:rPr>
        <w:t>guru</w:t>
      </w:r>
      <w:proofErr w:type="spellEnd"/>
      <w:r>
        <w:rPr>
          <w:lang w:val="es-ES"/>
        </w:rPr>
        <w:t xml:space="preserve"> pada </w:t>
      </w:r>
      <w:proofErr w:type="spellStart"/>
      <w:r>
        <w:rPr>
          <w:lang w:val="es-ES"/>
        </w:rPr>
        <w:t>kesalahan</w:t>
      </w:r>
      <w:proofErr w:type="spellEnd"/>
      <w:r>
        <w:rPr>
          <w:lang w:val="es-ES"/>
        </w:rPr>
        <w:t xml:space="preserve"> </w:t>
      </w:r>
      <w:proofErr w:type="spellStart"/>
      <w:r>
        <w:rPr>
          <w:lang w:val="es-ES"/>
        </w:rPr>
        <w:t>pembacaan</w:t>
      </w:r>
      <w:proofErr w:type="spellEnd"/>
      <w:r>
        <w:rPr>
          <w:lang w:val="es-ES"/>
        </w:rPr>
        <w:t xml:space="preserve"> </w:t>
      </w:r>
      <w:proofErr w:type="spellStart"/>
      <w:r>
        <w:rPr>
          <w:lang w:val="es-ES"/>
        </w:rPr>
        <w:t>puisi</w:t>
      </w:r>
      <w:proofErr w:type="spellEnd"/>
      <w:r>
        <w:rPr>
          <w:lang w:val="es-ES"/>
        </w:rPr>
        <w:t>.</w:t>
      </w:r>
    </w:p>
    <w:p w:rsidR="00B1787C" w:rsidRPr="00575E41" w:rsidRDefault="00B1787C" w:rsidP="00CC5EE0">
      <w:pPr>
        <w:ind w:firstLine="854"/>
        <w:jc w:val="both"/>
      </w:pPr>
      <w:r>
        <w:rPr>
          <w:lang w:val="id-ID"/>
        </w:rPr>
        <w:t xml:space="preserve">Pada siklus  II, guru meminta siswa kelas X IPS 5 SMA N 1 Kota Mungkid  Magelang untuk  melakukan pengamatan objek langsung di luar kelas. Siswa mencatat hal-hal yang ditemukan dan mencoba mengungkapkan apa yang dilihat, apa yang dirasakan oleh siswa dan dituangkan dalam bentuk puisi. </w:t>
      </w:r>
    </w:p>
    <w:p w:rsidR="00CC5EE0" w:rsidRDefault="00CC5EE0" w:rsidP="00CC5EE0">
      <w:pPr>
        <w:jc w:val="both"/>
        <w:rPr>
          <w:lang w:val="id-ID"/>
        </w:rPr>
      </w:pPr>
    </w:p>
    <w:p w:rsidR="00B1787C" w:rsidRPr="00CC5EE0" w:rsidRDefault="00B1787C" w:rsidP="00CC5EE0">
      <w:pPr>
        <w:jc w:val="both"/>
        <w:rPr>
          <w:b/>
          <w:lang w:val="es-ES"/>
        </w:rPr>
      </w:pPr>
      <w:proofErr w:type="spellStart"/>
      <w:r w:rsidRPr="00CC5EE0">
        <w:rPr>
          <w:b/>
          <w:lang w:val="es-ES"/>
        </w:rPr>
        <w:t>Kemampuan</w:t>
      </w:r>
      <w:proofErr w:type="spellEnd"/>
      <w:r w:rsidRPr="00CC5EE0">
        <w:rPr>
          <w:b/>
          <w:lang w:val="es-ES"/>
        </w:rPr>
        <w:t xml:space="preserve"> </w:t>
      </w:r>
      <w:proofErr w:type="spellStart"/>
      <w:r w:rsidRPr="00CC5EE0">
        <w:rPr>
          <w:b/>
          <w:lang w:val="es-ES"/>
        </w:rPr>
        <w:t>Siswa</w:t>
      </w:r>
      <w:proofErr w:type="spellEnd"/>
    </w:p>
    <w:p w:rsidR="00B1787C" w:rsidRDefault="00B1787C" w:rsidP="00CC5EE0">
      <w:pPr>
        <w:ind w:firstLine="854"/>
        <w:jc w:val="both"/>
        <w:rPr>
          <w:lang w:val="id-ID"/>
        </w:rPr>
      </w:pPr>
      <w:proofErr w:type="spellStart"/>
      <w:r w:rsidRPr="00640F16">
        <w:rPr>
          <w:lang w:val="es-ES"/>
        </w:rPr>
        <w:t>Hasil</w:t>
      </w:r>
      <w:proofErr w:type="spellEnd"/>
      <w:r w:rsidRPr="00640F16">
        <w:rPr>
          <w:lang w:val="es-ES"/>
        </w:rPr>
        <w:t xml:space="preserve"> </w:t>
      </w:r>
      <w:proofErr w:type="spellStart"/>
      <w:r>
        <w:rPr>
          <w:lang w:val="es-ES"/>
        </w:rPr>
        <w:t>kemampuan</w:t>
      </w:r>
      <w:proofErr w:type="spellEnd"/>
      <w:r w:rsidRPr="00640F16">
        <w:rPr>
          <w:lang w:val="es-ES"/>
        </w:rPr>
        <w:t xml:space="preserve"> </w:t>
      </w:r>
      <w:r w:rsidRPr="00CC5EE0">
        <w:rPr>
          <w:lang w:val="id-ID"/>
        </w:rPr>
        <w:t>siswa</w:t>
      </w:r>
      <w:r w:rsidRPr="00640F16">
        <w:rPr>
          <w:lang w:val="es-ES"/>
        </w:rPr>
        <w:t xml:space="preserve"> </w:t>
      </w:r>
      <w:proofErr w:type="spellStart"/>
      <w:r w:rsidRPr="00640F16">
        <w:rPr>
          <w:lang w:val="es-ES"/>
        </w:rPr>
        <w:t>dalam</w:t>
      </w:r>
      <w:proofErr w:type="spellEnd"/>
      <w:r w:rsidRPr="00640F16">
        <w:rPr>
          <w:lang w:val="es-ES"/>
        </w:rPr>
        <w:t xml:space="preserve"> </w:t>
      </w:r>
      <w:proofErr w:type="spellStart"/>
      <w:r w:rsidRPr="00640F16">
        <w:rPr>
          <w:lang w:val="es-ES"/>
        </w:rPr>
        <w:t>menulis</w:t>
      </w:r>
      <w:proofErr w:type="spellEnd"/>
      <w:r w:rsidRPr="00640F16">
        <w:rPr>
          <w:lang w:val="es-ES"/>
        </w:rPr>
        <w:t xml:space="preserve"> </w:t>
      </w:r>
      <w:proofErr w:type="spellStart"/>
      <w:r w:rsidRPr="00640F16">
        <w:rPr>
          <w:lang w:val="es-ES"/>
        </w:rPr>
        <w:t>puisi</w:t>
      </w:r>
      <w:proofErr w:type="spellEnd"/>
      <w:r w:rsidRPr="00640F16">
        <w:rPr>
          <w:lang w:val="es-ES"/>
        </w:rPr>
        <w:t xml:space="preserve"> </w:t>
      </w:r>
      <w:proofErr w:type="spellStart"/>
      <w:r w:rsidRPr="00640F16">
        <w:rPr>
          <w:lang w:val="es-ES"/>
        </w:rPr>
        <w:t>melalui</w:t>
      </w:r>
      <w:proofErr w:type="spellEnd"/>
      <w:r w:rsidRPr="00640F16">
        <w:rPr>
          <w:lang w:val="es-ES"/>
        </w:rPr>
        <w:t xml:space="preserve"> </w:t>
      </w:r>
      <w:proofErr w:type="spellStart"/>
      <w:r w:rsidRPr="00640F16">
        <w:rPr>
          <w:lang w:val="es-ES"/>
        </w:rPr>
        <w:t>pendekatan</w:t>
      </w:r>
      <w:proofErr w:type="spellEnd"/>
      <w:r w:rsidR="00EC49E8">
        <w:rPr>
          <w:lang w:val="es-ES"/>
        </w:rPr>
        <w:t xml:space="preserve"> </w:t>
      </w:r>
      <w:proofErr w:type="spellStart"/>
      <w:r w:rsidRPr="00640F16">
        <w:rPr>
          <w:lang w:val="es-ES"/>
        </w:rPr>
        <w:t>kon</w:t>
      </w:r>
      <w:r w:rsidR="00EC49E8">
        <w:rPr>
          <w:lang w:val="es-ES"/>
        </w:rPr>
        <w:t>s</w:t>
      </w:r>
      <w:r w:rsidRPr="00640F16">
        <w:rPr>
          <w:lang w:val="es-ES"/>
        </w:rPr>
        <w:t>tekstual</w:t>
      </w:r>
      <w:proofErr w:type="spellEnd"/>
      <w:r w:rsidRPr="00640F16">
        <w:rPr>
          <w:lang w:val="es-ES"/>
        </w:rPr>
        <w:t xml:space="preserve"> </w:t>
      </w:r>
      <w:proofErr w:type="spellStart"/>
      <w:r w:rsidRPr="00640F16">
        <w:rPr>
          <w:lang w:val="es-ES"/>
        </w:rPr>
        <w:t>dengan</w:t>
      </w:r>
      <w:proofErr w:type="spellEnd"/>
      <w:r w:rsidRPr="00640F16">
        <w:rPr>
          <w:lang w:val="es-ES"/>
        </w:rPr>
        <w:t xml:space="preserve"> </w:t>
      </w:r>
      <w:r>
        <w:rPr>
          <w:lang w:val="es-ES"/>
        </w:rPr>
        <w:t>media</w:t>
      </w:r>
      <w:r w:rsidRPr="00640F16">
        <w:rPr>
          <w:lang w:val="es-ES"/>
        </w:rPr>
        <w:t xml:space="preserve"> </w:t>
      </w:r>
      <w:proofErr w:type="spellStart"/>
      <w:r w:rsidRPr="00640F16">
        <w:rPr>
          <w:lang w:val="es-ES"/>
        </w:rPr>
        <w:t>objek</w:t>
      </w:r>
      <w:proofErr w:type="spellEnd"/>
      <w:r w:rsidRPr="00640F16">
        <w:rPr>
          <w:lang w:val="es-ES"/>
        </w:rPr>
        <w:t xml:space="preserve"> </w:t>
      </w:r>
      <w:proofErr w:type="spellStart"/>
      <w:r w:rsidRPr="00640F16">
        <w:rPr>
          <w:lang w:val="es-ES"/>
        </w:rPr>
        <w:t>langsung</w:t>
      </w:r>
      <w:proofErr w:type="spellEnd"/>
      <w:r w:rsidRPr="00640F16">
        <w:rPr>
          <w:lang w:val="es-ES"/>
        </w:rPr>
        <w:t xml:space="preserve"> </w:t>
      </w:r>
      <w:proofErr w:type="spellStart"/>
      <w:r w:rsidRPr="00640F16">
        <w:rPr>
          <w:lang w:val="es-ES"/>
        </w:rPr>
        <w:t>dari</w:t>
      </w:r>
      <w:proofErr w:type="spellEnd"/>
      <w:r w:rsidRPr="00640F16">
        <w:rPr>
          <w:lang w:val="es-ES"/>
        </w:rPr>
        <w:t xml:space="preserve"> data </w:t>
      </w:r>
      <w:proofErr w:type="spellStart"/>
      <w:r w:rsidRPr="00640F16">
        <w:rPr>
          <w:lang w:val="es-ES"/>
        </w:rPr>
        <w:t>awal</w:t>
      </w:r>
      <w:proofErr w:type="spellEnd"/>
      <w:r w:rsidRPr="00640F16">
        <w:rPr>
          <w:lang w:val="es-ES"/>
        </w:rPr>
        <w:t xml:space="preserve">, </w:t>
      </w:r>
      <w:proofErr w:type="spellStart"/>
      <w:r w:rsidRPr="00640F16">
        <w:rPr>
          <w:lang w:val="es-ES"/>
        </w:rPr>
        <w:t>siklus</w:t>
      </w:r>
      <w:proofErr w:type="spellEnd"/>
      <w:r w:rsidRPr="00640F16">
        <w:rPr>
          <w:lang w:val="es-ES"/>
        </w:rPr>
        <w:t xml:space="preserve"> I dan </w:t>
      </w:r>
      <w:proofErr w:type="spellStart"/>
      <w:r w:rsidRPr="00640F16">
        <w:rPr>
          <w:lang w:val="es-ES"/>
        </w:rPr>
        <w:t>siklus</w:t>
      </w:r>
      <w:proofErr w:type="spellEnd"/>
      <w:r w:rsidRPr="00640F16">
        <w:rPr>
          <w:lang w:val="es-ES"/>
        </w:rPr>
        <w:t xml:space="preserve"> II</w:t>
      </w:r>
      <w:r w:rsidR="00EC49E8">
        <w:rPr>
          <w:lang w:val="es-ES"/>
        </w:rPr>
        <w:t xml:space="preserve"> </w:t>
      </w:r>
      <w:proofErr w:type="spellStart"/>
      <w:r w:rsidRPr="00640F16">
        <w:rPr>
          <w:lang w:val="es-ES"/>
        </w:rPr>
        <w:t>dapat</w:t>
      </w:r>
      <w:proofErr w:type="spellEnd"/>
      <w:r w:rsidRPr="00640F16">
        <w:rPr>
          <w:lang w:val="es-ES"/>
        </w:rPr>
        <w:t xml:space="preserve"> </w:t>
      </w:r>
      <w:proofErr w:type="spellStart"/>
      <w:r w:rsidRPr="00640F16">
        <w:rPr>
          <w:lang w:val="es-ES"/>
        </w:rPr>
        <w:t>dilihat</w:t>
      </w:r>
      <w:proofErr w:type="spellEnd"/>
      <w:r w:rsidRPr="00640F16">
        <w:rPr>
          <w:lang w:val="es-ES"/>
        </w:rPr>
        <w:t xml:space="preserve"> </w:t>
      </w:r>
      <w:proofErr w:type="spellStart"/>
      <w:r w:rsidRPr="00640F16">
        <w:rPr>
          <w:lang w:val="es-ES"/>
        </w:rPr>
        <w:t>dari</w:t>
      </w:r>
      <w:proofErr w:type="spellEnd"/>
      <w:r w:rsidRPr="00640F16">
        <w:rPr>
          <w:lang w:val="es-ES"/>
        </w:rPr>
        <w:t xml:space="preserve"> </w:t>
      </w:r>
      <w:proofErr w:type="spellStart"/>
      <w:r w:rsidRPr="00640F16">
        <w:rPr>
          <w:lang w:val="es-ES"/>
        </w:rPr>
        <w:t>tabel</w:t>
      </w:r>
      <w:proofErr w:type="spellEnd"/>
      <w:r w:rsidRPr="00640F16">
        <w:rPr>
          <w:lang w:val="es-ES"/>
        </w:rPr>
        <w:t xml:space="preserve"> </w:t>
      </w:r>
      <w:proofErr w:type="spellStart"/>
      <w:r w:rsidRPr="00640F16">
        <w:rPr>
          <w:lang w:val="es-ES"/>
        </w:rPr>
        <w:t>berikut</w:t>
      </w:r>
      <w:proofErr w:type="spellEnd"/>
      <w:r>
        <w:rPr>
          <w:lang w:val="es-ES"/>
        </w:rPr>
        <w:t>.</w:t>
      </w:r>
    </w:p>
    <w:p w:rsidR="00832197" w:rsidRDefault="00832197" w:rsidP="00CC5EE0">
      <w:pPr>
        <w:ind w:firstLine="854"/>
        <w:jc w:val="both"/>
        <w:rPr>
          <w:lang w:val="id-ID"/>
        </w:rPr>
      </w:pPr>
    </w:p>
    <w:p w:rsidR="00832197" w:rsidRDefault="00832197" w:rsidP="00CC5EE0">
      <w:pPr>
        <w:ind w:firstLine="854"/>
        <w:jc w:val="both"/>
        <w:rPr>
          <w:lang w:val="id-ID"/>
        </w:rPr>
      </w:pPr>
    </w:p>
    <w:p w:rsidR="00832197" w:rsidRDefault="00832197" w:rsidP="00CC5EE0">
      <w:pPr>
        <w:ind w:firstLine="854"/>
        <w:jc w:val="both"/>
        <w:rPr>
          <w:lang w:val="id-ID"/>
        </w:rPr>
      </w:pPr>
    </w:p>
    <w:p w:rsidR="00832197" w:rsidRDefault="00832197" w:rsidP="00CC5EE0">
      <w:pPr>
        <w:ind w:firstLine="854"/>
        <w:jc w:val="both"/>
        <w:rPr>
          <w:lang w:val="id-ID"/>
        </w:rPr>
      </w:pPr>
    </w:p>
    <w:p w:rsidR="00832197" w:rsidRDefault="00832197" w:rsidP="00CC5EE0">
      <w:pPr>
        <w:ind w:firstLine="854"/>
        <w:jc w:val="both"/>
        <w:rPr>
          <w:lang w:val="id-ID"/>
        </w:rPr>
      </w:pPr>
    </w:p>
    <w:p w:rsidR="00832197" w:rsidRPr="00832197" w:rsidRDefault="00832197" w:rsidP="00CC5EE0">
      <w:pPr>
        <w:ind w:firstLine="854"/>
        <w:jc w:val="both"/>
        <w:rPr>
          <w:lang w:val="id-ID"/>
        </w:rPr>
      </w:pPr>
    </w:p>
    <w:p w:rsidR="00B1787C" w:rsidRDefault="00B1787C" w:rsidP="00606EA2">
      <w:pPr>
        <w:ind w:left="952" w:hanging="952"/>
        <w:jc w:val="both"/>
        <w:rPr>
          <w:lang w:val="es-ES"/>
        </w:rPr>
      </w:pPr>
      <w:proofErr w:type="spellStart"/>
      <w:r w:rsidRPr="00487FE6">
        <w:rPr>
          <w:lang w:val="es-ES"/>
        </w:rPr>
        <w:t>Tabel</w:t>
      </w:r>
      <w:proofErr w:type="spellEnd"/>
      <w:r w:rsidRPr="00487FE6">
        <w:rPr>
          <w:lang w:val="es-ES"/>
        </w:rPr>
        <w:t xml:space="preserve"> </w:t>
      </w:r>
      <w:r w:rsidR="00CC5EE0">
        <w:rPr>
          <w:lang w:val="id-ID"/>
        </w:rPr>
        <w:t>1</w:t>
      </w:r>
      <w:r w:rsidR="00606EA2">
        <w:rPr>
          <w:lang w:val="id-ID"/>
        </w:rPr>
        <w:t>5</w:t>
      </w:r>
      <w:r w:rsidR="00CC5EE0">
        <w:rPr>
          <w:lang w:val="id-ID"/>
        </w:rPr>
        <w:t xml:space="preserve">. </w:t>
      </w:r>
      <w:proofErr w:type="spellStart"/>
      <w:r w:rsidRPr="00487FE6">
        <w:rPr>
          <w:lang w:val="es-ES"/>
        </w:rPr>
        <w:t>Rekapitulasi</w:t>
      </w:r>
      <w:proofErr w:type="spellEnd"/>
      <w:r w:rsidRPr="00487FE6">
        <w:rPr>
          <w:lang w:val="es-ES"/>
        </w:rPr>
        <w:t xml:space="preserve"> </w:t>
      </w:r>
      <w:proofErr w:type="spellStart"/>
      <w:r w:rsidRPr="00487FE6">
        <w:rPr>
          <w:lang w:val="es-ES"/>
        </w:rPr>
        <w:t>Hasil</w:t>
      </w:r>
      <w:proofErr w:type="spellEnd"/>
      <w:r w:rsidRPr="00487FE6">
        <w:rPr>
          <w:lang w:val="es-ES"/>
        </w:rPr>
        <w:t xml:space="preserve"> </w:t>
      </w:r>
      <w:r>
        <w:rPr>
          <w:lang w:val="id-ID"/>
        </w:rPr>
        <w:t xml:space="preserve">Kemampuan </w:t>
      </w:r>
      <w:proofErr w:type="spellStart"/>
      <w:r>
        <w:rPr>
          <w:lang w:val="es-ES"/>
        </w:rPr>
        <w:t>Siswa</w:t>
      </w:r>
      <w:proofErr w:type="spellEnd"/>
      <w:r>
        <w:rPr>
          <w:lang w:val="es-ES"/>
        </w:rPr>
        <w:t xml:space="preserve"> </w:t>
      </w:r>
      <w:proofErr w:type="spellStart"/>
      <w:r>
        <w:rPr>
          <w:lang w:val="es-ES"/>
        </w:rPr>
        <w:t>d</w:t>
      </w:r>
      <w:r w:rsidRPr="00487FE6">
        <w:rPr>
          <w:lang w:val="es-ES"/>
        </w:rPr>
        <w:t>alam</w:t>
      </w:r>
      <w:proofErr w:type="spellEnd"/>
      <w:r w:rsidRPr="00487FE6">
        <w:rPr>
          <w:lang w:val="es-ES"/>
        </w:rPr>
        <w:t xml:space="preserve"> </w:t>
      </w:r>
      <w:proofErr w:type="spellStart"/>
      <w:r w:rsidRPr="00487FE6">
        <w:rPr>
          <w:lang w:val="es-ES"/>
        </w:rPr>
        <w:t>Kegiatan</w:t>
      </w:r>
      <w:proofErr w:type="spellEnd"/>
      <w:r w:rsidR="00EC49E8">
        <w:rPr>
          <w:lang w:val="es-ES"/>
        </w:rPr>
        <w:t xml:space="preserve"> </w:t>
      </w:r>
      <w:proofErr w:type="spellStart"/>
      <w:r w:rsidRPr="00487FE6">
        <w:rPr>
          <w:lang w:val="es-ES"/>
        </w:rPr>
        <w:t>Belajar</w:t>
      </w:r>
      <w:proofErr w:type="spellEnd"/>
      <w:r w:rsidRPr="00487FE6">
        <w:rPr>
          <w:lang w:val="es-ES"/>
        </w:rPr>
        <w:t xml:space="preserve"> </w:t>
      </w:r>
      <w:proofErr w:type="spellStart"/>
      <w:r w:rsidRPr="00487FE6">
        <w:rPr>
          <w:lang w:val="es-ES"/>
        </w:rPr>
        <w:t>Melalui</w:t>
      </w:r>
      <w:proofErr w:type="spellEnd"/>
      <w:r w:rsidRPr="00487FE6">
        <w:rPr>
          <w:lang w:val="es-ES"/>
        </w:rPr>
        <w:t xml:space="preserve"> </w:t>
      </w:r>
      <w:proofErr w:type="spellStart"/>
      <w:r w:rsidRPr="00487FE6">
        <w:rPr>
          <w:lang w:val="es-ES"/>
        </w:rPr>
        <w:t>Pendekatan</w:t>
      </w:r>
      <w:proofErr w:type="spellEnd"/>
      <w:r w:rsidRPr="00487FE6">
        <w:rPr>
          <w:lang w:val="es-ES"/>
        </w:rPr>
        <w:t xml:space="preserve"> </w:t>
      </w:r>
      <w:proofErr w:type="spellStart"/>
      <w:r w:rsidRPr="00487FE6">
        <w:rPr>
          <w:lang w:val="es-ES"/>
        </w:rPr>
        <w:t>Kon</w:t>
      </w:r>
      <w:r w:rsidR="00EC49E8">
        <w:rPr>
          <w:lang w:val="es-ES"/>
        </w:rPr>
        <w:t>s</w:t>
      </w:r>
      <w:r w:rsidRPr="00487FE6">
        <w:rPr>
          <w:lang w:val="es-ES"/>
        </w:rPr>
        <w:t>tekstual</w:t>
      </w:r>
      <w:proofErr w:type="spellEnd"/>
      <w:r w:rsidRPr="00487FE6">
        <w:rPr>
          <w:lang w:val="es-ES"/>
        </w:rPr>
        <w:t xml:space="preserve"> </w:t>
      </w:r>
      <w:proofErr w:type="spellStart"/>
      <w:r w:rsidRPr="00487FE6">
        <w:rPr>
          <w:lang w:val="es-ES"/>
        </w:rPr>
        <w:t>dengan</w:t>
      </w:r>
      <w:proofErr w:type="spellEnd"/>
      <w:r w:rsidRPr="00487FE6">
        <w:rPr>
          <w:lang w:val="es-ES"/>
        </w:rPr>
        <w:t xml:space="preserve"> </w:t>
      </w:r>
      <w:r>
        <w:rPr>
          <w:lang w:val="es-ES"/>
        </w:rPr>
        <w:t>Media</w:t>
      </w:r>
      <w:r w:rsidRPr="00487FE6">
        <w:rPr>
          <w:lang w:val="es-ES"/>
        </w:rPr>
        <w:t xml:space="preserve"> </w:t>
      </w:r>
      <w:proofErr w:type="spellStart"/>
      <w:r w:rsidRPr="00487FE6">
        <w:rPr>
          <w:lang w:val="es-ES"/>
        </w:rPr>
        <w:t>Objek</w:t>
      </w:r>
      <w:proofErr w:type="spellEnd"/>
      <w:r w:rsidR="00EC49E8">
        <w:rPr>
          <w:lang w:val="es-ES"/>
        </w:rPr>
        <w:t xml:space="preserve"> </w:t>
      </w:r>
      <w:proofErr w:type="spellStart"/>
      <w:r w:rsidRPr="00487FE6">
        <w:rPr>
          <w:lang w:val="es-ES"/>
        </w:rPr>
        <w:t>Langsung</w:t>
      </w:r>
      <w:proofErr w:type="spellEnd"/>
      <w:r w:rsidRPr="00487FE6">
        <w:rPr>
          <w:lang w:val="es-ES"/>
        </w:rPr>
        <w:t xml:space="preserve"> </w:t>
      </w:r>
      <w:r>
        <w:rPr>
          <w:lang w:val="es-ES"/>
        </w:rPr>
        <w:t>p</w:t>
      </w:r>
      <w:r w:rsidRPr="00487FE6">
        <w:rPr>
          <w:lang w:val="es-ES"/>
        </w:rPr>
        <w:t xml:space="preserve">ada </w:t>
      </w:r>
      <w:proofErr w:type="spellStart"/>
      <w:r>
        <w:rPr>
          <w:lang w:val="es-ES"/>
        </w:rPr>
        <w:t>awal</w:t>
      </w:r>
      <w:proofErr w:type="spellEnd"/>
      <w:r>
        <w:rPr>
          <w:lang w:val="es-ES"/>
        </w:rPr>
        <w:t xml:space="preserve">, </w:t>
      </w:r>
      <w:proofErr w:type="spellStart"/>
      <w:r w:rsidRPr="00487FE6">
        <w:rPr>
          <w:lang w:val="es-ES"/>
        </w:rPr>
        <w:t>Siklus</w:t>
      </w:r>
      <w:proofErr w:type="spellEnd"/>
      <w:r w:rsidRPr="00487FE6">
        <w:rPr>
          <w:lang w:val="es-ES"/>
        </w:rPr>
        <w:t xml:space="preserve"> I dan </w:t>
      </w:r>
      <w:proofErr w:type="spellStart"/>
      <w:r w:rsidRPr="00487FE6">
        <w:rPr>
          <w:lang w:val="es-ES"/>
        </w:rPr>
        <w:t>Siklus</w:t>
      </w:r>
      <w:proofErr w:type="spellEnd"/>
      <w:r w:rsidRPr="00487FE6">
        <w:rPr>
          <w:lang w:val="es-ES"/>
        </w:rPr>
        <w:t xml:space="preserve"> II</w:t>
      </w:r>
    </w:p>
    <w:p w:rsidR="00B1787C" w:rsidRDefault="00B1787C" w:rsidP="00D0568E">
      <w:pPr>
        <w:ind w:left="1848" w:hanging="1092"/>
        <w:jc w:val="both"/>
        <w:rPr>
          <w:lang w:val="es-ES"/>
        </w:rPr>
      </w:pPr>
    </w:p>
    <w:tbl>
      <w:tblPr>
        <w:tblW w:w="4678" w:type="dxa"/>
        <w:tblInd w:w="108" w:type="dxa"/>
        <w:tblLook w:val="04A0" w:firstRow="1" w:lastRow="0" w:firstColumn="1" w:lastColumn="0" w:noHBand="0" w:noVBand="1"/>
      </w:tblPr>
      <w:tblGrid>
        <w:gridCol w:w="595"/>
        <w:gridCol w:w="1106"/>
        <w:gridCol w:w="1005"/>
        <w:gridCol w:w="895"/>
        <w:gridCol w:w="1077"/>
      </w:tblGrid>
      <w:tr w:rsidR="00B1787C" w:rsidRPr="00854731" w:rsidTr="005701C6">
        <w:trPr>
          <w:trHeight w:val="300"/>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787C" w:rsidRPr="00854731" w:rsidRDefault="00B1787C" w:rsidP="00D0568E">
            <w:pPr>
              <w:jc w:val="center"/>
              <w:rPr>
                <w:color w:val="000000"/>
                <w:sz w:val="22"/>
                <w:szCs w:val="22"/>
              </w:rPr>
            </w:pPr>
            <w:r w:rsidRPr="00854731">
              <w:rPr>
                <w:color w:val="000000"/>
                <w:sz w:val="22"/>
                <w:szCs w:val="22"/>
              </w:rPr>
              <w:t>No</w:t>
            </w:r>
          </w:p>
        </w:tc>
        <w:tc>
          <w:tcPr>
            <w:tcW w:w="11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787C" w:rsidRPr="00854731" w:rsidRDefault="00B1787C" w:rsidP="00D0568E">
            <w:pPr>
              <w:jc w:val="center"/>
              <w:rPr>
                <w:color w:val="000000"/>
                <w:sz w:val="22"/>
                <w:szCs w:val="22"/>
              </w:rPr>
            </w:pPr>
            <w:r w:rsidRPr="00854731">
              <w:rPr>
                <w:color w:val="000000"/>
                <w:sz w:val="22"/>
                <w:szCs w:val="22"/>
              </w:rPr>
              <w:t xml:space="preserve">Nama </w:t>
            </w:r>
            <w:proofErr w:type="spellStart"/>
            <w:r w:rsidRPr="00854731">
              <w:rPr>
                <w:color w:val="000000"/>
                <w:sz w:val="22"/>
                <w:szCs w:val="22"/>
              </w:rPr>
              <w:t>siswa</w:t>
            </w:r>
            <w:proofErr w:type="spellEnd"/>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proofErr w:type="spellStart"/>
            <w:r w:rsidRPr="00854731">
              <w:rPr>
                <w:color w:val="000000"/>
                <w:sz w:val="22"/>
                <w:szCs w:val="22"/>
              </w:rPr>
              <w:t>Awal</w:t>
            </w:r>
            <w:proofErr w:type="spellEnd"/>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rsidR="00B1787C" w:rsidRPr="00854731" w:rsidRDefault="00B1787C" w:rsidP="00D0568E">
            <w:pPr>
              <w:rPr>
                <w:color w:val="000000"/>
                <w:sz w:val="22"/>
                <w:szCs w:val="22"/>
              </w:rPr>
            </w:pPr>
            <w:proofErr w:type="spellStart"/>
            <w:r w:rsidRPr="00854731">
              <w:rPr>
                <w:color w:val="000000"/>
                <w:sz w:val="22"/>
                <w:szCs w:val="22"/>
              </w:rPr>
              <w:t>Siklus</w:t>
            </w:r>
            <w:proofErr w:type="spellEnd"/>
            <w:r w:rsidRPr="00854731">
              <w:rPr>
                <w:color w:val="000000"/>
                <w:sz w:val="22"/>
                <w:szCs w:val="22"/>
              </w:rPr>
              <w:t xml:space="preserve"> I</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B1787C" w:rsidRPr="00854731" w:rsidRDefault="00B1787C" w:rsidP="00D0568E">
            <w:pPr>
              <w:rPr>
                <w:color w:val="000000"/>
                <w:sz w:val="22"/>
                <w:szCs w:val="22"/>
              </w:rPr>
            </w:pPr>
            <w:proofErr w:type="spellStart"/>
            <w:r w:rsidRPr="00854731">
              <w:rPr>
                <w:color w:val="000000"/>
                <w:sz w:val="22"/>
                <w:szCs w:val="22"/>
              </w:rPr>
              <w:t>Siklus</w:t>
            </w:r>
            <w:proofErr w:type="spellEnd"/>
            <w:r w:rsidRPr="00854731">
              <w:rPr>
                <w:color w:val="000000"/>
                <w:sz w:val="22"/>
                <w:szCs w:val="22"/>
              </w:rPr>
              <w:t xml:space="preserve"> II</w:t>
            </w:r>
          </w:p>
        </w:tc>
      </w:tr>
      <w:tr w:rsidR="00B1787C" w:rsidRPr="00854731" w:rsidTr="005701C6">
        <w:trPr>
          <w:trHeight w:val="300"/>
        </w:trPr>
        <w:tc>
          <w:tcPr>
            <w:tcW w:w="595" w:type="dxa"/>
            <w:vMerge/>
            <w:tcBorders>
              <w:top w:val="single" w:sz="4" w:space="0" w:color="auto"/>
              <w:left w:val="single" w:sz="4" w:space="0" w:color="auto"/>
              <w:bottom w:val="single" w:sz="4" w:space="0" w:color="000000"/>
              <w:right w:val="single" w:sz="4" w:space="0" w:color="auto"/>
            </w:tcBorders>
            <w:vAlign w:val="center"/>
            <w:hideMark/>
          </w:tcPr>
          <w:p w:rsidR="00B1787C" w:rsidRPr="00854731" w:rsidRDefault="00B1787C" w:rsidP="00D0568E">
            <w:pPr>
              <w:rPr>
                <w:color w:val="000000"/>
                <w:sz w:val="22"/>
                <w:szCs w:val="22"/>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rsidR="00B1787C" w:rsidRPr="00854731" w:rsidRDefault="00B1787C" w:rsidP="00D0568E">
            <w:pPr>
              <w:rPr>
                <w:color w:val="000000"/>
                <w:sz w:val="22"/>
                <w:szCs w:val="22"/>
              </w:rPr>
            </w:pP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Nilai</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Nilai</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Nilai</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AA</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72.50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76.25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79.25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AB</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73.75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85.75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3</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AC</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87.50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4</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AD</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69.75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69.75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81.75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5</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AE</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74.00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77.75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79.00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6</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AF</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77.50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78.75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83.25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AG</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76.00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77.25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80.50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AH</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76.00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79.75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79.75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9</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AI</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81.25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10</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AJ</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78.25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82.00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11</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AK</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80.00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12</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AL</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82.50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13</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AM</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73.75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73.75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83.25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14</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AN</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73.75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76.25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83.25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15</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AO</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73.25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73.25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79.50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16</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AP</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75.75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74.50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82.75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17</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AQ</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75.25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75.25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82.25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18</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AR</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81.00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84.25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84.25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19</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AS</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73.75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76.25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77.50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20</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AT</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72.00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72.00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79.50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21</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AU</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73.25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79.00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22</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AF</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73.75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83.75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23</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AG</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70.00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70.00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87.25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24</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AH</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78.75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25</w:t>
            </w:r>
          </w:p>
        </w:tc>
        <w:tc>
          <w:tcPr>
            <w:tcW w:w="1106" w:type="dxa"/>
            <w:tcBorders>
              <w:top w:val="nil"/>
              <w:left w:val="nil"/>
              <w:bottom w:val="single" w:sz="4" w:space="0" w:color="auto"/>
              <w:right w:val="single" w:sz="4" w:space="0" w:color="auto"/>
            </w:tcBorders>
            <w:shd w:val="clear" w:color="auto" w:fill="auto"/>
            <w:noWrap/>
            <w:vAlign w:val="center"/>
            <w:hideMark/>
          </w:tcPr>
          <w:p w:rsidR="00B1787C" w:rsidRPr="00854731" w:rsidRDefault="00B1787C" w:rsidP="00D0568E">
            <w:pPr>
              <w:jc w:val="center"/>
              <w:rPr>
                <w:color w:val="000000"/>
                <w:sz w:val="22"/>
                <w:szCs w:val="22"/>
              </w:rPr>
            </w:pPr>
            <w:r w:rsidRPr="00854731">
              <w:rPr>
                <w:color w:val="000000"/>
                <w:sz w:val="22"/>
                <w:szCs w:val="22"/>
              </w:rPr>
              <w:t>AI</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72.50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74.75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79.25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lastRenderedPageBreak/>
              <w:t>26</w:t>
            </w:r>
          </w:p>
        </w:tc>
        <w:tc>
          <w:tcPr>
            <w:tcW w:w="1106" w:type="dxa"/>
            <w:tcBorders>
              <w:top w:val="nil"/>
              <w:left w:val="nil"/>
              <w:bottom w:val="single" w:sz="4" w:space="0" w:color="auto"/>
              <w:right w:val="single" w:sz="4" w:space="0" w:color="auto"/>
            </w:tcBorders>
            <w:shd w:val="clear" w:color="auto" w:fill="auto"/>
            <w:noWrap/>
            <w:vAlign w:val="center"/>
            <w:hideMark/>
          </w:tcPr>
          <w:p w:rsidR="00B1787C" w:rsidRPr="00854731" w:rsidRDefault="00B1787C" w:rsidP="00D0568E">
            <w:pPr>
              <w:jc w:val="center"/>
              <w:rPr>
                <w:color w:val="000000"/>
                <w:sz w:val="22"/>
                <w:szCs w:val="22"/>
              </w:rPr>
            </w:pPr>
            <w:r w:rsidRPr="00854731">
              <w:rPr>
                <w:color w:val="000000"/>
                <w:sz w:val="22"/>
                <w:szCs w:val="22"/>
              </w:rPr>
              <w:t>AJ</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72.00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76.25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82.75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27</w:t>
            </w:r>
          </w:p>
        </w:tc>
        <w:tc>
          <w:tcPr>
            <w:tcW w:w="1106" w:type="dxa"/>
            <w:tcBorders>
              <w:top w:val="nil"/>
              <w:left w:val="nil"/>
              <w:bottom w:val="single" w:sz="4" w:space="0" w:color="auto"/>
              <w:right w:val="single" w:sz="4" w:space="0" w:color="auto"/>
            </w:tcBorders>
            <w:shd w:val="clear" w:color="auto" w:fill="auto"/>
            <w:noWrap/>
            <w:vAlign w:val="center"/>
            <w:hideMark/>
          </w:tcPr>
          <w:p w:rsidR="00B1787C" w:rsidRPr="00854731" w:rsidRDefault="00B1787C" w:rsidP="00D0568E">
            <w:pPr>
              <w:jc w:val="center"/>
              <w:rPr>
                <w:color w:val="000000"/>
                <w:sz w:val="22"/>
                <w:szCs w:val="22"/>
              </w:rPr>
            </w:pPr>
            <w:r w:rsidRPr="00854731">
              <w:rPr>
                <w:color w:val="000000"/>
                <w:sz w:val="22"/>
                <w:szCs w:val="22"/>
              </w:rPr>
              <w:t>AK</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75.25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74.00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81.00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28</w:t>
            </w:r>
          </w:p>
        </w:tc>
        <w:tc>
          <w:tcPr>
            <w:tcW w:w="1106" w:type="dxa"/>
            <w:tcBorders>
              <w:top w:val="nil"/>
              <w:left w:val="nil"/>
              <w:bottom w:val="single" w:sz="4" w:space="0" w:color="auto"/>
              <w:right w:val="single" w:sz="4" w:space="0" w:color="auto"/>
            </w:tcBorders>
            <w:shd w:val="clear" w:color="auto" w:fill="auto"/>
            <w:noWrap/>
            <w:vAlign w:val="center"/>
            <w:hideMark/>
          </w:tcPr>
          <w:p w:rsidR="00B1787C" w:rsidRPr="00854731" w:rsidRDefault="00B1787C" w:rsidP="00D0568E">
            <w:pPr>
              <w:jc w:val="center"/>
              <w:rPr>
                <w:color w:val="000000"/>
                <w:sz w:val="22"/>
                <w:szCs w:val="22"/>
              </w:rPr>
            </w:pPr>
            <w:r w:rsidRPr="00854731">
              <w:rPr>
                <w:color w:val="000000"/>
                <w:sz w:val="22"/>
                <w:szCs w:val="22"/>
              </w:rPr>
              <w:t>AL</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75.75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77.00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77.00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29</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AM</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71.00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74.75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79.75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30</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AN</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71.25</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79.50</w:t>
            </w:r>
          </w:p>
        </w:tc>
      </w:tr>
      <w:tr w:rsidR="00B1787C" w:rsidRPr="00854731" w:rsidTr="005701C6">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31</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AO</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71.25</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71.25</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77.75</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32</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AP</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74.50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75.75</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82.00</w:t>
            </w:r>
          </w:p>
        </w:tc>
      </w:tr>
      <w:tr w:rsidR="00B1787C" w:rsidRPr="00854731" w:rsidTr="005701C6">
        <w:trPr>
          <w:trHeight w:val="300"/>
        </w:trPr>
        <w:tc>
          <w:tcPr>
            <w:tcW w:w="595" w:type="dxa"/>
            <w:tcBorders>
              <w:top w:val="nil"/>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33</w:t>
            </w:r>
          </w:p>
        </w:tc>
        <w:tc>
          <w:tcPr>
            <w:tcW w:w="1106"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AQ</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72.50</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75.00</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85.25</w:t>
            </w:r>
          </w:p>
        </w:tc>
      </w:tr>
      <w:tr w:rsidR="00B1787C" w:rsidRPr="00854731" w:rsidTr="005701C6">
        <w:trPr>
          <w:trHeight w:val="30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Rata-rata</w:t>
            </w:r>
          </w:p>
        </w:tc>
        <w:tc>
          <w:tcPr>
            <w:tcW w:w="100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57.58%</w:t>
            </w:r>
          </w:p>
        </w:tc>
        <w:tc>
          <w:tcPr>
            <w:tcW w:w="895"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72.73%</w:t>
            </w:r>
          </w:p>
        </w:tc>
        <w:tc>
          <w:tcPr>
            <w:tcW w:w="1077" w:type="dxa"/>
            <w:tcBorders>
              <w:top w:val="nil"/>
              <w:left w:val="nil"/>
              <w:bottom w:val="single" w:sz="4" w:space="0" w:color="auto"/>
              <w:right w:val="single" w:sz="4" w:space="0" w:color="auto"/>
            </w:tcBorders>
            <w:shd w:val="clear" w:color="auto" w:fill="auto"/>
            <w:noWrap/>
            <w:vAlign w:val="bottom"/>
            <w:hideMark/>
          </w:tcPr>
          <w:p w:rsidR="00B1787C" w:rsidRPr="00854731" w:rsidRDefault="00B1787C" w:rsidP="00D0568E">
            <w:pPr>
              <w:jc w:val="center"/>
              <w:rPr>
                <w:color w:val="000000"/>
                <w:sz w:val="22"/>
                <w:szCs w:val="22"/>
              </w:rPr>
            </w:pPr>
            <w:r w:rsidRPr="00854731">
              <w:rPr>
                <w:color w:val="000000"/>
                <w:sz w:val="22"/>
                <w:szCs w:val="22"/>
              </w:rPr>
              <w:t>100.00%</w:t>
            </w:r>
          </w:p>
        </w:tc>
      </w:tr>
    </w:tbl>
    <w:p w:rsidR="00B1787C" w:rsidRDefault="00B1787C" w:rsidP="005701C6">
      <w:pPr>
        <w:jc w:val="both"/>
        <w:rPr>
          <w:lang w:val="es-ES"/>
        </w:rPr>
      </w:pPr>
      <w:proofErr w:type="spellStart"/>
      <w:proofErr w:type="gramStart"/>
      <w:r>
        <w:rPr>
          <w:lang w:val="es-ES"/>
        </w:rPr>
        <w:t>Sumber</w:t>
      </w:r>
      <w:proofErr w:type="spellEnd"/>
      <w:r>
        <w:rPr>
          <w:lang w:val="es-ES"/>
        </w:rPr>
        <w:t xml:space="preserve"> :</w:t>
      </w:r>
      <w:proofErr w:type="gramEnd"/>
      <w:r>
        <w:rPr>
          <w:lang w:val="es-ES"/>
        </w:rPr>
        <w:t xml:space="preserve"> Data </w:t>
      </w:r>
      <w:proofErr w:type="spellStart"/>
      <w:r>
        <w:rPr>
          <w:lang w:val="es-ES"/>
        </w:rPr>
        <w:t>diolah</w:t>
      </w:r>
      <w:proofErr w:type="spellEnd"/>
      <w:r>
        <w:rPr>
          <w:lang w:val="es-ES"/>
        </w:rPr>
        <w:t>, 2018</w:t>
      </w:r>
    </w:p>
    <w:p w:rsidR="005701C6" w:rsidRDefault="005701C6" w:rsidP="00CC5EE0">
      <w:pPr>
        <w:ind w:left="14" w:firstLine="491"/>
        <w:jc w:val="both"/>
        <w:rPr>
          <w:lang w:val="id-ID"/>
        </w:rPr>
      </w:pPr>
    </w:p>
    <w:p w:rsidR="00B1787C" w:rsidRDefault="00B1787C" w:rsidP="00CC5EE0">
      <w:pPr>
        <w:ind w:left="14" w:firstLine="491"/>
        <w:jc w:val="both"/>
        <w:rPr>
          <w:lang w:val="es-ES"/>
        </w:rPr>
      </w:pPr>
      <w:proofErr w:type="spellStart"/>
      <w:r>
        <w:rPr>
          <w:lang w:val="es-ES"/>
        </w:rPr>
        <w:t>Berdasarkan</w:t>
      </w:r>
      <w:proofErr w:type="spellEnd"/>
      <w:r>
        <w:rPr>
          <w:lang w:val="es-ES"/>
        </w:rPr>
        <w:t xml:space="preserve"> </w:t>
      </w:r>
      <w:proofErr w:type="spellStart"/>
      <w:r>
        <w:rPr>
          <w:lang w:val="es-ES"/>
        </w:rPr>
        <w:t>hasil</w:t>
      </w:r>
      <w:proofErr w:type="spellEnd"/>
      <w:r>
        <w:rPr>
          <w:lang w:val="es-ES"/>
        </w:rPr>
        <w:t xml:space="preserve"> </w:t>
      </w:r>
      <w:proofErr w:type="spellStart"/>
      <w:r>
        <w:rPr>
          <w:lang w:val="es-ES"/>
        </w:rPr>
        <w:t>tersebut</w:t>
      </w:r>
      <w:proofErr w:type="spellEnd"/>
      <w:r>
        <w:rPr>
          <w:lang w:val="es-ES"/>
        </w:rPr>
        <w:t xml:space="preserve"> </w:t>
      </w:r>
      <w:proofErr w:type="spellStart"/>
      <w:r>
        <w:rPr>
          <w:lang w:val="es-ES"/>
        </w:rPr>
        <w:t>dapat</w:t>
      </w:r>
      <w:proofErr w:type="spellEnd"/>
      <w:r>
        <w:rPr>
          <w:lang w:val="es-ES"/>
        </w:rPr>
        <w:t xml:space="preserve"> </w:t>
      </w:r>
      <w:proofErr w:type="spellStart"/>
      <w:r>
        <w:rPr>
          <w:lang w:val="es-ES"/>
        </w:rPr>
        <w:t>dijelaskan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kemampuan</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pada </w:t>
      </w:r>
      <w:proofErr w:type="spellStart"/>
      <w:r>
        <w:rPr>
          <w:lang w:val="es-ES"/>
        </w:rPr>
        <w:t>siswa</w:t>
      </w:r>
      <w:proofErr w:type="spellEnd"/>
      <w:r>
        <w:rPr>
          <w:lang w:val="es-ES"/>
        </w:rPr>
        <w:t xml:space="preserve"> </w:t>
      </w:r>
      <w:proofErr w:type="spellStart"/>
      <w:r>
        <w:rPr>
          <w:lang w:val="es-ES"/>
        </w:rPr>
        <w:t>kelas</w:t>
      </w:r>
      <w:proofErr w:type="spellEnd"/>
      <w:r>
        <w:rPr>
          <w:lang w:val="es-ES"/>
        </w:rPr>
        <w:t xml:space="preserve"> X IPS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Kabupaten</w:t>
      </w:r>
      <w:proofErr w:type="spellEnd"/>
      <w:r>
        <w:rPr>
          <w:lang w:val="es-ES"/>
        </w:rPr>
        <w:t xml:space="preserve"> </w:t>
      </w:r>
      <w:proofErr w:type="spellStart"/>
      <w:r>
        <w:rPr>
          <w:lang w:val="es-ES"/>
        </w:rPr>
        <w:t>Magelang</w:t>
      </w:r>
      <w:proofErr w:type="spellEnd"/>
      <w:r>
        <w:rPr>
          <w:lang w:val="es-ES"/>
        </w:rPr>
        <w:t xml:space="preserve"> pada </w:t>
      </w:r>
      <w:proofErr w:type="spellStart"/>
      <w:r>
        <w:rPr>
          <w:lang w:val="es-ES"/>
        </w:rPr>
        <w:t>kondisi</w:t>
      </w:r>
      <w:proofErr w:type="spellEnd"/>
      <w:r>
        <w:rPr>
          <w:lang w:val="es-ES"/>
        </w:rPr>
        <w:t xml:space="preserve"> </w:t>
      </w:r>
      <w:proofErr w:type="spellStart"/>
      <w:r>
        <w:rPr>
          <w:lang w:val="es-ES"/>
        </w:rPr>
        <w:t>awal</w:t>
      </w:r>
      <w:proofErr w:type="spellEnd"/>
      <w:r>
        <w:rPr>
          <w:lang w:val="es-ES"/>
        </w:rPr>
        <w:t xml:space="preserve"> </w:t>
      </w:r>
      <w:proofErr w:type="spellStart"/>
      <w:r>
        <w:rPr>
          <w:lang w:val="es-ES"/>
        </w:rPr>
        <w:t>siswa</w:t>
      </w:r>
      <w:proofErr w:type="spellEnd"/>
      <w:r>
        <w:rPr>
          <w:lang w:val="es-ES"/>
        </w:rPr>
        <w:t xml:space="preserve"> yang </w:t>
      </w:r>
      <w:proofErr w:type="spellStart"/>
      <w:r>
        <w:rPr>
          <w:lang w:val="es-ES"/>
        </w:rPr>
        <w:t>telah</w:t>
      </w:r>
      <w:proofErr w:type="spellEnd"/>
      <w:r>
        <w:rPr>
          <w:lang w:val="es-ES"/>
        </w:rPr>
        <w:t xml:space="preserve"> </w:t>
      </w:r>
      <w:proofErr w:type="spellStart"/>
      <w:r>
        <w:rPr>
          <w:lang w:val="es-ES"/>
        </w:rPr>
        <w:t>kompeten</w:t>
      </w:r>
      <w:proofErr w:type="spellEnd"/>
      <w:r>
        <w:rPr>
          <w:lang w:val="es-ES"/>
        </w:rPr>
        <w:t xml:space="preserve"> (&gt; 75) </w:t>
      </w:r>
      <w:proofErr w:type="spellStart"/>
      <w:r>
        <w:rPr>
          <w:lang w:val="es-ES"/>
        </w:rPr>
        <w:t>baru</w:t>
      </w:r>
      <w:proofErr w:type="spellEnd"/>
      <w:r>
        <w:rPr>
          <w:lang w:val="es-ES"/>
        </w:rPr>
        <w:t xml:space="preserve"> </w:t>
      </w:r>
      <w:proofErr w:type="spellStart"/>
      <w:r>
        <w:rPr>
          <w:lang w:val="es-ES"/>
        </w:rPr>
        <w:t>mencapai</w:t>
      </w:r>
      <w:proofErr w:type="spellEnd"/>
      <w:r>
        <w:rPr>
          <w:lang w:val="es-ES"/>
        </w:rPr>
        <w:t xml:space="preserve"> 57,58 %. Pada </w:t>
      </w:r>
      <w:proofErr w:type="spellStart"/>
      <w:r>
        <w:rPr>
          <w:lang w:val="es-ES"/>
        </w:rPr>
        <w:t>siklus</w:t>
      </w:r>
      <w:proofErr w:type="spellEnd"/>
      <w:r>
        <w:rPr>
          <w:lang w:val="es-ES"/>
        </w:rPr>
        <w:t xml:space="preserve"> II </w:t>
      </w:r>
      <w:proofErr w:type="spellStart"/>
      <w:r>
        <w:rPr>
          <w:lang w:val="es-ES"/>
        </w:rPr>
        <w:t>kemampuan</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Pr>
          <w:lang w:val="es-ES"/>
        </w:rPr>
        <w:t>siswa</w:t>
      </w:r>
      <w:proofErr w:type="spellEnd"/>
      <w:r>
        <w:rPr>
          <w:lang w:val="es-ES"/>
        </w:rPr>
        <w:t xml:space="preserve"> yang </w:t>
      </w:r>
      <w:proofErr w:type="spellStart"/>
      <w:r>
        <w:rPr>
          <w:lang w:val="es-ES"/>
        </w:rPr>
        <w:t>kompeten</w:t>
      </w:r>
      <w:proofErr w:type="spellEnd"/>
      <w:r>
        <w:rPr>
          <w:lang w:val="es-ES"/>
        </w:rPr>
        <w:t xml:space="preserve"> (&gt; 75) </w:t>
      </w:r>
      <w:proofErr w:type="spellStart"/>
      <w:r>
        <w:rPr>
          <w:lang w:val="es-ES"/>
        </w:rPr>
        <w:t>sebanyak</w:t>
      </w:r>
      <w:proofErr w:type="spellEnd"/>
      <w:r>
        <w:rPr>
          <w:lang w:val="es-ES"/>
        </w:rPr>
        <w:t xml:space="preserve"> 72,73 % dan pada </w:t>
      </w:r>
      <w:proofErr w:type="spellStart"/>
      <w:r>
        <w:rPr>
          <w:lang w:val="es-ES"/>
        </w:rPr>
        <w:t>siklus</w:t>
      </w:r>
      <w:proofErr w:type="spellEnd"/>
      <w:r>
        <w:rPr>
          <w:lang w:val="es-ES"/>
        </w:rPr>
        <w:t xml:space="preserve"> II </w:t>
      </w:r>
      <w:proofErr w:type="spellStart"/>
      <w:r>
        <w:rPr>
          <w:lang w:val="es-ES"/>
        </w:rPr>
        <w:t>dari</w:t>
      </w:r>
      <w:proofErr w:type="spellEnd"/>
      <w:r>
        <w:rPr>
          <w:lang w:val="es-ES"/>
        </w:rPr>
        <w:t xml:space="preserve"> 33 </w:t>
      </w:r>
      <w:proofErr w:type="spellStart"/>
      <w:r>
        <w:rPr>
          <w:lang w:val="es-ES"/>
        </w:rPr>
        <w:t>siswa</w:t>
      </w:r>
      <w:proofErr w:type="spellEnd"/>
      <w:r>
        <w:rPr>
          <w:lang w:val="es-ES"/>
        </w:rPr>
        <w:t xml:space="preserve"> </w:t>
      </w:r>
      <w:proofErr w:type="spellStart"/>
      <w:r>
        <w:rPr>
          <w:lang w:val="es-ES"/>
        </w:rPr>
        <w:t>menunjukkan</w:t>
      </w:r>
      <w:proofErr w:type="spellEnd"/>
      <w:r>
        <w:rPr>
          <w:lang w:val="es-ES"/>
        </w:rPr>
        <w:t xml:space="preserve"> </w:t>
      </w:r>
      <w:proofErr w:type="spellStart"/>
      <w:r>
        <w:rPr>
          <w:lang w:val="es-ES"/>
        </w:rPr>
        <w:t>bahwa</w:t>
      </w:r>
      <w:proofErr w:type="spellEnd"/>
      <w:r>
        <w:rPr>
          <w:lang w:val="es-ES"/>
        </w:rPr>
        <w:t xml:space="preserve"> </w:t>
      </w:r>
      <w:proofErr w:type="spellStart"/>
      <w:r>
        <w:rPr>
          <w:lang w:val="es-ES"/>
        </w:rPr>
        <w:t>kemampuan</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pada </w:t>
      </w:r>
      <w:proofErr w:type="spellStart"/>
      <w:r>
        <w:rPr>
          <w:lang w:val="es-ES"/>
        </w:rPr>
        <w:t>pelajaran</w:t>
      </w:r>
      <w:proofErr w:type="spellEnd"/>
      <w:r>
        <w:rPr>
          <w:lang w:val="es-ES"/>
        </w:rPr>
        <w:t xml:space="preserve"> bahasa Indonesia </w:t>
      </w:r>
      <w:proofErr w:type="spellStart"/>
      <w:r>
        <w:rPr>
          <w:lang w:val="es-ES"/>
        </w:rPr>
        <w:t>semua</w:t>
      </w:r>
      <w:proofErr w:type="spellEnd"/>
      <w:r>
        <w:rPr>
          <w:lang w:val="es-ES"/>
        </w:rPr>
        <w:t xml:space="preserve"> </w:t>
      </w:r>
      <w:proofErr w:type="spellStart"/>
      <w:r>
        <w:rPr>
          <w:lang w:val="es-ES"/>
        </w:rPr>
        <w:t>telah</w:t>
      </w:r>
      <w:proofErr w:type="spellEnd"/>
      <w:r>
        <w:rPr>
          <w:lang w:val="es-ES"/>
        </w:rPr>
        <w:t xml:space="preserve"> </w:t>
      </w:r>
      <w:proofErr w:type="spellStart"/>
      <w:r>
        <w:rPr>
          <w:lang w:val="es-ES"/>
        </w:rPr>
        <w:t>kompeten</w:t>
      </w:r>
      <w:proofErr w:type="spellEnd"/>
      <w:r>
        <w:rPr>
          <w:lang w:val="es-ES"/>
        </w:rPr>
        <w:t xml:space="preserve"> (100 %).</w:t>
      </w:r>
      <w:r w:rsidR="00CC5EE0">
        <w:rPr>
          <w:lang w:val="id-ID"/>
        </w:rPr>
        <w:t xml:space="preserve"> </w:t>
      </w:r>
      <w:proofErr w:type="spellStart"/>
      <w:r>
        <w:rPr>
          <w:lang w:val="es-ES"/>
        </w:rPr>
        <w:t>Peningkatan</w:t>
      </w:r>
      <w:proofErr w:type="spellEnd"/>
      <w:r>
        <w:rPr>
          <w:lang w:val="es-ES"/>
        </w:rPr>
        <w:t xml:space="preserve"> </w:t>
      </w:r>
      <w:proofErr w:type="spellStart"/>
      <w:r>
        <w:rPr>
          <w:lang w:val="es-ES"/>
        </w:rPr>
        <w:t>kemampuan</w:t>
      </w:r>
      <w:proofErr w:type="spellEnd"/>
      <w:r>
        <w:rPr>
          <w:lang w:val="es-ES"/>
        </w:rPr>
        <w:t xml:space="preserve"> </w:t>
      </w:r>
      <w:proofErr w:type="spellStart"/>
      <w:r>
        <w:rPr>
          <w:lang w:val="es-ES"/>
        </w:rPr>
        <w:t>siswa</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pada tes </w:t>
      </w:r>
      <w:proofErr w:type="spellStart"/>
      <w:r>
        <w:rPr>
          <w:lang w:val="es-ES"/>
        </w:rPr>
        <w:t>awal</w:t>
      </w:r>
      <w:proofErr w:type="spellEnd"/>
      <w:r>
        <w:rPr>
          <w:lang w:val="es-ES"/>
        </w:rPr>
        <w:t xml:space="preserve">, </w:t>
      </w:r>
      <w:proofErr w:type="spellStart"/>
      <w:r>
        <w:rPr>
          <w:lang w:val="es-ES"/>
        </w:rPr>
        <w:t>siklus</w:t>
      </w:r>
      <w:proofErr w:type="spellEnd"/>
      <w:r>
        <w:rPr>
          <w:lang w:val="es-ES"/>
        </w:rPr>
        <w:t xml:space="preserve"> I dan </w:t>
      </w:r>
      <w:proofErr w:type="spellStart"/>
      <w:r>
        <w:rPr>
          <w:lang w:val="es-ES"/>
        </w:rPr>
        <w:t>siklus</w:t>
      </w:r>
      <w:proofErr w:type="spellEnd"/>
      <w:r>
        <w:rPr>
          <w:lang w:val="es-ES"/>
        </w:rPr>
        <w:t xml:space="preserve"> II </w:t>
      </w:r>
      <w:proofErr w:type="spellStart"/>
      <w:r>
        <w:rPr>
          <w:lang w:val="es-ES"/>
        </w:rPr>
        <w:t>dapat</w:t>
      </w:r>
      <w:proofErr w:type="spellEnd"/>
      <w:r>
        <w:rPr>
          <w:lang w:val="es-ES"/>
        </w:rPr>
        <w:t xml:space="preserve"> </w:t>
      </w:r>
      <w:proofErr w:type="spellStart"/>
      <w:r>
        <w:rPr>
          <w:lang w:val="es-ES"/>
        </w:rPr>
        <w:t>digambarkan</w:t>
      </w:r>
      <w:proofErr w:type="spellEnd"/>
      <w:r>
        <w:rPr>
          <w:lang w:val="es-ES"/>
        </w:rPr>
        <w:t xml:space="preserve"> </w:t>
      </w:r>
      <w:proofErr w:type="spellStart"/>
      <w:r>
        <w:rPr>
          <w:lang w:val="es-ES"/>
        </w:rPr>
        <w:t>dalam</w:t>
      </w:r>
      <w:proofErr w:type="spellEnd"/>
      <w:r>
        <w:rPr>
          <w:lang w:val="es-ES"/>
        </w:rPr>
        <w:t xml:space="preserve"> </w:t>
      </w:r>
      <w:proofErr w:type="spellStart"/>
      <w:r>
        <w:rPr>
          <w:lang w:val="es-ES"/>
        </w:rPr>
        <w:t>Grafik</w:t>
      </w:r>
      <w:proofErr w:type="spellEnd"/>
      <w:r>
        <w:rPr>
          <w:lang w:val="es-ES"/>
        </w:rPr>
        <w:t xml:space="preserve"> </w:t>
      </w:r>
      <w:proofErr w:type="spellStart"/>
      <w:r>
        <w:rPr>
          <w:lang w:val="es-ES"/>
        </w:rPr>
        <w:t>sebagai</w:t>
      </w:r>
      <w:proofErr w:type="spellEnd"/>
      <w:r>
        <w:rPr>
          <w:lang w:val="es-ES"/>
        </w:rPr>
        <w:t xml:space="preserve"> </w:t>
      </w:r>
      <w:proofErr w:type="spellStart"/>
      <w:r>
        <w:rPr>
          <w:lang w:val="es-ES"/>
        </w:rPr>
        <w:t>berikut</w:t>
      </w:r>
      <w:proofErr w:type="spellEnd"/>
      <w:r>
        <w:rPr>
          <w:lang w:val="es-ES"/>
        </w:rPr>
        <w:t>.</w:t>
      </w:r>
    </w:p>
    <w:p w:rsidR="00B1787C" w:rsidRDefault="00B1787C" w:rsidP="00CC5EE0">
      <w:pPr>
        <w:ind w:left="14" w:firstLine="491"/>
        <w:jc w:val="both"/>
        <w:rPr>
          <w:lang w:val="es-ES"/>
        </w:rPr>
      </w:pPr>
    </w:p>
    <w:p w:rsidR="00B1787C" w:rsidRDefault="00B1787C" w:rsidP="005701C6">
      <w:pPr>
        <w:ind w:firstLine="14"/>
        <w:jc w:val="center"/>
        <w:rPr>
          <w:lang w:val="id-ID"/>
        </w:rPr>
      </w:pPr>
      <w:r>
        <w:rPr>
          <w:noProof/>
        </w:rPr>
        <w:drawing>
          <wp:inline distT="0" distB="0" distL="0" distR="0" wp14:anchorId="19E6E4D3" wp14:editId="49E539E9">
            <wp:extent cx="2968388" cy="1777667"/>
            <wp:effectExtent l="0" t="0" r="0" b="0"/>
            <wp:docPr id="2"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4" cstate="print"/>
                    <a:srcRect/>
                    <a:stretch>
                      <a:fillRect/>
                    </a:stretch>
                  </pic:blipFill>
                  <pic:spPr bwMode="auto">
                    <a:xfrm>
                      <a:off x="0" y="0"/>
                      <a:ext cx="2971153" cy="1779323"/>
                    </a:xfrm>
                    <a:prstGeom prst="rect">
                      <a:avLst/>
                    </a:prstGeom>
                    <a:noFill/>
                    <a:ln w="9525">
                      <a:noFill/>
                      <a:miter lim="800000"/>
                      <a:headEnd/>
                      <a:tailEnd/>
                    </a:ln>
                  </pic:spPr>
                </pic:pic>
              </a:graphicData>
            </a:graphic>
          </wp:inline>
        </w:drawing>
      </w:r>
    </w:p>
    <w:p w:rsidR="00CC5EE0" w:rsidRDefault="00CC5EE0" w:rsidP="00D0568E">
      <w:pPr>
        <w:ind w:left="1820" w:hanging="1078"/>
        <w:jc w:val="center"/>
        <w:rPr>
          <w:lang w:val="id-ID"/>
        </w:rPr>
      </w:pPr>
    </w:p>
    <w:p w:rsidR="00B1787C" w:rsidRDefault="00B1787C" w:rsidP="005701C6">
      <w:pPr>
        <w:ind w:left="1288" w:hanging="1288"/>
        <w:jc w:val="both"/>
        <w:rPr>
          <w:lang w:val="es-ES"/>
        </w:rPr>
      </w:pPr>
      <w:r>
        <w:rPr>
          <w:lang w:val="es-ES"/>
        </w:rPr>
        <w:t xml:space="preserve">Gambar </w:t>
      </w:r>
      <w:r w:rsidR="00CC5EE0">
        <w:rPr>
          <w:lang w:val="id-ID"/>
        </w:rPr>
        <w:t xml:space="preserve">1. </w:t>
      </w:r>
      <w:proofErr w:type="spellStart"/>
      <w:r>
        <w:rPr>
          <w:lang w:val="es-ES"/>
        </w:rPr>
        <w:t>Grafik</w:t>
      </w:r>
      <w:proofErr w:type="spellEnd"/>
      <w:r>
        <w:rPr>
          <w:lang w:val="es-ES"/>
        </w:rPr>
        <w:t xml:space="preserve"> </w:t>
      </w:r>
      <w:proofErr w:type="spellStart"/>
      <w:r>
        <w:rPr>
          <w:lang w:val="es-ES"/>
        </w:rPr>
        <w:t>kemampuan</w:t>
      </w:r>
      <w:proofErr w:type="spellEnd"/>
      <w:r>
        <w:rPr>
          <w:lang w:val="es-ES"/>
        </w:rPr>
        <w:t xml:space="preserve"> </w:t>
      </w:r>
      <w:proofErr w:type="spellStart"/>
      <w:r>
        <w:rPr>
          <w:lang w:val="es-ES"/>
        </w:rPr>
        <w:t>menulis</w:t>
      </w:r>
      <w:proofErr w:type="spellEnd"/>
      <w:r>
        <w:rPr>
          <w:lang w:val="es-ES"/>
        </w:rPr>
        <w:t xml:space="preserve"> </w:t>
      </w:r>
      <w:proofErr w:type="spellStart"/>
      <w:r>
        <w:rPr>
          <w:lang w:val="es-ES"/>
        </w:rPr>
        <w:t>puisi</w:t>
      </w:r>
      <w:proofErr w:type="spellEnd"/>
      <w:r>
        <w:rPr>
          <w:lang w:val="es-ES"/>
        </w:rPr>
        <w:t xml:space="preserve"> </w:t>
      </w:r>
      <w:proofErr w:type="spellStart"/>
      <w:r>
        <w:rPr>
          <w:lang w:val="es-ES"/>
        </w:rPr>
        <w:t>siswa</w:t>
      </w:r>
      <w:proofErr w:type="spellEnd"/>
      <w:r>
        <w:rPr>
          <w:lang w:val="es-ES"/>
        </w:rPr>
        <w:t xml:space="preserve"> pada tes </w:t>
      </w:r>
      <w:proofErr w:type="spellStart"/>
      <w:r>
        <w:rPr>
          <w:lang w:val="es-ES"/>
        </w:rPr>
        <w:t>awal</w:t>
      </w:r>
      <w:proofErr w:type="spellEnd"/>
      <w:r>
        <w:rPr>
          <w:lang w:val="es-ES"/>
        </w:rPr>
        <w:t xml:space="preserve">, </w:t>
      </w:r>
      <w:proofErr w:type="spellStart"/>
      <w:r>
        <w:rPr>
          <w:lang w:val="es-ES"/>
        </w:rPr>
        <w:t>siklus</w:t>
      </w:r>
      <w:proofErr w:type="spellEnd"/>
      <w:r>
        <w:rPr>
          <w:lang w:val="es-ES"/>
        </w:rPr>
        <w:t xml:space="preserve"> I dan </w:t>
      </w:r>
      <w:proofErr w:type="spellStart"/>
      <w:r>
        <w:rPr>
          <w:lang w:val="es-ES"/>
        </w:rPr>
        <w:t>Siklus</w:t>
      </w:r>
      <w:proofErr w:type="spellEnd"/>
      <w:r>
        <w:rPr>
          <w:lang w:val="es-ES"/>
        </w:rPr>
        <w:t xml:space="preserve"> II pada </w:t>
      </w:r>
      <w:proofErr w:type="spellStart"/>
      <w:r>
        <w:rPr>
          <w:lang w:val="es-ES"/>
        </w:rPr>
        <w:t>siswa</w:t>
      </w:r>
      <w:proofErr w:type="spellEnd"/>
      <w:r>
        <w:rPr>
          <w:lang w:val="es-ES"/>
        </w:rPr>
        <w:t xml:space="preserve"> </w:t>
      </w:r>
      <w:proofErr w:type="spellStart"/>
      <w:r>
        <w:rPr>
          <w:lang w:val="es-ES"/>
        </w:rPr>
        <w:t>kelas</w:t>
      </w:r>
      <w:proofErr w:type="spellEnd"/>
      <w:r>
        <w:rPr>
          <w:lang w:val="es-ES"/>
        </w:rPr>
        <w:t xml:space="preserve"> X IPS SMA N 1 </w:t>
      </w:r>
      <w:proofErr w:type="spellStart"/>
      <w:r>
        <w:rPr>
          <w:lang w:val="es-ES"/>
        </w:rPr>
        <w:t>Kota</w:t>
      </w:r>
      <w:proofErr w:type="spellEnd"/>
      <w:r>
        <w:rPr>
          <w:lang w:val="es-ES"/>
        </w:rPr>
        <w:t xml:space="preserve"> </w:t>
      </w:r>
      <w:proofErr w:type="spellStart"/>
      <w:r>
        <w:rPr>
          <w:lang w:val="es-ES"/>
        </w:rPr>
        <w:t>Mungkid</w:t>
      </w:r>
      <w:proofErr w:type="spellEnd"/>
      <w:r>
        <w:rPr>
          <w:lang w:val="es-ES"/>
        </w:rPr>
        <w:t xml:space="preserve"> </w:t>
      </w:r>
      <w:proofErr w:type="spellStart"/>
      <w:r>
        <w:rPr>
          <w:lang w:val="es-ES"/>
        </w:rPr>
        <w:t>Kabupaten</w:t>
      </w:r>
      <w:proofErr w:type="spellEnd"/>
      <w:r>
        <w:rPr>
          <w:lang w:val="es-ES"/>
        </w:rPr>
        <w:t xml:space="preserve"> </w:t>
      </w:r>
      <w:proofErr w:type="spellStart"/>
      <w:r>
        <w:rPr>
          <w:lang w:val="es-ES"/>
        </w:rPr>
        <w:t>Magelang</w:t>
      </w:r>
      <w:proofErr w:type="spellEnd"/>
      <w:r>
        <w:rPr>
          <w:lang w:val="es-ES"/>
        </w:rPr>
        <w:t>.</w:t>
      </w:r>
    </w:p>
    <w:p w:rsidR="00B1787C" w:rsidRDefault="00B1787C" w:rsidP="00D0568E">
      <w:pPr>
        <w:ind w:left="1820" w:hanging="1078"/>
        <w:jc w:val="both"/>
        <w:rPr>
          <w:lang w:val="es-ES"/>
        </w:rPr>
      </w:pPr>
    </w:p>
    <w:p w:rsidR="00CC5EE0" w:rsidRDefault="00B1787C" w:rsidP="00CC5EE0">
      <w:pPr>
        <w:ind w:left="28" w:firstLine="491"/>
        <w:jc w:val="both"/>
        <w:rPr>
          <w:lang w:val="id-ID"/>
        </w:rPr>
      </w:pPr>
      <w:r>
        <w:rPr>
          <w:lang w:val="sv-SE"/>
        </w:rPr>
        <w:t>Dengan melihat Tabel 1</w:t>
      </w:r>
      <w:r w:rsidR="00CC5EE0">
        <w:rPr>
          <w:lang w:val="id-ID"/>
        </w:rPr>
        <w:t>7</w:t>
      </w:r>
      <w:r>
        <w:rPr>
          <w:lang w:val="sv-SE"/>
        </w:rPr>
        <w:t xml:space="preserve"> dan Grafik 1</w:t>
      </w:r>
      <w:r w:rsidR="00CC5EE0">
        <w:rPr>
          <w:lang w:val="id-ID"/>
        </w:rPr>
        <w:t xml:space="preserve"> </w:t>
      </w:r>
      <w:r>
        <w:rPr>
          <w:lang w:val="sv-SE"/>
        </w:rPr>
        <w:t xml:space="preserve">hasil perolehan nilai kemampuan menulis puisi siswa pada mata pelajaran Bahasa Indonesia </w:t>
      </w:r>
      <w:r>
        <w:rPr>
          <w:lang w:val="sv-SE"/>
        </w:rPr>
        <w:t>diketahui, telah terjadi peningkatan hasil belajar dari sebelum perbaikan, siswa yang tuntas dengan rata-rata &gt; 75 baru</w:t>
      </w:r>
      <w:r w:rsidR="00EF198C">
        <w:rPr>
          <w:lang w:val="id-ID"/>
        </w:rPr>
        <w:t xml:space="preserve"> </w:t>
      </w:r>
      <w:r>
        <w:rPr>
          <w:lang w:val="sv-SE"/>
        </w:rPr>
        <w:t xml:space="preserve">mencapai 57,68 %, setelah diadakan perbaikan pembelajaran siklus I meningkat menjadi </w:t>
      </w:r>
      <w:r w:rsidRPr="00AD5A2E">
        <w:rPr>
          <w:lang w:val="es-ES"/>
        </w:rPr>
        <w:t xml:space="preserve">72,73 </w:t>
      </w:r>
      <w:r>
        <w:rPr>
          <w:lang w:val="sv-SE"/>
        </w:rPr>
        <w:t>% dan pada perbaikan pembelajaran siklus II meningkat dengan ketuntasan 100 % dengan  dengan nilai rata-rata kelas yang diperoleh siswa pada Siklus 2 ini adalah 8</w:t>
      </w:r>
      <w:r w:rsidRPr="00AD5A2E">
        <w:rPr>
          <w:lang w:val="es-ES"/>
        </w:rPr>
        <w:t>1</w:t>
      </w:r>
      <w:r>
        <w:rPr>
          <w:lang w:val="id-ID"/>
        </w:rPr>
        <w:t>,</w:t>
      </w:r>
      <w:r w:rsidRPr="00AD5A2E">
        <w:rPr>
          <w:lang w:val="es-ES"/>
        </w:rPr>
        <w:t>45</w:t>
      </w:r>
      <w:r>
        <w:rPr>
          <w:lang w:val="sv-SE"/>
        </w:rPr>
        <w:t>.</w:t>
      </w:r>
      <w:r w:rsidR="00EF198C">
        <w:rPr>
          <w:lang w:val="id-ID"/>
        </w:rPr>
        <w:t xml:space="preserve"> </w:t>
      </w:r>
      <w:r>
        <w:rPr>
          <w:lang w:val="sv-SE"/>
        </w:rPr>
        <w:t xml:space="preserve">Dengan tercapainya tingkat ketuntasan klasikal, berarti perbaikan pembelajaran pada siklus II sudah berhasil. </w:t>
      </w:r>
    </w:p>
    <w:p w:rsidR="00CC5EE0" w:rsidRPr="00832197" w:rsidRDefault="00B1787C" w:rsidP="00832197">
      <w:pPr>
        <w:ind w:left="28" w:firstLine="491"/>
        <w:jc w:val="both"/>
        <w:rPr>
          <w:lang w:val="id-ID"/>
        </w:rPr>
      </w:pPr>
      <w:r>
        <w:rPr>
          <w:lang w:val="sv-SE"/>
        </w:rPr>
        <w:t xml:space="preserve">Pelaksanaan perbaikan pembelajaran dalam materi pelajaran </w:t>
      </w:r>
      <w:r>
        <w:rPr>
          <w:lang w:val="id-ID"/>
        </w:rPr>
        <w:t xml:space="preserve">menulis puisi </w:t>
      </w:r>
      <w:r>
        <w:rPr>
          <w:lang w:val="sv-SE"/>
        </w:rPr>
        <w:t>dengan menerapkan pendekatan Kontekstual dengan media objek langsung pada mata pelajaran Bahasa Indonesia kelas Xsiswa SMA N 1 Kota Mungkid Kabupaten Magelang</w:t>
      </w:r>
      <w:r w:rsidR="00EF198C">
        <w:rPr>
          <w:lang w:val="id-ID"/>
        </w:rPr>
        <w:t xml:space="preserve"> </w:t>
      </w:r>
      <w:r>
        <w:rPr>
          <w:lang w:val="sv-SE"/>
        </w:rPr>
        <w:t>ini dapat berhasil dengan baik karena kerjasama peneliti dengan teman sejawat, konsultasi dengan pembimbing, dan mengkaji berbagai sumber yang memuat teori belajar mengajar yang berkaitan dengan tindakan yang peneliti ambil dalam proses perbaikan pembelajaran. Tindakan perbaikan pembelajaran yang peneliti lakukan pada setiap siklus yang terkait dengan teori belajar para ahli adalah sebagai berikut:</w:t>
      </w:r>
    </w:p>
    <w:p w:rsidR="00EF198C" w:rsidRDefault="00EF198C" w:rsidP="00CC5EE0">
      <w:pPr>
        <w:jc w:val="both"/>
        <w:rPr>
          <w:b/>
          <w:bCs/>
          <w:lang w:val="id-ID"/>
        </w:rPr>
      </w:pPr>
    </w:p>
    <w:p w:rsidR="00B1787C" w:rsidRDefault="00B1787C" w:rsidP="00CC5EE0">
      <w:pPr>
        <w:jc w:val="both"/>
        <w:rPr>
          <w:b/>
          <w:bCs/>
          <w:lang w:val="sv-SE"/>
        </w:rPr>
      </w:pPr>
      <w:r>
        <w:rPr>
          <w:b/>
          <w:bCs/>
          <w:lang w:val="sv-SE"/>
        </w:rPr>
        <w:t>Siklus I</w:t>
      </w:r>
    </w:p>
    <w:p w:rsidR="00CC5EE0" w:rsidRDefault="00B1787C" w:rsidP="00CC5EE0">
      <w:pPr>
        <w:ind w:left="28" w:firstLine="491"/>
        <w:jc w:val="both"/>
        <w:rPr>
          <w:lang w:val="id-ID"/>
        </w:rPr>
      </w:pPr>
      <w:r w:rsidRPr="00AD5A2E">
        <w:rPr>
          <w:lang w:val="sv-SE"/>
        </w:rPr>
        <w:t xml:space="preserve">Pembelajaran kontekstual menghadirkan dunia nyata ke dalam kelas dan mendorong peserta didik membuat hubungan antara pengetahuan yang dimilikinya dengan penerapan dalam kehidupannya sehari-hari. </w:t>
      </w:r>
    </w:p>
    <w:p w:rsidR="00B1787C" w:rsidRDefault="00B1787C" w:rsidP="00CC5EE0">
      <w:pPr>
        <w:ind w:left="28" w:firstLine="491"/>
        <w:jc w:val="both"/>
        <w:rPr>
          <w:lang w:val="sv-SE"/>
        </w:rPr>
      </w:pPr>
      <w:r>
        <w:rPr>
          <w:lang w:val="sv-SE"/>
        </w:rPr>
        <w:t xml:space="preserve">Melalui pendekatan kontekstual untuk menyampaikan materi tentang pembelajaran </w:t>
      </w:r>
      <w:r>
        <w:rPr>
          <w:lang w:val="id-ID"/>
        </w:rPr>
        <w:t>menulis puisi</w:t>
      </w:r>
      <w:r>
        <w:rPr>
          <w:lang w:val="sv-SE"/>
        </w:rPr>
        <w:t xml:space="preserve"> dapat meningkatkan kemampuan</w:t>
      </w:r>
      <w:r>
        <w:rPr>
          <w:lang w:val="id-ID"/>
        </w:rPr>
        <w:t xml:space="preserve"> kreatifitas</w:t>
      </w:r>
      <w:r>
        <w:rPr>
          <w:lang w:val="sv-SE"/>
        </w:rPr>
        <w:t xml:space="preserve"> siswa terhadap materi pembelajaran </w:t>
      </w:r>
      <w:r>
        <w:rPr>
          <w:lang w:val="id-ID"/>
        </w:rPr>
        <w:t>menulis puisi</w:t>
      </w:r>
      <w:r>
        <w:rPr>
          <w:lang w:val="sv-SE"/>
        </w:rPr>
        <w:t xml:space="preserve"> dalam mata pelajaran Bahasa Indonesia kelas X</w:t>
      </w:r>
      <w:r w:rsidR="00CC5EE0">
        <w:rPr>
          <w:lang w:val="id-ID"/>
        </w:rPr>
        <w:t xml:space="preserve"> </w:t>
      </w:r>
      <w:r>
        <w:rPr>
          <w:lang w:val="sv-SE"/>
        </w:rPr>
        <w:t xml:space="preserve">siswa SMA N 1 Kota Mungkid Kabupaten Magelang. Hal tersebut terbukti pada pertemuan sebelum perbaikan siswa yang tuntas belajar hanya 57, 58 % atau 19 siswa dari 33 siswa. Pada perbaikan pembelajaran Siklus I yang tuntas belajar meningkat  menjadi 72,72 % atau 24 siswa dari 33 siswa. Pada siklus I masih ada 9 siswa (27,27 %) yang belum tuntas belajarnya, karena </w:t>
      </w:r>
      <w:r>
        <w:rPr>
          <w:lang w:val="sv-SE"/>
        </w:rPr>
        <w:lastRenderedPageBreak/>
        <w:t>guru belum menggunakan</w:t>
      </w:r>
      <w:r>
        <w:rPr>
          <w:lang w:val="id-ID"/>
        </w:rPr>
        <w:t xml:space="preserve"> pendekatan pembelajaran dengan maksimal.</w:t>
      </w:r>
      <w:r>
        <w:rPr>
          <w:lang w:val="sv-SE"/>
        </w:rPr>
        <w:t>Dengan demikian harus dilaksanakan perbaikan pembelajaran Siklus II.</w:t>
      </w:r>
    </w:p>
    <w:p w:rsidR="00CC5EE0" w:rsidRDefault="00CC5EE0" w:rsidP="00CC5EE0">
      <w:pPr>
        <w:jc w:val="both"/>
        <w:rPr>
          <w:b/>
          <w:bCs/>
          <w:lang w:val="id-ID"/>
        </w:rPr>
      </w:pPr>
    </w:p>
    <w:p w:rsidR="00B1787C" w:rsidRDefault="00B1787C" w:rsidP="00CC5EE0">
      <w:pPr>
        <w:jc w:val="both"/>
        <w:rPr>
          <w:b/>
          <w:bCs/>
          <w:lang w:val="sv-SE"/>
        </w:rPr>
      </w:pPr>
      <w:r>
        <w:rPr>
          <w:b/>
          <w:bCs/>
          <w:lang w:val="sv-SE"/>
        </w:rPr>
        <w:t>Siklus 2</w:t>
      </w:r>
    </w:p>
    <w:p w:rsidR="00CC5EE0" w:rsidRDefault="00B1787C" w:rsidP="00CC5EE0">
      <w:pPr>
        <w:ind w:left="28" w:firstLine="491"/>
        <w:jc w:val="both"/>
        <w:rPr>
          <w:lang w:val="id-ID"/>
        </w:rPr>
      </w:pPr>
      <w:r>
        <w:rPr>
          <w:lang w:val="sv-SE"/>
        </w:rPr>
        <w:t xml:space="preserve">Melaksanakan proses pembelajaran dengan </w:t>
      </w:r>
      <w:r>
        <w:rPr>
          <w:lang w:val="id-ID"/>
        </w:rPr>
        <w:t>benda</w:t>
      </w:r>
      <w:r>
        <w:rPr>
          <w:lang w:val="sv-SE"/>
        </w:rPr>
        <w:t xml:space="preserve"> nyata yang ada di lingkungan luar sekolah dapat meningkatkan penguasaan siswa terhadap materi pembelajaran. Terbukti pada pertemuan awal, siswa yang tuntas hanya 19 siswa (57,58%). Pada pertemuan perbaikan pembelajaran Siklus I yang tuntas belajar meningkat menjadi 24 siswa (</w:t>
      </w:r>
      <w:r w:rsidRPr="00AD5A2E">
        <w:rPr>
          <w:lang w:val="sv-SE"/>
        </w:rPr>
        <w:t>72,72</w:t>
      </w:r>
      <w:r>
        <w:rPr>
          <w:lang w:val="sv-SE"/>
        </w:rPr>
        <w:t>%), dan pada pertemuan perbaikan pembelajaran Siklus II semua siswa tu</w:t>
      </w:r>
      <w:r>
        <w:rPr>
          <w:lang w:val="id-ID"/>
        </w:rPr>
        <w:t>n</w:t>
      </w:r>
      <w:r>
        <w:rPr>
          <w:lang w:val="sv-SE"/>
        </w:rPr>
        <w:t>tas belajar yaitu 33 siswa atau 100 %</w:t>
      </w:r>
      <w:r w:rsidR="00CC5EE0">
        <w:rPr>
          <w:lang w:val="id-ID"/>
        </w:rPr>
        <w:t xml:space="preserve">. </w:t>
      </w:r>
    </w:p>
    <w:p w:rsidR="00CC5EE0" w:rsidRDefault="00CC5EE0" w:rsidP="00CC5EE0">
      <w:pPr>
        <w:rPr>
          <w:b/>
          <w:bCs/>
          <w:lang w:val="id-ID"/>
        </w:rPr>
      </w:pPr>
    </w:p>
    <w:p w:rsidR="00B1787C" w:rsidRPr="00CC5EE0" w:rsidRDefault="00CC5EE0" w:rsidP="00CC5EE0">
      <w:pPr>
        <w:rPr>
          <w:b/>
          <w:bCs/>
          <w:lang w:val="id-ID"/>
        </w:rPr>
      </w:pPr>
      <w:r>
        <w:rPr>
          <w:b/>
          <w:bCs/>
          <w:lang w:val="id-ID"/>
        </w:rPr>
        <w:t>SIMPULAN DAN SARAN</w:t>
      </w:r>
    </w:p>
    <w:p w:rsidR="00B1787C" w:rsidRDefault="00B1787C" w:rsidP="00D0568E">
      <w:pPr>
        <w:jc w:val="both"/>
        <w:rPr>
          <w:b/>
          <w:bCs/>
          <w:lang w:val="sv-SE"/>
        </w:rPr>
      </w:pPr>
      <w:r>
        <w:rPr>
          <w:b/>
          <w:bCs/>
          <w:lang w:val="sv-SE"/>
        </w:rPr>
        <w:t>Simpulan</w:t>
      </w:r>
    </w:p>
    <w:p w:rsidR="00B1787C" w:rsidRPr="00EC49E8" w:rsidRDefault="00B1787C" w:rsidP="00CC5EE0">
      <w:pPr>
        <w:pStyle w:val="par1"/>
        <w:spacing w:before="0" w:beforeAutospacing="0" w:after="0" w:afterAutospacing="0"/>
        <w:ind w:firstLine="448"/>
        <w:jc w:val="both"/>
        <w:rPr>
          <w:lang w:val="sv-SE"/>
        </w:rPr>
      </w:pPr>
      <w:r>
        <w:rPr>
          <w:lang w:val="sv-SE"/>
        </w:rPr>
        <w:t xml:space="preserve">Dari hasil perbaikan pembelajaran yang telah dilaksanakan dapat </w:t>
      </w:r>
      <w:r w:rsidRPr="00EC49E8">
        <w:rPr>
          <w:lang w:val="sv-SE"/>
        </w:rPr>
        <w:t>disimpulkan dalam beberapa hal sebagai berikut :</w:t>
      </w:r>
    </w:p>
    <w:p w:rsidR="00B1787C" w:rsidRPr="00EC49E8" w:rsidRDefault="00B1787C" w:rsidP="00CC5EE0">
      <w:pPr>
        <w:ind w:left="308" w:hanging="280"/>
        <w:jc w:val="both"/>
        <w:rPr>
          <w:rStyle w:val="Emphasis"/>
          <w:i w:val="0"/>
          <w:iCs w:val="0"/>
          <w:lang w:val="id-ID"/>
        </w:rPr>
      </w:pPr>
      <w:r w:rsidRPr="00EC49E8">
        <w:rPr>
          <w:rStyle w:val="Emphasis"/>
          <w:i w:val="0"/>
          <w:lang w:val="sv-SE"/>
        </w:rPr>
        <w:t xml:space="preserve">1. </w:t>
      </w:r>
      <w:r w:rsidRPr="00EC49E8">
        <w:rPr>
          <w:rStyle w:val="Emphasis"/>
          <w:i w:val="0"/>
          <w:lang w:val="sv-SE"/>
        </w:rPr>
        <w:tab/>
        <w:t xml:space="preserve">Pendekatan konstekstual </w:t>
      </w:r>
      <w:r w:rsidRPr="00EC49E8">
        <w:rPr>
          <w:rStyle w:val="Emphasis"/>
          <w:i w:val="0"/>
          <w:lang w:val="id-ID"/>
        </w:rPr>
        <w:t xml:space="preserve">dengan media objek langsung </w:t>
      </w:r>
      <w:r w:rsidRPr="00EC49E8">
        <w:rPr>
          <w:rStyle w:val="Emphasis"/>
          <w:i w:val="0"/>
          <w:lang w:val="sv-SE"/>
        </w:rPr>
        <w:t>dapat meningkatkan kemampuan</w:t>
      </w:r>
      <w:r w:rsidRPr="00EC49E8">
        <w:rPr>
          <w:rStyle w:val="Emphasis"/>
          <w:i w:val="0"/>
          <w:lang w:val="id-ID"/>
        </w:rPr>
        <w:t xml:space="preserve"> keterampilan</w:t>
      </w:r>
      <w:r w:rsidR="00EF198C">
        <w:rPr>
          <w:rStyle w:val="Emphasis"/>
          <w:i w:val="0"/>
          <w:lang w:val="id-ID"/>
        </w:rPr>
        <w:t xml:space="preserve"> </w:t>
      </w:r>
      <w:r w:rsidRPr="00EC49E8">
        <w:rPr>
          <w:rStyle w:val="Emphasis"/>
          <w:i w:val="0"/>
          <w:lang w:val="id-ID"/>
        </w:rPr>
        <w:t>menulis siswa. Hal ini ditandai dengan hasil tes awal siswa yang telah kompeten (&gt; 75) mencapai 57,58 %. Pada siklus II kemampuan menulis siswa yang kompeten (&gt; 75) sebanyak 72,73 % dan pada siklus II menunjukkan bahwa kemampuan menulis puisi pada pelajaran bahasa Indonesia semua telah kompeten (100 %).</w:t>
      </w:r>
    </w:p>
    <w:p w:rsidR="00B1787C" w:rsidRPr="00EC49E8" w:rsidRDefault="00B1787C" w:rsidP="00CC5EE0">
      <w:pPr>
        <w:ind w:left="308" w:hanging="280"/>
        <w:jc w:val="both"/>
        <w:rPr>
          <w:rStyle w:val="Emphasis"/>
          <w:i w:val="0"/>
          <w:lang w:val="sv-SE"/>
        </w:rPr>
      </w:pPr>
      <w:r w:rsidRPr="00EC49E8">
        <w:rPr>
          <w:lang w:val="sv-SE"/>
        </w:rPr>
        <w:t xml:space="preserve">2. </w:t>
      </w:r>
      <w:r w:rsidRPr="00EC49E8">
        <w:rPr>
          <w:lang w:val="id-ID"/>
        </w:rPr>
        <w:tab/>
      </w:r>
      <w:r w:rsidRPr="00EC49E8">
        <w:rPr>
          <w:rStyle w:val="Emphasis"/>
          <w:i w:val="0"/>
          <w:lang w:val="sv-SE"/>
        </w:rPr>
        <w:t>Pembelajaran dengan menggunakan pendekatan kontekstual dengan media objek langsung dapat meningkatkan keterampilan  kreativitas siswa dalam menulis puisi. Hal ini terlihat dari hasil observasi dan pemeriksaan hasil karya tulisan puisi dengan aspek kemampuan kreativitas menulis puisi, yaitu diksi, gaya bahasa, tema dan amanat pada setiap pertemuan menunjukkan nilai rerata yang makin meningkat.</w:t>
      </w:r>
    </w:p>
    <w:p w:rsidR="00B1787C" w:rsidRPr="00AD5A2E" w:rsidRDefault="00B1787C" w:rsidP="00D0568E">
      <w:pPr>
        <w:ind w:left="790" w:hanging="402"/>
        <w:jc w:val="both"/>
        <w:rPr>
          <w:rStyle w:val="Emphasis"/>
          <w:i w:val="0"/>
          <w:lang w:val="sv-SE"/>
        </w:rPr>
      </w:pPr>
    </w:p>
    <w:p w:rsidR="00B1787C" w:rsidRPr="00A615AE" w:rsidRDefault="00B1787C" w:rsidP="00D0568E">
      <w:pPr>
        <w:jc w:val="both"/>
        <w:rPr>
          <w:b/>
          <w:bCs/>
          <w:lang w:val="id-ID"/>
        </w:rPr>
      </w:pPr>
      <w:r>
        <w:rPr>
          <w:b/>
          <w:bCs/>
          <w:lang w:val="id-ID"/>
        </w:rPr>
        <w:t>Rencana Tindak Lanjut</w:t>
      </w:r>
    </w:p>
    <w:p w:rsidR="000E32F1" w:rsidRDefault="00B1787C" w:rsidP="000E32F1">
      <w:pPr>
        <w:ind w:firstLine="658"/>
        <w:jc w:val="both"/>
        <w:rPr>
          <w:i/>
          <w:lang w:val="id-ID"/>
        </w:rPr>
      </w:pPr>
      <w:r w:rsidRPr="00C93CB5">
        <w:rPr>
          <w:rStyle w:val="Emphasis"/>
          <w:i w:val="0"/>
          <w:lang w:val="id-ID"/>
        </w:rPr>
        <w:t xml:space="preserve">Dalam mengajar Bahasa Indonesia khususnya pembelajaran menulis puisi </w:t>
      </w:r>
      <w:r w:rsidRPr="00C93CB5">
        <w:rPr>
          <w:rStyle w:val="Emphasis"/>
          <w:i w:val="0"/>
          <w:lang w:val="id-ID"/>
        </w:rPr>
        <w:t xml:space="preserve">hendaknya menggunakan pendekatan kontekstual dengan media objek langsung </w:t>
      </w:r>
      <w:r w:rsidRPr="00C93CB5">
        <w:rPr>
          <w:lang w:val="id-ID"/>
        </w:rPr>
        <w:t>dengan objek puisi diambil dari dunia siswa sehari-hari, meskipun pada mulanya belum terbiasa lama kelamaan secara bertahap, lambat laun siswa menunjukkan gairah belajar yang meningkat.</w:t>
      </w:r>
      <w:r w:rsidRPr="00C93CB5">
        <w:rPr>
          <w:i/>
          <w:lang w:val="id-ID"/>
        </w:rPr>
        <w:t xml:space="preserve"> </w:t>
      </w:r>
    </w:p>
    <w:p w:rsidR="00B1787C" w:rsidRPr="00AD5A2E" w:rsidRDefault="00B1787C" w:rsidP="000E32F1">
      <w:pPr>
        <w:ind w:firstLine="658"/>
        <w:jc w:val="both"/>
        <w:rPr>
          <w:rStyle w:val="Emphasis"/>
          <w:i w:val="0"/>
          <w:iCs w:val="0"/>
          <w:lang w:val="id-ID"/>
        </w:rPr>
      </w:pPr>
      <w:r w:rsidRPr="00AD5A2E">
        <w:rPr>
          <w:lang w:val="id-ID"/>
        </w:rPr>
        <w:t xml:space="preserve">Pembelajaran </w:t>
      </w:r>
      <w:r>
        <w:rPr>
          <w:lang w:val="id-ID"/>
        </w:rPr>
        <w:t>menulis puisi</w:t>
      </w:r>
      <w:r w:rsidRPr="00AD5A2E">
        <w:rPr>
          <w:lang w:val="id-ID"/>
        </w:rPr>
        <w:t xml:space="preserve"> biasanya menggunakan pembelajaran ekspositori (ceramah bervariasi) yang kurang diminati oleh siswa, hal ini terlihat dari keengganan dan kesulitan siswa untuk menulis dan mempresentasikannya. Agar pembelajar</w:t>
      </w:r>
      <w:r>
        <w:rPr>
          <w:lang w:val="id-ID"/>
        </w:rPr>
        <w:t>a</w:t>
      </w:r>
      <w:r w:rsidRPr="00AD5A2E">
        <w:rPr>
          <w:lang w:val="id-ID"/>
        </w:rPr>
        <w:t>n lebih menarik hendaknya guru mempersilahkan siswa untuk mengamati lingkungan luar sekolah yang digunakan sesuai dengan tema puisi yang akan dibuat.</w:t>
      </w:r>
    </w:p>
    <w:p w:rsidR="00B30DC2" w:rsidRDefault="00B30DC2" w:rsidP="00D0568E">
      <w:pPr>
        <w:rPr>
          <w:b/>
          <w:bCs/>
          <w:lang w:val="id-ID"/>
        </w:rPr>
      </w:pPr>
    </w:p>
    <w:p w:rsidR="00B30DC2" w:rsidRPr="0081530B" w:rsidRDefault="00B30DC2" w:rsidP="005701C6">
      <w:pPr>
        <w:rPr>
          <w:b/>
          <w:lang w:val="id-ID"/>
        </w:rPr>
      </w:pPr>
      <w:r w:rsidRPr="0081530B">
        <w:rPr>
          <w:b/>
          <w:lang w:val="id-ID"/>
        </w:rPr>
        <w:t>DAFTAR PUSTAKA</w:t>
      </w:r>
    </w:p>
    <w:p w:rsidR="00B30DC2" w:rsidRDefault="00B30DC2" w:rsidP="00D0568E">
      <w:pPr>
        <w:ind w:left="567" w:hanging="567"/>
        <w:jc w:val="both"/>
        <w:rPr>
          <w:lang w:val="id-ID"/>
        </w:rPr>
      </w:pPr>
    </w:p>
    <w:p w:rsidR="00B30DC2" w:rsidRDefault="00B30DC2" w:rsidP="00D0568E">
      <w:pPr>
        <w:ind w:left="567" w:hanging="567"/>
        <w:jc w:val="both"/>
      </w:pPr>
      <w:proofErr w:type="spellStart"/>
      <w:r>
        <w:t>Astuti</w:t>
      </w:r>
      <w:proofErr w:type="spellEnd"/>
      <w:r>
        <w:t xml:space="preserve">, </w:t>
      </w:r>
      <w:proofErr w:type="spellStart"/>
      <w:r>
        <w:t>Rini</w:t>
      </w:r>
      <w:proofErr w:type="spellEnd"/>
      <w:r>
        <w:t xml:space="preserve"> Christiana dan </w:t>
      </w:r>
      <w:proofErr w:type="spellStart"/>
      <w:r>
        <w:t>Krisnawati</w:t>
      </w:r>
      <w:proofErr w:type="spellEnd"/>
      <w:r>
        <w:t xml:space="preserve">, </w:t>
      </w:r>
      <w:proofErr w:type="spellStart"/>
      <w:r>
        <w:t>Erlin</w:t>
      </w:r>
      <w:proofErr w:type="spellEnd"/>
      <w:r>
        <w:t xml:space="preserve">. 2008. </w:t>
      </w:r>
      <w:proofErr w:type="spellStart"/>
      <w:r>
        <w:rPr>
          <w:i/>
          <w:iCs/>
        </w:rPr>
        <w:t>Menulis</w:t>
      </w:r>
      <w:proofErr w:type="spellEnd"/>
      <w:r>
        <w:rPr>
          <w:i/>
          <w:iCs/>
        </w:rPr>
        <w:t xml:space="preserve"> </w:t>
      </w:r>
      <w:proofErr w:type="spellStart"/>
      <w:r>
        <w:rPr>
          <w:i/>
          <w:iCs/>
        </w:rPr>
        <w:t>Puisi</w:t>
      </w:r>
      <w:proofErr w:type="spellEnd"/>
      <w:r>
        <w:t xml:space="preserve">. Jakarta: </w:t>
      </w:r>
      <w:proofErr w:type="spellStart"/>
      <w:r>
        <w:t>Pacu</w:t>
      </w:r>
      <w:proofErr w:type="spellEnd"/>
      <w:r>
        <w:t xml:space="preserve"> </w:t>
      </w:r>
      <w:proofErr w:type="spellStart"/>
      <w:r>
        <w:t>Minat</w:t>
      </w:r>
      <w:proofErr w:type="spellEnd"/>
      <w:r>
        <w:t xml:space="preserve"> </w:t>
      </w:r>
      <w:proofErr w:type="spellStart"/>
      <w:r>
        <w:t>baca</w:t>
      </w:r>
      <w:proofErr w:type="spellEnd"/>
      <w:r>
        <w:t>.</w:t>
      </w:r>
    </w:p>
    <w:p w:rsidR="00B30DC2" w:rsidRDefault="00B30DC2" w:rsidP="00D0568E">
      <w:pPr>
        <w:ind w:left="567" w:hanging="567"/>
        <w:jc w:val="both"/>
      </w:pPr>
      <w:proofErr w:type="spellStart"/>
      <w:r>
        <w:t>Djojosuroto</w:t>
      </w:r>
      <w:proofErr w:type="spellEnd"/>
      <w:r>
        <w:t xml:space="preserve">, </w:t>
      </w:r>
      <w:proofErr w:type="spellStart"/>
      <w:r>
        <w:t>Kinayati</w:t>
      </w:r>
      <w:proofErr w:type="spellEnd"/>
      <w:r>
        <w:t>, 2006.</w:t>
      </w:r>
      <w:r>
        <w:rPr>
          <w:i/>
        </w:rPr>
        <w:t xml:space="preserve"> </w:t>
      </w:r>
      <w:proofErr w:type="spellStart"/>
      <w:r>
        <w:rPr>
          <w:i/>
        </w:rPr>
        <w:t>Analisis</w:t>
      </w:r>
      <w:proofErr w:type="spellEnd"/>
      <w:r>
        <w:rPr>
          <w:i/>
        </w:rPr>
        <w:t xml:space="preserve"> </w:t>
      </w:r>
      <w:proofErr w:type="spellStart"/>
      <w:r>
        <w:rPr>
          <w:i/>
        </w:rPr>
        <w:t>Teks</w:t>
      </w:r>
      <w:proofErr w:type="spellEnd"/>
      <w:r>
        <w:rPr>
          <w:i/>
        </w:rPr>
        <w:t xml:space="preserve"> Sastra dan </w:t>
      </w:r>
      <w:proofErr w:type="spellStart"/>
      <w:r>
        <w:rPr>
          <w:i/>
        </w:rPr>
        <w:t>Pengajarannya</w:t>
      </w:r>
      <w:proofErr w:type="spellEnd"/>
      <w:r>
        <w:rPr>
          <w:i/>
        </w:rPr>
        <w:t>.</w:t>
      </w:r>
      <w:r>
        <w:t xml:space="preserve"> </w:t>
      </w:r>
      <w:proofErr w:type="gramStart"/>
      <w:r>
        <w:t>Yogyakarta :</w:t>
      </w:r>
      <w:proofErr w:type="gramEnd"/>
      <w:r>
        <w:t xml:space="preserve"> </w:t>
      </w:r>
      <w:proofErr w:type="spellStart"/>
      <w:r>
        <w:t>Pustaka</w:t>
      </w:r>
      <w:proofErr w:type="spellEnd"/>
      <w:r>
        <w:t>.</w:t>
      </w:r>
    </w:p>
    <w:p w:rsidR="00B30DC2" w:rsidRDefault="00B30DC2" w:rsidP="00D0568E">
      <w:pPr>
        <w:ind w:left="567" w:hanging="567"/>
        <w:jc w:val="both"/>
        <w:rPr>
          <w:lang w:val="id-ID"/>
        </w:rPr>
      </w:pPr>
      <w:r>
        <w:rPr>
          <w:lang w:val="id-ID"/>
        </w:rPr>
        <w:t xml:space="preserve">Herman, Waluyo. 2005. </w:t>
      </w:r>
      <w:r w:rsidRPr="00F65B44">
        <w:rPr>
          <w:i/>
          <w:lang w:val="id-ID"/>
        </w:rPr>
        <w:t>Teori dan Apresiasi Puisi.</w:t>
      </w:r>
      <w:r>
        <w:rPr>
          <w:lang w:val="id-ID"/>
        </w:rPr>
        <w:t xml:space="preserve"> Cetakan ketiga. Jakarta : Gramedia.</w:t>
      </w:r>
    </w:p>
    <w:p w:rsidR="00B30DC2" w:rsidRDefault="00B30DC2" w:rsidP="00D0568E">
      <w:pPr>
        <w:ind w:left="567" w:hanging="567"/>
        <w:jc w:val="both"/>
      </w:pPr>
      <w:proofErr w:type="spellStart"/>
      <w:r>
        <w:t>Nurhadi</w:t>
      </w:r>
      <w:proofErr w:type="spellEnd"/>
      <w:r>
        <w:t>, 2004.</w:t>
      </w:r>
      <w:r>
        <w:rPr>
          <w:lang w:val="id-ID"/>
        </w:rPr>
        <w:t xml:space="preserve"> </w:t>
      </w:r>
      <w:proofErr w:type="spellStart"/>
      <w:r>
        <w:t>Pembelajaran</w:t>
      </w:r>
      <w:proofErr w:type="spellEnd"/>
      <w:r>
        <w:t xml:space="preserve"> </w:t>
      </w:r>
      <w:proofErr w:type="spellStart"/>
      <w:r>
        <w:t>Kontekstual</w:t>
      </w:r>
      <w:proofErr w:type="spellEnd"/>
      <w:r>
        <w:t xml:space="preserve"> (</w:t>
      </w:r>
      <w:r>
        <w:rPr>
          <w:i/>
        </w:rPr>
        <w:t xml:space="preserve">Contextual Teaching and Learning/CTL) dan </w:t>
      </w:r>
      <w:proofErr w:type="spellStart"/>
      <w:r>
        <w:rPr>
          <w:i/>
        </w:rPr>
        <w:t>Penerapannya</w:t>
      </w:r>
      <w:proofErr w:type="spellEnd"/>
      <w:r>
        <w:rPr>
          <w:i/>
        </w:rPr>
        <w:t xml:space="preserve"> </w:t>
      </w:r>
      <w:proofErr w:type="spellStart"/>
      <w:r>
        <w:rPr>
          <w:i/>
        </w:rPr>
        <w:t>dalam</w:t>
      </w:r>
      <w:proofErr w:type="spellEnd"/>
      <w:r>
        <w:rPr>
          <w:i/>
        </w:rPr>
        <w:t xml:space="preserve"> KBK.</w:t>
      </w:r>
      <w:r>
        <w:t xml:space="preserve"> Malang: </w:t>
      </w:r>
      <w:proofErr w:type="spellStart"/>
      <w:r>
        <w:t>Universitas</w:t>
      </w:r>
      <w:proofErr w:type="spellEnd"/>
      <w:r>
        <w:t xml:space="preserve"> Negeri Malang.</w:t>
      </w:r>
    </w:p>
    <w:p w:rsidR="00B30DC2" w:rsidRDefault="00B30DC2" w:rsidP="00D0568E">
      <w:pPr>
        <w:ind w:left="567" w:hanging="567"/>
        <w:jc w:val="both"/>
      </w:pPr>
      <w:proofErr w:type="spellStart"/>
      <w:r w:rsidRPr="007A7162">
        <w:t>Nurgiyantoro</w:t>
      </w:r>
      <w:proofErr w:type="spellEnd"/>
      <w:r w:rsidRPr="007A7162">
        <w:t xml:space="preserve">, Burhan. 2011. </w:t>
      </w:r>
      <w:proofErr w:type="spellStart"/>
      <w:r w:rsidRPr="007A7162">
        <w:rPr>
          <w:i/>
        </w:rPr>
        <w:t>Penilaian</w:t>
      </w:r>
      <w:proofErr w:type="spellEnd"/>
      <w:r w:rsidRPr="007A7162">
        <w:rPr>
          <w:i/>
        </w:rPr>
        <w:t xml:space="preserve"> </w:t>
      </w:r>
      <w:proofErr w:type="spellStart"/>
      <w:r w:rsidRPr="007A7162">
        <w:rPr>
          <w:i/>
        </w:rPr>
        <w:t>Otentik</w:t>
      </w:r>
      <w:proofErr w:type="spellEnd"/>
      <w:r w:rsidRPr="007A7162">
        <w:rPr>
          <w:i/>
        </w:rPr>
        <w:t xml:space="preserve"> (</w:t>
      </w:r>
      <w:proofErr w:type="spellStart"/>
      <w:r w:rsidRPr="007A7162">
        <w:rPr>
          <w:i/>
        </w:rPr>
        <w:t>dalam</w:t>
      </w:r>
      <w:proofErr w:type="spellEnd"/>
      <w:r w:rsidRPr="007A7162">
        <w:rPr>
          <w:i/>
        </w:rPr>
        <w:t xml:space="preserve"> </w:t>
      </w:r>
      <w:proofErr w:type="spellStart"/>
      <w:r w:rsidRPr="007A7162">
        <w:rPr>
          <w:i/>
        </w:rPr>
        <w:t>Pembelajaran</w:t>
      </w:r>
      <w:proofErr w:type="spellEnd"/>
      <w:r w:rsidRPr="007A7162">
        <w:rPr>
          <w:i/>
        </w:rPr>
        <w:t xml:space="preserve"> Bahasa).</w:t>
      </w:r>
      <w:r w:rsidRPr="007A7162">
        <w:t xml:space="preserve"> Yogyakarta: Gadjah </w:t>
      </w:r>
      <w:proofErr w:type="spellStart"/>
      <w:r w:rsidRPr="007A7162">
        <w:t>Mada</w:t>
      </w:r>
      <w:proofErr w:type="spellEnd"/>
      <w:r w:rsidRPr="007A7162">
        <w:t xml:space="preserve"> University Press.</w:t>
      </w:r>
    </w:p>
    <w:p w:rsidR="00B30DC2" w:rsidRDefault="00B30DC2" w:rsidP="00D0568E">
      <w:pPr>
        <w:ind w:left="567" w:hanging="567"/>
        <w:jc w:val="both"/>
      </w:pPr>
      <w:proofErr w:type="spellStart"/>
      <w:r>
        <w:t>Sayuti</w:t>
      </w:r>
      <w:proofErr w:type="spellEnd"/>
      <w:r>
        <w:t xml:space="preserve">, </w:t>
      </w:r>
      <w:proofErr w:type="spellStart"/>
      <w:r>
        <w:t>Sumintom</w:t>
      </w:r>
      <w:proofErr w:type="spellEnd"/>
      <w:r>
        <w:t xml:space="preserve">, 2009. </w:t>
      </w:r>
      <w:r w:rsidRPr="0045771D">
        <w:t> </w:t>
      </w:r>
      <w:proofErr w:type="spellStart"/>
      <w:r w:rsidRPr="00AF2635">
        <w:rPr>
          <w:i/>
        </w:rPr>
        <w:t>Teks</w:t>
      </w:r>
      <w:proofErr w:type="spellEnd"/>
      <w:r w:rsidRPr="00AF2635">
        <w:rPr>
          <w:i/>
        </w:rPr>
        <w:t xml:space="preserve"> Sastra</w:t>
      </w:r>
      <w:r w:rsidRPr="0045771D">
        <w:t xml:space="preserve">. Yogyakarta: </w:t>
      </w:r>
      <w:proofErr w:type="spellStart"/>
      <w:r w:rsidRPr="0045771D">
        <w:t>Universitas</w:t>
      </w:r>
      <w:proofErr w:type="spellEnd"/>
      <w:r w:rsidRPr="0045771D">
        <w:t xml:space="preserve"> Negeri Yogyakarta. </w:t>
      </w:r>
    </w:p>
    <w:p w:rsidR="00B30DC2" w:rsidRDefault="00B30DC2" w:rsidP="00D0568E">
      <w:pPr>
        <w:ind w:left="567" w:hanging="567"/>
        <w:jc w:val="both"/>
      </w:pPr>
      <w:proofErr w:type="spellStart"/>
      <w:r>
        <w:t>Sutejo</w:t>
      </w:r>
      <w:proofErr w:type="spellEnd"/>
      <w:r>
        <w:t xml:space="preserve"> dan </w:t>
      </w:r>
      <w:proofErr w:type="spellStart"/>
      <w:r>
        <w:t>Kasnandi</w:t>
      </w:r>
      <w:proofErr w:type="spellEnd"/>
      <w:r>
        <w:t xml:space="preserve">, 2008. </w:t>
      </w:r>
      <w:proofErr w:type="spellStart"/>
      <w:r w:rsidRPr="00AF2635">
        <w:rPr>
          <w:i/>
        </w:rPr>
        <w:t>Menulis</w:t>
      </w:r>
      <w:proofErr w:type="spellEnd"/>
      <w:r w:rsidRPr="00AF2635">
        <w:rPr>
          <w:i/>
        </w:rPr>
        <w:t xml:space="preserve"> </w:t>
      </w:r>
      <w:proofErr w:type="spellStart"/>
      <w:r w:rsidRPr="00AF2635">
        <w:rPr>
          <w:i/>
        </w:rPr>
        <w:t>Kreatif</w:t>
      </w:r>
      <w:proofErr w:type="spellEnd"/>
      <w:r w:rsidRPr="00AF2635">
        <w:rPr>
          <w:i/>
        </w:rPr>
        <w:t xml:space="preserve"> </w:t>
      </w:r>
      <w:proofErr w:type="spellStart"/>
      <w:r w:rsidRPr="00AF2635">
        <w:rPr>
          <w:i/>
        </w:rPr>
        <w:t>Kiat</w:t>
      </w:r>
      <w:proofErr w:type="spellEnd"/>
      <w:r w:rsidRPr="00AF2635">
        <w:rPr>
          <w:i/>
        </w:rPr>
        <w:t xml:space="preserve"> </w:t>
      </w:r>
      <w:proofErr w:type="spellStart"/>
      <w:r w:rsidRPr="00AF2635">
        <w:rPr>
          <w:i/>
        </w:rPr>
        <w:t>Cepat</w:t>
      </w:r>
      <w:proofErr w:type="spellEnd"/>
      <w:r w:rsidRPr="00AF2635">
        <w:rPr>
          <w:i/>
        </w:rPr>
        <w:t xml:space="preserve"> </w:t>
      </w:r>
      <w:proofErr w:type="spellStart"/>
      <w:r w:rsidRPr="00AF2635">
        <w:rPr>
          <w:i/>
        </w:rPr>
        <w:t>Menulis</w:t>
      </w:r>
      <w:proofErr w:type="spellEnd"/>
      <w:r w:rsidRPr="00AF2635">
        <w:rPr>
          <w:i/>
        </w:rPr>
        <w:t xml:space="preserve"> </w:t>
      </w:r>
      <w:proofErr w:type="spellStart"/>
      <w:r w:rsidRPr="00AF2635">
        <w:rPr>
          <w:i/>
        </w:rPr>
        <w:t>Puisi</w:t>
      </w:r>
      <w:proofErr w:type="spellEnd"/>
      <w:r w:rsidRPr="00AF2635">
        <w:rPr>
          <w:i/>
        </w:rPr>
        <w:t xml:space="preserve"> dan </w:t>
      </w:r>
      <w:proofErr w:type="spellStart"/>
      <w:r w:rsidRPr="00AF2635">
        <w:rPr>
          <w:i/>
        </w:rPr>
        <w:t>Cerpen</w:t>
      </w:r>
      <w:proofErr w:type="spellEnd"/>
      <w:r>
        <w:t xml:space="preserve">. </w:t>
      </w:r>
      <w:proofErr w:type="gramStart"/>
      <w:r>
        <w:t>Yogyakarta :</w:t>
      </w:r>
      <w:proofErr w:type="gramEnd"/>
      <w:r>
        <w:t xml:space="preserve"> </w:t>
      </w:r>
      <w:proofErr w:type="spellStart"/>
      <w:r>
        <w:t>Gramedia</w:t>
      </w:r>
      <w:proofErr w:type="spellEnd"/>
      <w:r>
        <w:t xml:space="preserve"> Utama.</w:t>
      </w:r>
    </w:p>
    <w:p w:rsidR="00B30DC2" w:rsidRDefault="00B30DC2" w:rsidP="00D0568E">
      <w:pPr>
        <w:ind w:left="567" w:hanging="567"/>
        <w:jc w:val="both"/>
      </w:pPr>
      <w:proofErr w:type="spellStart"/>
      <w:r>
        <w:rPr>
          <w:sz w:val="23"/>
          <w:szCs w:val="23"/>
        </w:rPr>
        <w:t>Sukardi</w:t>
      </w:r>
      <w:proofErr w:type="spellEnd"/>
      <w:r>
        <w:rPr>
          <w:sz w:val="23"/>
          <w:szCs w:val="23"/>
        </w:rPr>
        <w:t xml:space="preserve">. 2008. </w:t>
      </w:r>
      <w:proofErr w:type="spellStart"/>
      <w:r>
        <w:rPr>
          <w:i/>
          <w:iCs/>
          <w:sz w:val="23"/>
          <w:szCs w:val="23"/>
        </w:rPr>
        <w:t>Metodologi</w:t>
      </w:r>
      <w:proofErr w:type="spellEnd"/>
      <w:r>
        <w:rPr>
          <w:i/>
          <w:iCs/>
          <w:sz w:val="23"/>
          <w:szCs w:val="23"/>
        </w:rPr>
        <w:t xml:space="preserve"> </w:t>
      </w:r>
      <w:proofErr w:type="spellStart"/>
      <w:r>
        <w:rPr>
          <w:i/>
          <w:iCs/>
          <w:sz w:val="23"/>
          <w:szCs w:val="23"/>
        </w:rPr>
        <w:t>Penelitian</w:t>
      </w:r>
      <w:proofErr w:type="spellEnd"/>
      <w:r>
        <w:rPr>
          <w:i/>
          <w:iCs/>
          <w:sz w:val="23"/>
          <w:szCs w:val="23"/>
        </w:rPr>
        <w:t xml:space="preserve"> Pendidikan, </w:t>
      </w:r>
      <w:proofErr w:type="spellStart"/>
      <w:r>
        <w:rPr>
          <w:i/>
          <w:iCs/>
          <w:sz w:val="23"/>
          <w:szCs w:val="23"/>
        </w:rPr>
        <w:t>Kompetensi</w:t>
      </w:r>
      <w:proofErr w:type="spellEnd"/>
      <w:r>
        <w:rPr>
          <w:i/>
          <w:iCs/>
          <w:sz w:val="23"/>
          <w:szCs w:val="23"/>
        </w:rPr>
        <w:t xml:space="preserve"> dan </w:t>
      </w:r>
      <w:proofErr w:type="spellStart"/>
      <w:r>
        <w:rPr>
          <w:i/>
          <w:iCs/>
          <w:sz w:val="23"/>
          <w:szCs w:val="23"/>
        </w:rPr>
        <w:t>Praktiknya</w:t>
      </w:r>
      <w:proofErr w:type="spellEnd"/>
      <w:r>
        <w:rPr>
          <w:sz w:val="23"/>
          <w:szCs w:val="23"/>
        </w:rPr>
        <w:t xml:space="preserve">. </w:t>
      </w:r>
      <w:proofErr w:type="gramStart"/>
      <w:r>
        <w:rPr>
          <w:sz w:val="23"/>
          <w:szCs w:val="23"/>
        </w:rPr>
        <w:t>Jakarta :</w:t>
      </w:r>
      <w:proofErr w:type="gramEnd"/>
      <w:r>
        <w:rPr>
          <w:sz w:val="23"/>
          <w:szCs w:val="23"/>
        </w:rPr>
        <w:t xml:space="preserve"> PT. </w:t>
      </w:r>
      <w:proofErr w:type="spellStart"/>
      <w:r>
        <w:rPr>
          <w:sz w:val="23"/>
          <w:szCs w:val="23"/>
        </w:rPr>
        <w:t>Bumi</w:t>
      </w:r>
      <w:proofErr w:type="spellEnd"/>
      <w:r>
        <w:rPr>
          <w:sz w:val="23"/>
          <w:szCs w:val="23"/>
        </w:rPr>
        <w:t xml:space="preserve"> </w:t>
      </w:r>
      <w:proofErr w:type="spellStart"/>
      <w:r>
        <w:rPr>
          <w:sz w:val="23"/>
          <w:szCs w:val="23"/>
        </w:rPr>
        <w:t>Aksara</w:t>
      </w:r>
      <w:proofErr w:type="spellEnd"/>
      <w:r>
        <w:rPr>
          <w:sz w:val="23"/>
          <w:szCs w:val="23"/>
        </w:rPr>
        <w:t>.</w:t>
      </w:r>
    </w:p>
    <w:p w:rsidR="00B30DC2" w:rsidRDefault="00B30DC2" w:rsidP="00D0568E">
      <w:pPr>
        <w:ind w:left="567" w:hanging="567"/>
        <w:jc w:val="both"/>
      </w:pPr>
      <w:proofErr w:type="spellStart"/>
      <w:r>
        <w:lastRenderedPageBreak/>
        <w:t>Tarigan</w:t>
      </w:r>
      <w:proofErr w:type="spellEnd"/>
      <w:r>
        <w:t xml:space="preserve">, Henry Guntur, 2008. </w:t>
      </w:r>
      <w:proofErr w:type="spellStart"/>
      <w:r w:rsidRPr="0057061D">
        <w:rPr>
          <w:i/>
        </w:rPr>
        <w:t>Membaca</w:t>
      </w:r>
      <w:proofErr w:type="spellEnd"/>
      <w:r w:rsidRPr="0057061D">
        <w:rPr>
          <w:i/>
        </w:rPr>
        <w:t xml:space="preserve"> </w:t>
      </w:r>
      <w:proofErr w:type="spellStart"/>
      <w:r w:rsidRPr="0057061D">
        <w:rPr>
          <w:i/>
        </w:rPr>
        <w:t>Sebagai</w:t>
      </w:r>
      <w:proofErr w:type="spellEnd"/>
      <w:r w:rsidRPr="0057061D">
        <w:rPr>
          <w:i/>
        </w:rPr>
        <w:t xml:space="preserve"> </w:t>
      </w:r>
      <w:proofErr w:type="spellStart"/>
      <w:r w:rsidRPr="0057061D">
        <w:rPr>
          <w:i/>
        </w:rPr>
        <w:t>Suatu</w:t>
      </w:r>
      <w:proofErr w:type="spellEnd"/>
      <w:r w:rsidRPr="0057061D">
        <w:rPr>
          <w:i/>
        </w:rPr>
        <w:t xml:space="preserve"> </w:t>
      </w:r>
      <w:proofErr w:type="spellStart"/>
      <w:r w:rsidRPr="0057061D">
        <w:rPr>
          <w:i/>
        </w:rPr>
        <w:t>Keterampilan</w:t>
      </w:r>
      <w:proofErr w:type="spellEnd"/>
      <w:r w:rsidRPr="0057061D">
        <w:rPr>
          <w:i/>
        </w:rPr>
        <w:t xml:space="preserve"> </w:t>
      </w:r>
      <w:proofErr w:type="spellStart"/>
      <w:r w:rsidRPr="0057061D">
        <w:rPr>
          <w:i/>
        </w:rPr>
        <w:t>Berbahasa</w:t>
      </w:r>
      <w:proofErr w:type="spellEnd"/>
      <w:r>
        <w:t xml:space="preserve">. </w:t>
      </w:r>
      <w:proofErr w:type="gramStart"/>
      <w:r>
        <w:t>Bandung :</w:t>
      </w:r>
      <w:proofErr w:type="gramEnd"/>
      <w:r>
        <w:t xml:space="preserve"> </w:t>
      </w:r>
      <w:proofErr w:type="spellStart"/>
      <w:r>
        <w:t>Angkasa</w:t>
      </w:r>
      <w:proofErr w:type="spellEnd"/>
      <w:r>
        <w:t>.</w:t>
      </w:r>
    </w:p>
    <w:p w:rsidR="00B30DC2" w:rsidRDefault="00B30DC2" w:rsidP="00D0568E">
      <w:pPr>
        <w:ind w:left="567" w:hanging="567"/>
        <w:jc w:val="both"/>
      </w:pPr>
      <w:r>
        <w:rPr>
          <w:lang w:val="id-ID"/>
        </w:rPr>
        <w:t>Wadoyo</w:t>
      </w:r>
      <w:r>
        <w:t xml:space="preserve">, </w:t>
      </w:r>
      <w:r>
        <w:rPr>
          <w:lang w:val="id-ID"/>
        </w:rPr>
        <w:t>Mangun, S.</w:t>
      </w:r>
      <w:r>
        <w:t xml:space="preserve"> 2005. </w:t>
      </w:r>
      <w:r>
        <w:rPr>
          <w:i/>
          <w:lang w:val="id-ID"/>
        </w:rPr>
        <w:t xml:space="preserve">Teknik Menulis Puisi </w:t>
      </w:r>
      <w:proofErr w:type="gramStart"/>
      <w:r>
        <w:rPr>
          <w:i/>
          <w:lang w:val="id-ID"/>
        </w:rPr>
        <w:t>“ Panduan</w:t>
      </w:r>
      <w:proofErr w:type="gramEnd"/>
      <w:r>
        <w:rPr>
          <w:i/>
          <w:lang w:val="id-ID"/>
        </w:rPr>
        <w:t xml:space="preserve"> Menulis Puisi untuk </w:t>
      </w:r>
      <w:r>
        <w:rPr>
          <w:i/>
          <w:lang w:val="id-ID"/>
        </w:rPr>
        <w:t>Siswa, Mahasiswa, Guru dan Dosen.</w:t>
      </w:r>
      <w:r>
        <w:t xml:space="preserve"> </w:t>
      </w:r>
      <w:r>
        <w:rPr>
          <w:lang w:val="id-ID"/>
        </w:rPr>
        <w:t xml:space="preserve">Yogyakarta </w:t>
      </w:r>
      <w:r>
        <w:t xml:space="preserve">: </w:t>
      </w:r>
      <w:r>
        <w:rPr>
          <w:lang w:val="id-ID"/>
        </w:rPr>
        <w:t>Graha Ilmu</w:t>
      </w:r>
      <w:r>
        <w:t>.</w:t>
      </w:r>
    </w:p>
    <w:p w:rsidR="00B30DC2" w:rsidRDefault="00B30DC2" w:rsidP="00D0568E">
      <w:pPr>
        <w:ind w:left="567" w:hanging="567"/>
        <w:jc w:val="both"/>
      </w:pPr>
      <w:proofErr w:type="spellStart"/>
      <w:r>
        <w:t>Wiyant</w:t>
      </w:r>
      <w:proofErr w:type="spellEnd"/>
      <w:r>
        <w:rPr>
          <w:lang w:val="id-ID"/>
        </w:rPr>
        <w:t>o</w:t>
      </w:r>
      <w:r>
        <w:t xml:space="preserve">, </w:t>
      </w:r>
      <w:proofErr w:type="spellStart"/>
      <w:r>
        <w:t>Asul</w:t>
      </w:r>
      <w:proofErr w:type="spellEnd"/>
      <w:r>
        <w:t xml:space="preserve">, 2005. </w:t>
      </w:r>
      <w:proofErr w:type="spellStart"/>
      <w:r>
        <w:rPr>
          <w:i/>
        </w:rPr>
        <w:t>Kesusasteraan</w:t>
      </w:r>
      <w:proofErr w:type="spellEnd"/>
      <w:r>
        <w:rPr>
          <w:i/>
        </w:rPr>
        <w:t xml:space="preserve"> </w:t>
      </w:r>
      <w:proofErr w:type="spellStart"/>
      <w:r>
        <w:rPr>
          <w:i/>
        </w:rPr>
        <w:t>Sekolah</w:t>
      </w:r>
      <w:proofErr w:type="spellEnd"/>
      <w:r>
        <w:rPr>
          <w:i/>
        </w:rPr>
        <w:t>.</w:t>
      </w:r>
      <w:r>
        <w:t xml:space="preserve"> </w:t>
      </w:r>
      <w:proofErr w:type="gramStart"/>
      <w:r>
        <w:t>Jakarta :</w:t>
      </w:r>
      <w:proofErr w:type="gramEnd"/>
      <w:r>
        <w:t xml:space="preserve"> </w:t>
      </w:r>
      <w:proofErr w:type="spellStart"/>
      <w:r>
        <w:t>Grassindo</w:t>
      </w:r>
      <w:proofErr w:type="spellEnd"/>
      <w:r>
        <w:t>.</w:t>
      </w:r>
    </w:p>
    <w:p w:rsidR="00B30DC2" w:rsidRDefault="00B30DC2" w:rsidP="00D0568E">
      <w:pPr>
        <w:ind w:left="567" w:hanging="567"/>
        <w:jc w:val="both"/>
        <w:rPr>
          <w:lang w:val="id-ID"/>
        </w:rPr>
      </w:pPr>
    </w:p>
    <w:p w:rsidR="000E32F1" w:rsidRDefault="000E32F1" w:rsidP="00D0568E">
      <w:pPr>
        <w:sectPr w:rsidR="000E32F1" w:rsidSect="0068105A">
          <w:type w:val="continuous"/>
          <w:pgSz w:w="11909" w:h="16834" w:code="9"/>
          <w:pgMar w:top="1701" w:right="1134" w:bottom="1701" w:left="1134" w:header="1418" w:footer="720" w:gutter="0"/>
          <w:pgNumType w:start="1"/>
          <w:cols w:num="2" w:space="284"/>
          <w:docGrid w:linePitch="360"/>
        </w:sectPr>
      </w:pPr>
    </w:p>
    <w:p w:rsidR="00B30DC2" w:rsidRDefault="00B30DC2" w:rsidP="00D0568E"/>
    <w:sectPr w:rsidR="00B30DC2" w:rsidSect="000E32F1">
      <w:type w:val="continuous"/>
      <w:pgSz w:w="11909" w:h="16834" w:code="9"/>
      <w:pgMar w:top="1701" w:right="1134" w:bottom="1701" w:left="1701" w:header="141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D00" w:rsidRDefault="00515D00" w:rsidP="00E61F3A">
      <w:r>
        <w:separator/>
      </w:r>
    </w:p>
  </w:endnote>
  <w:endnote w:type="continuationSeparator" w:id="0">
    <w:p w:rsidR="00515D00" w:rsidRDefault="00515D00" w:rsidP="00E6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F2" w:rsidRDefault="00802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F2" w:rsidRDefault="00802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F2" w:rsidRDefault="0080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D00" w:rsidRDefault="00515D00" w:rsidP="00E61F3A">
      <w:r>
        <w:separator/>
      </w:r>
    </w:p>
  </w:footnote>
  <w:footnote w:type="continuationSeparator" w:id="0">
    <w:p w:rsidR="00515D00" w:rsidRDefault="00515D00" w:rsidP="00E6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F2" w:rsidRDefault="0080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F2" w:rsidRDefault="008020F2" w:rsidP="008020F2">
    <w:pPr>
      <w:pStyle w:val="Header"/>
      <w:jc w:val="right"/>
    </w:pPr>
    <w:proofErr w:type="spellStart"/>
    <w:r>
      <w:t>Peningkatan</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r>
      <w:t>Puisi</w:t>
    </w:r>
    <w:proofErr w:type="spellEnd"/>
    <w:r>
      <w:t xml:space="preserve"> (</w:t>
    </w:r>
    <w:proofErr w:type="spellStart"/>
    <w:r>
      <w:t>Virna</w:t>
    </w:r>
    <w:proofErr w:type="spellEnd"/>
    <w:r>
      <w:t xml:space="preserve"> Elvira)</w:t>
    </w:r>
    <w:bookmarkStart w:id="0" w:name="_GoBack"/>
    <w:bookmarkEnd w:id="0"/>
    <w:r>
      <w:t xml:space="preserve"> </w:t>
    </w:r>
    <w:sdt>
      <w:sdtPr>
        <w:id w:val="14775608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8020F2" w:rsidRDefault="008020F2" w:rsidP="008020F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F2" w:rsidRDefault="00802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1E9E"/>
    <w:multiLevelType w:val="hybridMultilevel"/>
    <w:tmpl w:val="B5CC089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644915"/>
    <w:multiLevelType w:val="hybridMultilevel"/>
    <w:tmpl w:val="F550C8DC"/>
    <w:lvl w:ilvl="0" w:tplc="04090015">
      <w:start w:val="1"/>
      <w:numFmt w:val="upperLetter"/>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47AA"/>
    <w:multiLevelType w:val="hybridMultilevel"/>
    <w:tmpl w:val="070CC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1049B8"/>
    <w:multiLevelType w:val="hybridMultilevel"/>
    <w:tmpl w:val="D5D6F2D2"/>
    <w:lvl w:ilvl="0" w:tplc="161456B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51793E"/>
    <w:multiLevelType w:val="hybridMultilevel"/>
    <w:tmpl w:val="085CFE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50754"/>
    <w:multiLevelType w:val="hybridMultilevel"/>
    <w:tmpl w:val="EFE6FF7A"/>
    <w:lvl w:ilvl="0" w:tplc="DFC62C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11A456D"/>
    <w:multiLevelType w:val="hybridMultilevel"/>
    <w:tmpl w:val="66AC363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482"/>
        </w:tabs>
        <w:ind w:left="1482" w:hanging="360"/>
      </w:pPr>
    </w:lvl>
    <w:lvl w:ilvl="2" w:tplc="CF4E5B34">
      <w:start w:val="1"/>
      <w:numFmt w:val="decimal"/>
      <w:lvlText w:val="%3."/>
      <w:lvlJc w:val="left"/>
      <w:pPr>
        <w:tabs>
          <w:tab w:val="num" w:pos="1800"/>
        </w:tabs>
        <w:ind w:left="1800" w:hanging="360"/>
      </w:pPr>
      <w:rPr>
        <w:rFonts w:ascii="Times New Roman" w:eastAsia="Times New Roman" w:hAnsi="Times New Roman"/>
      </w:rPr>
    </w:lvl>
    <w:lvl w:ilvl="3" w:tplc="04090009">
      <w:start w:val="1"/>
      <w:numFmt w:val="bullet"/>
      <w:lvlText w:val=""/>
      <w:lvlJc w:val="left"/>
      <w:pPr>
        <w:tabs>
          <w:tab w:val="num" w:pos="3240"/>
        </w:tabs>
        <w:ind w:left="3240" w:hanging="360"/>
      </w:pPr>
      <w:rPr>
        <w:rFonts w:ascii="Wingdings" w:hAnsi="Wingdings" w:cs="Wingding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E7D0B8CE">
      <w:start w:val="1"/>
      <w:numFmt w:val="decimal"/>
      <w:lvlText w:val="%7."/>
      <w:lvlJc w:val="left"/>
      <w:pPr>
        <w:tabs>
          <w:tab w:val="num" w:pos="5400"/>
        </w:tabs>
        <w:ind w:left="5400" w:hanging="360"/>
      </w:pPr>
      <w:rPr>
        <w:rFonts w:ascii="Times New Roman" w:eastAsia="Times New Roman" w:hAnsi="Times New Roman" w:cs="Times New Roman"/>
      </w:rPr>
    </w:lvl>
    <w:lvl w:ilvl="7" w:tplc="7C7AD3AA">
      <w:start w:val="1"/>
      <w:numFmt w:val="lowerLetter"/>
      <w:lvlText w:val="%8."/>
      <w:lvlJc w:val="left"/>
      <w:pPr>
        <w:tabs>
          <w:tab w:val="num" w:pos="6120"/>
        </w:tabs>
        <w:ind w:left="6120" w:hanging="360"/>
      </w:pPr>
      <w:rPr>
        <w:rFonts w:ascii="Times New Roman" w:eastAsia="Calibri" w:hAnsi="Times New Roman" w:cs="Times New Roman"/>
      </w:rPr>
    </w:lvl>
    <w:lvl w:ilvl="8" w:tplc="0409001B">
      <w:start w:val="1"/>
      <w:numFmt w:val="lowerRoman"/>
      <w:lvlText w:val="%9."/>
      <w:lvlJc w:val="right"/>
      <w:pPr>
        <w:tabs>
          <w:tab w:val="num" w:pos="6840"/>
        </w:tabs>
        <w:ind w:left="6840" w:hanging="180"/>
      </w:pPr>
    </w:lvl>
  </w:abstractNum>
  <w:abstractNum w:abstractNumId="7" w15:restartNumberingAfterBreak="0">
    <w:nsid w:val="126A1124"/>
    <w:multiLevelType w:val="hybridMultilevel"/>
    <w:tmpl w:val="A59258D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8" w15:restartNumberingAfterBreak="0">
    <w:nsid w:val="144E279F"/>
    <w:multiLevelType w:val="hybridMultilevel"/>
    <w:tmpl w:val="90745774"/>
    <w:lvl w:ilvl="0" w:tplc="04090019">
      <w:start w:val="1"/>
      <w:numFmt w:val="lowerLetter"/>
      <w:lvlText w:val="%1."/>
      <w:lvlJc w:val="left"/>
      <w:pPr>
        <w:ind w:left="120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4606804"/>
    <w:multiLevelType w:val="hybridMultilevel"/>
    <w:tmpl w:val="4D24D0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5016E3C"/>
    <w:multiLevelType w:val="hybridMultilevel"/>
    <w:tmpl w:val="600641DA"/>
    <w:lvl w:ilvl="0" w:tplc="9654B0F2">
      <w:start w:val="1"/>
      <w:numFmt w:val="decimal"/>
      <w:lvlText w:val="%1."/>
      <w:lvlJc w:val="left"/>
      <w:pPr>
        <w:ind w:left="1800" w:hanging="360"/>
      </w:pPr>
      <w:rPr>
        <w:rFonts w:ascii="Times New Roman" w:eastAsia="Times New Roman" w:hAnsi="Times New Roman" w:cs="Times New Roman"/>
      </w:rPr>
    </w:lvl>
    <w:lvl w:ilvl="1" w:tplc="A618612E">
      <w:start w:val="1"/>
      <w:numFmt w:val="upperLetter"/>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4C553F"/>
    <w:multiLevelType w:val="hybridMultilevel"/>
    <w:tmpl w:val="015EEE5C"/>
    <w:lvl w:ilvl="0" w:tplc="0566911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7665B0"/>
    <w:multiLevelType w:val="hybridMultilevel"/>
    <w:tmpl w:val="B4AA69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1AC085A"/>
    <w:multiLevelType w:val="hybridMultilevel"/>
    <w:tmpl w:val="4EC2DBEE"/>
    <w:lvl w:ilvl="0" w:tplc="04090019">
      <w:start w:val="1"/>
      <w:numFmt w:val="lowerLetter"/>
      <w:lvlText w:val="%1."/>
      <w:lvlJc w:val="left"/>
      <w:pPr>
        <w:tabs>
          <w:tab w:val="num" w:pos="972"/>
        </w:tabs>
        <w:ind w:left="972" w:hanging="360"/>
      </w:pPr>
    </w:lvl>
    <w:lvl w:ilvl="1" w:tplc="04090019">
      <w:start w:val="1"/>
      <w:numFmt w:val="lowerLetter"/>
      <w:lvlText w:val="%2."/>
      <w:lvlJc w:val="left"/>
      <w:pPr>
        <w:tabs>
          <w:tab w:val="num" w:pos="1692"/>
        </w:tabs>
        <w:ind w:left="1692" w:hanging="360"/>
      </w:pPr>
    </w:lvl>
    <w:lvl w:ilvl="2" w:tplc="0409001B">
      <w:start w:val="1"/>
      <w:numFmt w:val="lowerRoman"/>
      <w:lvlText w:val="%3."/>
      <w:lvlJc w:val="right"/>
      <w:pPr>
        <w:tabs>
          <w:tab w:val="num" w:pos="2412"/>
        </w:tabs>
        <w:ind w:left="2412" w:hanging="180"/>
      </w:pPr>
    </w:lvl>
    <w:lvl w:ilvl="3" w:tplc="0409000F">
      <w:start w:val="1"/>
      <w:numFmt w:val="decimal"/>
      <w:lvlText w:val="%4."/>
      <w:lvlJc w:val="left"/>
      <w:pPr>
        <w:tabs>
          <w:tab w:val="num" w:pos="3132"/>
        </w:tabs>
        <w:ind w:left="3132" w:hanging="360"/>
      </w:pPr>
    </w:lvl>
    <w:lvl w:ilvl="4" w:tplc="04090019">
      <w:start w:val="1"/>
      <w:numFmt w:val="lowerLetter"/>
      <w:lvlText w:val="%5."/>
      <w:lvlJc w:val="left"/>
      <w:pPr>
        <w:tabs>
          <w:tab w:val="num" w:pos="3852"/>
        </w:tabs>
        <w:ind w:left="3852" w:hanging="360"/>
      </w:pPr>
    </w:lvl>
    <w:lvl w:ilvl="5" w:tplc="0409001B">
      <w:start w:val="1"/>
      <w:numFmt w:val="lowerRoman"/>
      <w:lvlText w:val="%6."/>
      <w:lvlJc w:val="right"/>
      <w:pPr>
        <w:tabs>
          <w:tab w:val="num" w:pos="4572"/>
        </w:tabs>
        <w:ind w:left="4572" w:hanging="180"/>
      </w:pPr>
    </w:lvl>
    <w:lvl w:ilvl="6" w:tplc="0409000F">
      <w:start w:val="1"/>
      <w:numFmt w:val="decimal"/>
      <w:lvlText w:val="%7."/>
      <w:lvlJc w:val="left"/>
      <w:pPr>
        <w:tabs>
          <w:tab w:val="num" w:pos="5292"/>
        </w:tabs>
        <w:ind w:left="5292" w:hanging="360"/>
      </w:pPr>
    </w:lvl>
    <w:lvl w:ilvl="7" w:tplc="04090019">
      <w:start w:val="1"/>
      <w:numFmt w:val="lowerLetter"/>
      <w:lvlText w:val="%8."/>
      <w:lvlJc w:val="left"/>
      <w:pPr>
        <w:tabs>
          <w:tab w:val="num" w:pos="6012"/>
        </w:tabs>
        <w:ind w:left="6012" w:hanging="360"/>
      </w:pPr>
    </w:lvl>
    <w:lvl w:ilvl="8" w:tplc="0409001B">
      <w:start w:val="1"/>
      <w:numFmt w:val="lowerRoman"/>
      <w:lvlText w:val="%9."/>
      <w:lvlJc w:val="right"/>
      <w:pPr>
        <w:tabs>
          <w:tab w:val="num" w:pos="6732"/>
        </w:tabs>
        <w:ind w:left="6732" w:hanging="180"/>
      </w:pPr>
    </w:lvl>
  </w:abstractNum>
  <w:abstractNum w:abstractNumId="14" w15:restartNumberingAfterBreak="0">
    <w:nsid w:val="21DE7273"/>
    <w:multiLevelType w:val="hybridMultilevel"/>
    <w:tmpl w:val="7C880A2E"/>
    <w:lvl w:ilvl="0" w:tplc="7B26C9A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275E3"/>
    <w:multiLevelType w:val="hybridMultilevel"/>
    <w:tmpl w:val="CC9C12E2"/>
    <w:lvl w:ilvl="0" w:tplc="0409000F">
      <w:start w:val="1"/>
      <w:numFmt w:val="decimal"/>
      <w:lvlText w:val="%1."/>
      <w:lvlJc w:val="left"/>
      <w:pPr>
        <w:ind w:left="5760" w:hanging="360"/>
      </w:p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6" w15:restartNumberingAfterBreak="0">
    <w:nsid w:val="29055CE7"/>
    <w:multiLevelType w:val="hybridMultilevel"/>
    <w:tmpl w:val="898A00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8769E1"/>
    <w:multiLevelType w:val="hybridMultilevel"/>
    <w:tmpl w:val="A544966C"/>
    <w:lvl w:ilvl="0" w:tplc="10A4A4FA">
      <w:start w:val="1"/>
      <w:numFmt w:val="decimal"/>
      <w:lvlText w:val="%1)"/>
      <w:lvlJc w:val="left"/>
      <w:pPr>
        <w:ind w:left="1396" w:hanging="360"/>
      </w:pPr>
      <w:rPr>
        <w:rFonts w:hint="default"/>
      </w:rPr>
    </w:lvl>
    <w:lvl w:ilvl="1" w:tplc="042A0019" w:tentative="1">
      <w:start w:val="1"/>
      <w:numFmt w:val="lowerLetter"/>
      <w:lvlText w:val="%2."/>
      <w:lvlJc w:val="left"/>
      <w:pPr>
        <w:ind w:left="2116" w:hanging="360"/>
      </w:pPr>
    </w:lvl>
    <w:lvl w:ilvl="2" w:tplc="042A001B" w:tentative="1">
      <w:start w:val="1"/>
      <w:numFmt w:val="lowerRoman"/>
      <w:lvlText w:val="%3."/>
      <w:lvlJc w:val="right"/>
      <w:pPr>
        <w:ind w:left="2836" w:hanging="180"/>
      </w:pPr>
    </w:lvl>
    <w:lvl w:ilvl="3" w:tplc="042A000F" w:tentative="1">
      <w:start w:val="1"/>
      <w:numFmt w:val="decimal"/>
      <w:lvlText w:val="%4."/>
      <w:lvlJc w:val="left"/>
      <w:pPr>
        <w:ind w:left="3556" w:hanging="360"/>
      </w:pPr>
    </w:lvl>
    <w:lvl w:ilvl="4" w:tplc="042A0019" w:tentative="1">
      <w:start w:val="1"/>
      <w:numFmt w:val="lowerLetter"/>
      <w:lvlText w:val="%5."/>
      <w:lvlJc w:val="left"/>
      <w:pPr>
        <w:ind w:left="4276" w:hanging="360"/>
      </w:pPr>
    </w:lvl>
    <w:lvl w:ilvl="5" w:tplc="042A001B" w:tentative="1">
      <w:start w:val="1"/>
      <w:numFmt w:val="lowerRoman"/>
      <w:lvlText w:val="%6."/>
      <w:lvlJc w:val="right"/>
      <w:pPr>
        <w:ind w:left="4996" w:hanging="180"/>
      </w:pPr>
    </w:lvl>
    <w:lvl w:ilvl="6" w:tplc="042A000F" w:tentative="1">
      <w:start w:val="1"/>
      <w:numFmt w:val="decimal"/>
      <w:lvlText w:val="%7."/>
      <w:lvlJc w:val="left"/>
      <w:pPr>
        <w:ind w:left="5716" w:hanging="360"/>
      </w:pPr>
    </w:lvl>
    <w:lvl w:ilvl="7" w:tplc="042A0019" w:tentative="1">
      <w:start w:val="1"/>
      <w:numFmt w:val="lowerLetter"/>
      <w:lvlText w:val="%8."/>
      <w:lvlJc w:val="left"/>
      <w:pPr>
        <w:ind w:left="6436" w:hanging="360"/>
      </w:pPr>
    </w:lvl>
    <w:lvl w:ilvl="8" w:tplc="042A001B" w:tentative="1">
      <w:start w:val="1"/>
      <w:numFmt w:val="lowerRoman"/>
      <w:lvlText w:val="%9."/>
      <w:lvlJc w:val="right"/>
      <w:pPr>
        <w:ind w:left="7156" w:hanging="180"/>
      </w:pPr>
    </w:lvl>
  </w:abstractNum>
  <w:abstractNum w:abstractNumId="18" w15:restartNumberingAfterBreak="0">
    <w:nsid w:val="2D111BC9"/>
    <w:multiLevelType w:val="hybridMultilevel"/>
    <w:tmpl w:val="4A6093F8"/>
    <w:lvl w:ilvl="0" w:tplc="04210003">
      <w:start w:val="1"/>
      <w:numFmt w:val="bullet"/>
      <w:lvlText w:val="o"/>
      <w:lvlJc w:val="left"/>
      <w:pPr>
        <w:ind w:left="2160" w:hanging="360"/>
      </w:pPr>
      <w:rPr>
        <w:rFonts w:ascii="Courier New" w:hAnsi="Courier New" w:cs="Courier New"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9" w15:restartNumberingAfterBreak="0">
    <w:nsid w:val="2D721B82"/>
    <w:multiLevelType w:val="hybridMultilevel"/>
    <w:tmpl w:val="030AF78E"/>
    <w:lvl w:ilvl="0" w:tplc="0409000F">
      <w:start w:val="1"/>
      <w:numFmt w:val="decimal"/>
      <w:lvlText w:val="%1."/>
      <w:lvlJc w:val="left"/>
      <w:pPr>
        <w:ind w:left="1452" w:hanging="360"/>
      </w:pPr>
      <w:rPr>
        <w:rFonts w:hint="default"/>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20" w15:restartNumberingAfterBreak="0">
    <w:nsid w:val="2FEC2DAA"/>
    <w:multiLevelType w:val="hybridMultilevel"/>
    <w:tmpl w:val="605AEA30"/>
    <w:lvl w:ilvl="0" w:tplc="C1881D7C">
      <w:start w:val="1"/>
      <w:numFmt w:val="lowerLetter"/>
      <w:lvlText w:val="%1)"/>
      <w:lvlJc w:val="left"/>
      <w:pPr>
        <w:ind w:left="1382" w:hanging="360"/>
      </w:pPr>
      <w:rPr>
        <w:rFonts w:hint="default"/>
      </w:rPr>
    </w:lvl>
    <w:lvl w:ilvl="1" w:tplc="042A0019" w:tentative="1">
      <w:start w:val="1"/>
      <w:numFmt w:val="lowerLetter"/>
      <w:lvlText w:val="%2."/>
      <w:lvlJc w:val="left"/>
      <w:pPr>
        <w:ind w:left="2102" w:hanging="360"/>
      </w:pPr>
    </w:lvl>
    <w:lvl w:ilvl="2" w:tplc="042A001B" w:tentative="1">
      <w:start w:val="1"/>
      <w:numFmt w:val="lowerRoman"/>
      <w:lvlText w:val="%3."/>
      <w:lvlJc w:val="right"/>
      <w:pPr>
        <w:ind w:left="2822" w:hanging="180"/>
      </w:pPr>
    </w:lvl>
    <w:lvl w:ilvl="3" w:tplc="042A000F" w:tentative="1">
      <w:start w:val="1"/>
      <w:numFmt w:val="decimal"/>
      <w:lvlText w:val="%4."/>
      <w:lvlJc w:val="left"/>
      <w:pPr>
        <w:ind w:left="3542" w:hanging="360"/>
      </w:pPr>
    </w:lvl>
    <w:lvl w:ilvl="4" w:tplc="042A0019" w:tentative="1">
      <w:start w:val="1"/>
      <w:numFmt w:val="lowerLetter"/>
      <w:lvlText w:val="%5."/>
      <w:lvlJc w:val="left"/>
      <w:pPr>
        <w:ind w:left="4262" w:hanging="360"/>
      </w:pPr>
    </w:lvl>
    <w:lvl w:ilvl="5" w:tplc="042A001B" w:tentative="1">
      <w:start w:val="1"/>
      <w:numFmt w:val="lowerRoman"/>
      <w:lvlText w:val="%6."/>
      <w:lvlJc w:val="right"/>
      <w:pPr>
        <w:ind w:left="4982" w:hanging="180"/>
      </w:pPr>
    </w:lvl>
    <w:lvl w:ilvl="6" w:tplc="042A000F" w:tentative="1">
      <w:start w:val="1"/>
      <w:numFmt w:val="decimal"/>
      <w:lvlText w:val="%7."/>
      <w:lvlJc w:val="left"/>
      <w:pPr>
        <w:ind w:left="5702" w:hanging="360"/>
      </w:pPr>
    </w:lvl>
    <w:lvl w:ilvl="7" w:tplc="042A0019" w:tentative="1">
      <w:start w:val="1"/>
      <w:numFmt w:val="lowerLetter"/>
      <w:lvlText w:val="%8."/>
      <w:lvlJc w:val="left"/>
      <w:pPr>
        <w:ind w:left="6422" w:hanging="360"/>
      </w:pPr>
    </w:lvl>
    <w:lvl w:ilvl="8" w:tplc="042A001B" w:tentative="1">
      <w:start w:val="1"/>
      <w:numFmt w:val="lowerRoman"/>
      <w:lvlText w:val="%9."/>
      <w:lvlJc w:val="right"/>
      <w:pPr>
        <w:ind w:left="7142" w:hanging="180"/>
      </w:pPr>
    </w:lvl>
  </w:abstractNum>
  <w:abstractNum w:abstractNumId="21" w15:restartNumberingAfterBreak="0">
    <w:nsid w:val="36854627"/>
    <w:multiLevelType w:val="hybridMultilevel"/>
    <w:tmpl w:val="91E4810E"/>
    <w:lvl w:ilvl="0" w:tplc="F9224FA2">
      <w:start w:val="1"/>
      <w:numFmt w:val="decimal"/>
      <w:lvlText w:val="%1)"/>
      <w:lvlJc w:val="left"/>
      <w:pPr>
        <w:ind w:left="1396" w:hanging="360"/>
      </w:pPr>
      <w:rPr>
        <w:rFonts w:hint="default"/>
      </w:rPr>
    </w:lvl>
    <w:lvl w:ilvl="1" w:tplc="042A0019" w:tentative="1">
      <w:start w:val="1"/>
      <w:numFmt w:val="lowerLetter"/>
      <w:lvlText w:val="%2."/>
      <w:lvlJc w:val="left"/>
      <w:pPr>
        <w:ind w:left="2116" w:hanging="360"/>
      </w:pPr>
    </w:lvl>
    <w:lvl w:ilvl="2" w:tplc="042A001B" w:tentative="1">
      <w:start w:val="1"/>
      <w:numFmt w:val="lowerRoman"/>
      <w:lvlText w:val="%3."/>
      <w:lvlJc w:val="right"/>
      <w:pPr>
        <w:ind w:left="2836" w:hanging="180"/>
      </w:pPr>
    </w:lvl>
    <w:lvl w:ilvl="3" w:tplc="042A000F" w:tentative="1">
      <w:start w:val="1"/>
      <w:numFmt w:val="decimal"/>
      <w:lvlText w:val="%4."/>
      <w:lvlJc w:val="left"/>
      <w:pPr>
        <w:ind w:left="3556" w:hanging="360"/>
      </w:pPr>
    </w:lvl>
    <w:lvl w:ilvl="4" w:tplc="042A0019" w:tentative="1">
      <w:start w:val="1"/>
      <w:numFmt w:val="lowerLetter"/>
      <w:lvlText w:val="%5."/>
      <w:lvlJc w:val="left"/>
      <w:pPr>
        <w:ind w:left="4276" w:hanging="360"/>
      </w:pPr>
    </w:lvl>
    <w:lvl w:ilvl="5" w:tplc="042A001B" w:tentative="1">
      <w:start w:val="1"/>
      <w:numFmt w:val="lowerRoman"/>
      <w:lvlText w:val="%6."/>
      <w:lvlJc w:val="right"/>
      <w:pPr>
        <w:ind w:left="4996" w:hanging="180"/>
      </w:pPr>
    </w:lvl>
    <w:lvl w:ilvl="6" w:tplc="042A000F" w:tentative="1">
      <w:start w:val="1"/>
      <w:numFmt w:val="decimal"/>
      <w:lvlText w:val="%7."/>
      <w:lvlJc w:val="left"/>
      <w:pPr>
        <w:ind w:left="5716" w:hanging="360"/>
      </w:pPr>
    </w:lvl>
    <w:lvl w:ilvl="7" w:tplc="042A0019" w:tentative="1">
      <w:start w:val="1"/>
      <w:numFmt w:val="lowerLetter"/>
      <w:lvlText w:val="%8."/>
      <w:lvlJc w:val="left"/>
      <w:pPr>
        <w:ind w:left="6436" w:hanging="360"/>
      </w:pPr>
    </w:lvl>
    <w:lvl w:ilvl="8" w:tplc="042A001B" w:tentative="1">
      <w:start w:val="1"/>
      <w:numFmt w:val="lowerRoman"/>
      <w:lvlText w:val="%9."/>
      <w:lvlJc w:val="right"/>
      <w:pPr>
        <w:ind w:left="7156" w:hanging="180"/>
      </w:pPr>
    </w:lvl>
  </w:abstractNum>
  <w:abstractNum w:abstractNumId="22" w15:restartNumberingAfterBreak="0">
    <w:nsid w:val="37F32CF4"/>
    <w:multiLevelType w:val="hybridMultilevel"/>
    <w:tmpl w:val="19063BBC"/>
    <w:lvl w:ilvl="0" w:tplc="0409000F">
      <w:start w:val="1"/>
      <w:numFmt w:val="decimal"/>
      <w:lvlText w:val="%1."/>
      <w:lvlJc w:val="left"/>
      <w:pPr>
        <w:ind w:left="720" w:hanging="360"/>
      </w:pPr>
      <w:rPr>
        <w:rFonts w:hint="default"/>
      </w:rPr>
    </w:lvl>
    <w:lvl w:ilvl="1" w:tplc="5E72BBAC">
      <w:start w:val="1"/>
      <w:numFmt w:val="upperLetter"/>
      <w:lvlText w:val="%2."/>
      <w:lvlJc w:val="left"/>
      <w:pPr>
        <w:ind w:left="1440" w:hanging="360"/>
      </w:pPr>
      <w:rPr>
        <w:rFonts w:hint="default"/>
      </w:rPr>
    </w:lvl>
    <w:lvl w:ilvl="2" w:tplc="ED987882">
      <w:start w:val="1"/>
      <w:numFmt w:val="decimal"/>
      <w:lvlText w:val="%3)"/>
      <w:lvlJc w:val="left"/>
      <w:pPr>
        <w:ind w:left="2340" w:hanging="360"/>
      </w:pPr>
      <w:rPr>
        <w:rFonts w:hint="default"/>
      </w:rPr>
    </w:lvl>
    <w:lvl w:ilvl="3" w:tplc="24DA2D3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61264"/>
    <w:multiLevelType w:val="hybridMultilevel"/>
    <w:tmpl w:val="2208E46E"/>
    <w:lvl w:ilvl="0" w:tplc="F6F0DF04">
      <w:start w:val="1"/>
      <w:numFmt w:val="lowerLetter"/>
      <w:lvlText w:val="%1."/>
      <w:lvlJc w:val="left"/>
      <w:pPr>
        <w:ind w:left="1211" w:hanging="360"/>
      </w:pPr>
      <w:rPr>
        <w:rFonts w:hint="default"/>
      </w:rPr>
    </w:lvl>
    <w:lvl w:ilvl="1" w:tplc="219225CC">
      <w:start w:val="1"/>
      <w:numFmt w:val="decimal"/>
      <w:lvlText w:val="%2)"/>
      <w:lvlJc w:val="left"/>
      <w:pPr>
        <w:ind w:left="1931" w:hanging="360"/>
      </w:pPr>
      <w:rPr>
        <w:rFonts w:hint="default"/>
      </w:rPr>
    </w:lvl>
    <w:lvl w:ilvl="2" w:tplc="09C294A8">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3E28337A"/>
    <w:multiLevelType w:val="hybridMultilevel"/>
    <w:tmpl w:val="15D00D5E"/>
    <w:lvl w:ilvl="0" w:tplc="1798A216">
      <w:start w:val="1"/>
      <w:numFmt w:val="bullet"/>
      <w:lvlText w:val=""/>
      <w:lvlJc w:val="left"/>
      <w:pPr>
        <w:ind w:left="1440" w:hanging="360"/>
      </w:pPr>
      <w:rPr>
        <w:rFonts w:ascii="Symbol" w:hAnsi="Symbol" w:hint="default"/>
        <w:b w:val="0"/>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15:restartNumberingAfterBreak="0">
    <w:nsid w:val="42126406"/>
    <w:multiLevelType w:val="hybridMultilevel"/>
    <w:tmpl w:val="1D8AAA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245D9D"/>
    <w:multiLevelType w:val="hybridMultilevel"/>
    <w:tmpl w:val="A308ECB6"/>
    <w:lvl w:ilvl="0" w:tplc="885E1CCC">
      <w:start w:val="1"/>
      <w:numFmt w:val="lowerLetter"/>
      <w:lvlText w:val="%1."/>
      <w:lvlJc w:val="left"/>
      <w:pPr>
        <w:ind w:left="1728" w:hanging="360"/>
      </w:pPr>
      <w:rPr>
        <w:rFonts w:ascii="Times New Roman" w:eastAsia="Times New Roman" w:hAnsi="Times New Roman" w:cs="Times New Roman"/>
      </w:rPr>
    </w:lvl>
    <w:lvl w:ilvl="1" w:tplc="04210003" w:tentative="1">
      <w:start w:val="1"/>
      <w:numFmt w:val="bullet"/>
      <w:lvlText w:val="o"/>
      <w:lvlJc w:val="left"/>
      <w:pPr>
        <w:ind w:left="2448" w:hanging="360"/>
      </w:pPr>
      <w:rPr>
        <w:rFonts w:ascii="Courier New" w:hAnsi="Courier New" w:cs="Courier New" w:hint="default"/>
      </w:rPr>
    </w:lvl>
    <w:lvl w:ilvl="2" w:tplc="04210005" w:tentative="1">
      <w:start w:val="1"/>
      <w:numFmt w:val="bullet"/>
      <w:lvlText w:val=""/>
      <w:lvlJc w:val="left"/>
      <w:pPr>
        <w:ind w:left="3168" w:hanging="360"/>
      </w:pPr>
      <w:rPr>
        <w:rFonts w:ascii="Wingdings" w:hAnsi="Wingdings" w:hint="default"/>
      </w:rPr>
    </w:lvl>
    <w:lvl w:ilvl="3" w:tplc="04210001" w:tentative="1">
      <w:start w:val="1"/>
      <w:numFmt w:val="bullet"/>
      <w:lvlText w:val=""/>
      <w:lvlJc w:val="left"/>
      <w:pPr>
        <w:ind w:left="3888" w:hanging="360"/>
      </w:pPr>
      <w:rPr>
        <w:rFonts w:ascii="Symbol" w:hAnsi="Symbol" w:hint="default"/>
      </w:rPr>
    </w:lvl>
    <w:lvl w:ilvl="4" w:tplc="04210003" w:tentative="1">
      <w:start w:val="1"/>
      <w:numFmt w:val="bullet"/>
      <w:lvlText w:val="o"/>
      <w:lvlJc w:val="left"/>
      <w:pPr>
        <w:ind w:left="4608" w:hanging="360"/>
      </w:pPr>
      <w:rPr>
        <w:rFonts w:ascii="Courier New" w:hAnsi="Courier New" w:cs="Courier New" w:hint="default"/>
      </w:rPr>
    </w:lvl>
    <w:lvl w:ilvl="5" w:tplc="04210005" w:tentative="1">
      <w:start w:val="1"/>
      <w:numFmt w:val="bullet"/>
      <w:lvlText w:val=""/>
      <w:lvlJc w:val="left"/>
      <w:pPr>
        <w:ind w:left="5328" w:hanging="360"/>
      </w:pPr>
      <w:rPr>
        <w:rFonts w:ascii="Wingdings" w:hAnsi="Wingdings" w:hint="default"/>
      </w:rPr>
    </w:lvl>
    <w:lvl w:ilvl="6" w:tplc="04210001" w:tentative="1">
      <w:start w:val="1"/>
      <w:numFmt w:val="bullet"/>
      <w:lvlText w:val=""/>
      <w:lvlJc w:val="left"/>
      <w:pPr>
        <w:ind w:left="6048" w:hanging="360"/>
      </w:pPr>
      <w:rPr>
        <w:rFonts w:ascii="Symbol" w:hAnsi="Symbol" w:hint="default"/>
      </w:rPr>
    </w:lvl>
    <w:lvl w:ilvl="7" w:tplc="04210003" w:tentative="1">
      <w:start w:val="1"/>
      <w:numFmt w:val="bullet"/>
      <w:lvlText w:val="o"/>
      <w:lvlJc w:val="left"/>
      <w:pPr>
        <w:ind w:left="6768" w:hanging="360"/>
      </w:pPr>
      <w:rPr>
        <w:rFonts w:ascii="Courier New" w:hAnsi="Courier New" w:cs="Courier New" w:hint="default"/>
      </w:rPr>
    </w:lvl>
    <w:lvl w:ilvl="8" w:tplc="04210005" w:tentative="1">
      <w:start w:val="1"/>
      <w:numFmt w:val="bullet"/>
      <w:lvlText w:val=""/>
      <w:lvlJc w:val="left"/>
      <w:pPr>
        <w:ind w:left="7488" w:hanging="360"/>
      </w:pPr>
      <w:rPr>
        <w:rFonts w:ascii="Wingdings" w:hAnsi="Wingdings" w:hint="default"/>
      </w:rPr>
    </w:lvl>
  </w:abstractNum>
  <w:abstractNum w:abstractNumId="27" w15:restartNumberingAfterBreak="0">
    <w:nsid w:val="480B0B93"/>
    <w:multiLevelType w:val="hybridMultilevel"/>
    <w:tmpl w:val="81FADA8A"/>
    <w:lvl w:ilvl="0" w:tplc="7D96827A">
      <w:start w:val="1"/>
      <w:numFmt w:val="lowerLetter"/>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489E12C2"/>
    <w:multiLevelType w:val="hybridMultilevel"/>
    <w:tmpl w:val="78C825F0"/>
    <w:lvl w:ilvl="0" w:tplc="18FAB4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4A4F7C72"/>
    <w:multiLevelType w:val="hybridMultilevel"/>
    <w:tmpl w:val="2C08A2B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AB9CF25A">
      <w:start w:val="1"/>
      <w:numFmt w:val="decimal"/>
      <w:lvlText w:val="%3."/>
      <w:lvlJc w:val="right"/>
      <w:pPr>
        <w:ind w:left="2520" w:hanging="180"/>
      </w:pPr>
      <w:rPr>
        <w:rFonts w:ascii="Times New Roman" w:eastAsia="Times New Roman" w:hAnsi="Times New Roman"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121F3D"/>
    <w:multiLevelType w:val="hybridMultilevel"/>
    <w:tmpl w:val="3A5AE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820E3"/>
    <w:multiLevelType w:val="hybridMultilevel"/>
    <w:tmpl w:val="47A0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D7584"/>
    <w:multiLevelType w:val="hybridMultilevel"/>
    <w:tmpl w:val="2D964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937A9"/>
    <w:multiLevelType w:val="hybridMultilevel"/>
    <w:tmpl w:val="B212F102"/>
    <w:lvl w:ilvl="0" w:tplc="7CB47A00">
      <w:start w:val="1"/>
      <w:numFmt w:val="decimal"/>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34" w15:restartNumberingAfterBreak="0">
    <w:nsid w:val="5C59140F"/>
    <w:multiLevelType w:val="hybridMultilevel"/>
    <w:tmpl w:val="63A64D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ED85CAE"/>
    <w:multiLevelType w:val="hybridMultilevel"/>
    <w:tmpl w:val="F7BA5320"/>
    <w:lvl w:ilvl="0" w:tplc="48EC195C">
      <w:start w:val="1"/>
      <w:numFmt w:val="decimal"/>
      <w:lvlText w:val="%1)"/>
      <w:lvlJc w:val="left"/>
      <w:pPr>
        <w:ind w:left="1742" w:hanging="360"/>
      </w:pPr>
      <w:rPr>
        <w:rFonts w:ascii="Times New Roman" w:eastAsia="Times New Roman" w:hAnsi="Times New Roman" w:cs="Times New Roman"/>
      </w:rPr>
    </w:lvl>
    <w:lvl w:ilvl="1" w:tplc="04090011">
      <w:start w:val="1"/>
      <w:numFmt w:val="decimal"/>
      <w:lvlText w:val="%2)"/>
      <w:lvlJc w:val="left"/>
      <w:pPr>
        <w:ind w:left="2462" w:hanging="360"/>
      </w:pPr>
    </w:lvl>
    <w:lvl w:ilvl="2" w:tplc="91E0E926">
      <w:start w:val="1"/>
      <w:numFmt w:val="decimal"/>
      <w:lvlText w:val="%3."/>
      <w:lvlJc w:val="left"/>
      <w:pPr>
        <w:ind w:left="3362" w:hanging="360"/>
      </w:pPr>
      <w:rPr>
        <w:rFonts w:hint="default"/>
      </w:r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36" w15:restartNumberingAfterBreak="0">
    <w:nsid w:val="5F033891"/>
    <w:multiLevelType w:val="hybridMultilevel"/>
    <w:tmpl w:val="A65E075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7" w15:restartNumberingAfterBreak="0">
    <w:nsid w:val="5F0E720C"/>
    <w:multiLevelType w:val="hybridMultilevel"/>
    <w:tmpl w:val="89FAA24C"/>
    <w:lvl w:ilvl="0" w:tplc="D0501DC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6CE4A59"/>
    <w:multiLevelType w:val="hybridMultilevel"/>
    <w:tmpl w:val="E78EB142"/>
    <w:lvl w:ilvl="0" w:tplc="CF4E5B34">
      <w:start w:val="1"/>
      <w:numFmt w:val="decimal"/>
      <w:lvlText w:val="%1."/>
      <w:lvlJc w:val="left"/>
      <w:pPr>
        <w:tabs>
          <w:tab w:val="num" w:pos="1800"/>
        </w:tabs>
        <w:ind w:left="1800" w:hanging="360"/>
      </w:pPr>
      <w:rPr>
        <w:rFonts w:ascii="Times New Roman" w:eastAsia="Times New Roman" w:hAnsi="Times New Roman"/>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9" w15:restartNumberingAfterBreak="0">
    <w:nsid w:val="6E950F66"/>
    <w:multiLevelType w:val="hybridMultilevel"/>
    <w:tmpl w:val="C9EABA00"/>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40" w15:restartNumberingAfterBreak="0">
    <w:nsid w:val="7084541D"/>
    <w:multiLevelType w:val="hybridMultilevel"/>
    <w:tmpl w:val="F53A381A"/>
    <w:lvl w:ilvl="0" w:tplc="BE208676">
      <w:start w:val="1"/>
      <w:numFmt w:val="decimal"/>
      <w:lvlText w:val="%1."/>
      <w:lvlJc w:val="left"/>
      <w:pPr>
        <w:tabs>
          <w:tab w:val="num" w:pos="1080"/>
        </w:tabs>
        <w:ind w:left="1080" w:hanging="360"/>
      </w:pPr>
      <w:rPr>
        <w:rFonts w:ascii="Times New Roman" w:eastAsia="Calibri" w:hAnsi="Times New Roman" w:cs="Times New Roman"/>
      </w:rPr>
    </w:lvl>
    <w:lvl w:ilvl="1" w:tplc="04090019">
      <w:start w:val="1"/>
      <w:numFmt w:val="lowerLetter"/>
      <w:lvlText w:val="%2."/>
      <w:lvlJc w:val="left"/>
      <w:pPr>
        <w:tabs>
          <w:tab w:val="num" w:pos="1482"/>
        </w:tabs>
        <w:ind w:left="1482" w:hanging="360"/>
      </w:pPr>
    </w:lvl>
    <w:lvl w:ilvl="2" w:tplc="CF4E5B34">
      <w:start w:val="1"/>
      <w:numFmt w:val="decimal"/>
      <w:lvlText w:val="%3."/>
      <w:lvlJc w:val="left"/>
      <w:pPr>
        <w:tabs>
          <w:tab w:val="num" w:pos="1800"/>
        </w:tabs>
        <w:ind w:left="1800" w:hanging="360"/>
      </w:pPr>
      <w:rPr>
        <w:rFonts w:ascii="Times New Roman" w:eastAsia="Times New Roman" w:hAnsi="Times New Roman"/>
      </w:rPr>
    </w:lvl>
    <w:lvl w:ilvl="3" w:tplc="04090009">
      <w:start w:val="1"/>
      <w:numFmt w:val="bullet"/>
      <w:lvlText w:val=""/>
      <w:lvlJc w:val="left"/>
      <w:pPr>
        <w:tabs>
          <w:tab w:val="num" w:pos="3240"/>
        </w:tabs>
        <w:ind w:left="3240" w:hanging="360"/>
      </w:pPr>
      <w:rPr>
        <w:rFonts w:ascii="Wingdings" w:hAnsi="Wingdings" w:cs="Wingding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E7D0B8CE">
      <w:start w:val="1"/>
      <w:numFmt w:val="decimal"/>
      <w:lvlText w:val="%7."/>
      <w:lvlJc w:val="left"/>
      <w:pPr>
        <w:tabs>
          <w:tab w:val="num" w:pos="5400"/>
        </w:tabs>
        <w:ind w:left="5400" w:hanging="360"/>
      </w:pPr>
      <w:rPr>
        <w:rFonts w:ascii="Times New Roman" w:eastAsia="Times New Roman" w:hAnsi="Times New Roman" w:cs="Times New Roman"/>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6"/>
  </w:num>
  <w:num w:numId="2">
    <w:abstractNumId w:val="36"/>
  </w:num>
  <w:num w:numId="3">
    <w:abstractNumId w:val="38"/>
  </w:num>
  <w:num w:numId="4">
    <w:abstractNumId w:val="10"/>
  </w:num>
  <w:num w:numId="5">
    <w:abstractNumId w:val="2"/>
  </w:num>
  <w:num w:numId="6">
    <w:abstractNumId w:val="32"/>
  </w:num>
  <w:num w:numId="7">
    <w:abstractNumId w:val="22"/>
  </w:num>
  <w:num w:numId="8">
    <w:abstractNumId w:val="13"/>
  </w:num>
  <w:num w:numId="9">
    <w:abstractNumId w:val="9"/>
  </w:num>
  <w:num w:numId="10">
    <w:abstractNumId w:val="8"/>
  </w:num>
  <w:num w:numId="11">
    <w:abstractNumId w:val="5"/>
  </w:num>
  <w:num w:numId="12">
    <w:abstractNumId w:val="4"/>
  </w:num>
  <w:num w:numId="13">
    <w:abstractNumId w:val="14"/>
  </w:num>
  <w:num w:numId="14">
    <w:abstractNumId w:val="12"/>
  </w:num>
  <w:num w:numId="15">
    <w:abstractNumId w:val="7"/>
  </w:num>
  <w:num w:numId="16">
    <w:abstractNumId w:val="15"/>
  </w:num>
  <w:num w:numId="17">
    <w:abstractNumId w:val="20"/>
  </w:num>
  <w:num w:numId="18">
    <w:abstractNumId w:val="33"/>
  </w:num>
  <w:num w:numId="19">
    <w:abstractNumId w:val="39"/>
  </w:num>
  <w:num w:numId="20">
    <w:abstractNumId w:val="40"/>
  </w:num>
  <w:num w:numId="21">
    <w:abstractNumId w:val="1"/>
  </w:num>
  <w:num w:numId="22">
    <w:abstractNumId w:val="30"/>
  </w:num>
  <w:num w:numId="23">
    <w:abstractNumId w:val="23"/>
  </w:num>
  <w:num w:numId="24">
    <w:abstractNumId w:val="35"/>
  </w:num>
  <w:num w:numId="25">
    <w:abstractNumId w:val="16"/>
  </w:num>
  <w:num w:numId="26">
    <w:abstractNumId w:val="3"/>
  </w:num>
  <w:num w:numId="27">
    <w:abstractNumId w:val="29"/>
  </w:num>
  <w:num w:numId="28">
    <w:abstractNumId w:val="25"/>
  </w:num>
  <w:num w:numId="29">
    <w:abstractNumId w:val="19"/>
  </w:num>
  <w:num w:numId="30">
    <w:abstractNumId w:val="11"/>
  </w:num>
  <w:num w:numId="31">
    <w:abstractNumId w:val="31"/>
  </w:num>
  <w:num w:numId="32">
    <w:abstractNumId w:val="0"/>
  </w:num>
  <w:num w:numId="33">
    <w:abstractNumId w:val="34"/>
  </w:num>
  <w:num w:numId="34">
    <w:abstractNumId w:val="27"/>
  </w:num>
  <w:num w:numId="35">
    <w:abstractNumId w:val="26"/>
  </w:num>
  <w:num w:numId="36">
    <w:abstractNumId w:val="17"/>
  </w:num>
  <w:num w:numId="37">
    <w:abstractNumId w:val="21"/>
  </w:num>
  <w:num w:numId="38">
    <w:abstractNumId w:val="37"/>
  </w:num>
  <w:num w:numId="39">
    <w:abstractNumId w:val="28"/>
  </w:num>
  <w:num w:numId="40">
    <w:abstractNumId w:val="2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B9"/>
    <w:rsid w:val="0003707B"/>
    <w:rsid w:val="00044101"/>
    <w:rsid w:val="00060E36"/>
    <w:rsid w:val="00062CD6"/>
    <w:rsid w:val="00065E93"/>
    <w:rsid w:val="00070D1E"/>
    <w:rsid w:val="000926F1"/>
    <w:rsid w:val="00095E38"/>
    <w:rsid w:val="000975F8"/>
    <w:rsid w:val="000A706D"/>
    <w:rsid w:val="000B4BC7"/>
    <w:rsid w:val="000C63AA"/>
    <w:rsid w:val="000D54FB"/>
    <w:rsid w:val="000E32F1"/>
    <w:rsid w:val="000F4929"/>
    <w:rsid w:val="000F7997"/>
    <w:rsid w:val="001006A7"/>
    <w:rsid w:val="00102243"/>
    <w:rsid w:val="0010661F"/>
    <w:rsid w:val="00112974"/>
    <w:rsid w:val="00112CF5"/>
    <w:rsid w:val="00123401"/>
    <w:rsid w:val="001354A4"/>
    <w:rsid w:val="00162A78"/>
    <w:rsid w:val="00173898"/>
    <w:rsid w:val="001869F2"/>
    <w:rsid w:val="001956DD"/>
    <w:rsid w:val="001B1CF2"/>
    <w:rsid w:val="001B6353"/>
    <w:rsid w:val="001C237F"/>
    <w:rsid w:val="001D69D2"/>
    <w:rsid w:val="001E69AC"/>
    <w:rsid w:val="001F41F0"/>
    <w:rsid w:val="00224EEF"/>
    <w:rsid w:val="00232E46"/>
    <w:rsid w:val="00237FA7"/>
    <w:rsid w:val="00245D93"/>
    <w:rsid w:val="002723B7"/>
    <w:rsid w:val="00287181"/>
    <w:rsid w:val="002A5BA4"/>
    <w:rsid w:val="002A6A7B"/>
    <w:rsid w:val="002C548E"/>
    <w:rsid w:val="002E4260"/>
    <w:rsid w:val="002E46E3"/>
    <w:rsid w:val="00306D95"/>
    <w:rsid w:val="00315435"/>
    <w:rsid w:val="00322E6C"/>
    <w:rsid w:val="003304C3"/>
    <w:rsid w:val="00332FDE"/>
    <w:rsid w:val="003337B4"/>
    <w:rsid w:val="0034331E"/>
    <w:rsid w:val="003440A3"/>
    <w:rsid w:val="00345477"/>
    <w:rsid w:val="00352775"/>
    <w:rsid w:val="00362D24"/>
    <w:rsid w:val="00387E3C"/>
    <w:rsid w:val="00390563"/>
    <w:rsid w:val="003C0411"/>
    <w:rsid w:val="003D2FE6"/>
    <w:rsid w:val="003D71F2"/>
    <w:rsid w:val="003E4E38"/>
    <w:rsid w:val="003E6461"/>
    <w:rsid w:val="00407E66"/>
    <w:rsid w:val="00427A28"/>
    <w:rsid w:val="00440130"/>
    <w:rsid w:val="004A40BC"/>
    <w:rsid w:val="004B5741"/>
    <w:rsid w:val="004C354C"/>
    <w:rsid w:val="004C588D"/>
    <w:rsid w:val="004D5C77"/>
    <w:rsid w:val="004F4617"/>
    <w:rsid w:val="004F5C78"/>
    <w:rsid w:val="00504FB6"/>
    <w:rsid w:val="00515D00"/>
    <w:rsid w:val="0051715C"/>
    <w:rsid w:val="00530CB3"/>
    <w:rsid w:val="00537E7D"/>
    <w:rsid w:val="00543251"/>
    <w:rsid w:val="00555549"/>
    <w:rsid w:val="00561456"/>
    <w:rsid w:val="0056434E"/>
    <w:rsid w:val="005701C6"/>
    <w:rsid w:val="0057378D"/>
    <w:rsid w:val="0057410F"/>
    <w:rsid w:val="00575936"/>
    <w:rsid w:val="00590FE2"/>
    <w:rsid w:val="005A0261"/>
    <w:rsid w:val="005B6232"/>
    <w:rsid w:val="005C7816"/>
    <w:rsid w:val="005D7465"/>
    <w:rsid w:val="005E570F"/>
    <w:rsid w:val="00606EA2"/>
    <w:rsid w:val="00607F17"/>
    <w:rsid w:val="00636C27"/>
    <w:rsid w:val="00652DA9"/>
    <w:rsid w:val="00661D80"/>
    <w:rsid w:val="00663871"/>
    <w:rsid w:val="00664625"/>
    <w:rsid w:val="00670AA8"/>
    <w:rsid w:val="006734BC"/>
    <w:rsid w:val="006745BA"/>
    <w:rsid w:val="0068105A"/>
    <w:rsid w:val="006841B1"/>
    <w:rsid w:val="0068614E"/>
    <w:rsid w:val="00693DEA"/>
    <w:rsid w:val="00697D2E"/>
    <w:rsid w:val="006C6834"/>
    <w:rsid w:val="006D518F"/>
    <w:rsid w:val="007135DD"/>
    <w:rsid w:val="00727647"/>
    <w:rsid w:val="007371C9"/>
    <w:rsid w:val="00740616"/>
    <w:rsid w:val="00740FF5"/>
    <w:rsid w:val="0075174F"/>
    <w:rsid w:val="0075372C"/>
    <w:rsid w:val="007571A0"/>
    <w:rsid w:val="00766A73"/>
    <w:rsid w:val="0077434F"/>
    <w:rsid w:val="007768C4"/>
    <w:rsid w:val="007927E6"/>
    <w:rsid w:val="007962F4"/>
    <w:rsid w:val="007A5214"/>
    <w:rsid w:val="007B2490"/>
    <w:rsid w:val="007C2091"/>
    <w:rsid w:val="007C2632"/>
    <w:rsid w:val="007F22AC"/>
    <w:rsid w:val="007F41E1"/>
    <w:rsid w:val="008020F2"/>
    <w:rsid w:val="008158B5"/>
    <w:rsid w:val="0082089D"/>
    <w:rsid w:val="00823B41"/>
    <w:rsid w:val="008265E8"/>
    <w:rsid w:val="00832197"/>
    <w:rsid w:val="008726CF"/>
    <w:rsid w:val="0089212D"/>
    <w:rsid w:val="008C2446"/>
    <w:rsid w:val="008C76A2"/>
    <w:rsid w:val="008D3A56"/>
    <w:rsid w:val="008F36BC"/>
    <w:rsid w:val="0090262B"/>
    <w:rsid w:val="00907D1F"/>
    <w:rsid w:val="00921863"/>
    <w:rsid w:val="00943505"/>
    <w:rsid w:val="00962103"/>
    <w:rsid w:val="0099004B"/>
    <w:rsid w:val="009A06D3"/>
    <w:rsid w:val="009A3DFB"/>
    <w:rsid w:val="009A5388"/>
    <w:rsid w:val="009C3BA5"/>
    <w:rsid w:val="009D10E4"/>
    <w:rsid w:val="009F457D"/>
    <w:rsid w:val="009F6B0A"/>
    <w:rsid w:val="00A02112"/>
    <w:rsid w:val="00A10891"/>
    <w:rsid w:val="00A13809"/>
    <w:rsid w:val="00A16885"/>
    <w:rsid w:val="00A2499A"/>
    <w:rsid w:val="00A370E2"/>
    <w:rsid w:val="00A845FD"/>
    <w:rsid w:val="00A8614E"/>
    <w:rsid w:val="00A95E21"/>
    <w:rsid w:val="00AB2E7B"/>
    <w:rsid w:val="00AC56A6"/>
    <w:rsid w:val="00AE17E6"/>
    <w:rsid w:val="00B1787C"/>
    <w:rsid w:val="00B30DC2"/>
    <w:rsid w:val="00B320B7"/>
    <w:rsid w:val="00B417BB"/>
    <w:rsid w:val="00B55554"/>
    <w:rsid w:val="00B5787E"/>
    <w:rsid w:val="00B721B7"/>
    <w:rsid w:val="00B809E6"/>
    <w:rsid w:val="00B810C4"/>
    <w:rsid w:val="00BB7CED"/>
    <w:rsid w:val="00BC26FC"/>
    <w:rsid w:val="00BC27CD"/>
    <w:rsid w:val="00BD656B"/>
    <w:rsid w:val="00BF11D4"/>
    <w:rsid w:val="00BF6453"/>
    <w:rsid w:val="00C00ECE"/>
    <w:rsid w:val="00C02351"/>
    <w:rsid w:val="00C2519F"/>
    <w:rsid w:val="00C25D07"/>
    <w:rsid w:val="00C32BC6"/>
    <w:rsid w:val="00C35DED"/>
    <w:rsid w:val="00C431CB"/>
    <w:rsid w:val="00C45091"/>
    <w:rsid w:val="00C4748B"/>
    <w:rsid w:val="00C764B9"/>
    <w:rsid w:val="00C862E9"/>
    <w:rsid w:val="00C93CB5"/>
    <w:rsid w:val="00C943C2"/>
    <w:rsid w:val="00C94BE5"/>
    <w:rsid w:val="00CB0C92"/>
    <w:rsid w:val="00CC3A22"/>
    <w:rsid w:val="00CC52E2"/>
    <w:rsid w:val="00CC5EE0"/>
    <w:rsid w:val="00CD1102"/>
    <w:rsid w:val="00CD3671"/>
    <w:rsid w:val="00CE69D6"/>
    <w:rsid w:val="00D0568E"/>
    <w:rsid w:val="00D073B0"/>
    <w:rsid w:val="00D168D4"/>
    <w:rsid w:val="00D1735C"/>
    <w:rsid w:val="00D174C6"/>
    <w:rsid w:val="00D239E1"/>
    <w:rsid w:val="00D4093A"/>
    <w:rsid w:val="00D65CA3"/>
    <w:rsid w:val="00D83440"/>
    <w:rsid w:val="00D86D8D"/>
    <w:rsid w:val="00D95499"/>
    <w:rsid w:val="00DA4009"/>
    <w:rsid w:val="00DA6FF6"/>
    <w:rsid w:val="00DB7429"/>
    <w:rsid w:val="00DD5DA4"/>
    <w:rsid w:val="00DE6E56"/>
    <w:rsid w:val="00DF11A7"/>
    <w:rsid w:val="00E20FAD"/>
    <w:rsid w:val="00E21A42"/>
    <w:rsid w:val="00E30FF7"/>
    <w:rsid w:val="00E461D3"/>
    <w:rsid w:val="00E51911"/>
    <w:rsid w:val="00E61CED"/>
    <w:rsid w:val="00E61F3A"/>
    <w:rsid w:val="00E7389F"/>
    <w:rsid w:val="00E73CE2"/>
    <w:rsid w:val="00EA518C"/>
    <w:rsid w:val="00EB0BDE"/>
    <w:rsid w:val="00EB1FC0"/>
    <w:rsid w:val="00EC0A35"/>
    <w:rsid w:val="00EC49E8"/>
    <w:rsid w:val="00EC68B6"/>
    <w:rsid w:val="00EE6333"/>
    <w:rsid w:val="00EE6763"/>
    <w:rsid w:val="00EF198C"/>
    <w:rsid w:val="00EF2905"/>
    <w:rsid w:val="00F0492C"/>
    <w:rsid w:val="00F10D30"/>
    <w:rsid w:val="00F11A2B"/>
    <w:rsid w:val="00F12904"/>
    <w:rsid w:val="00F415B4"/>
    <w:rsid w:val="00F676FE"/>
    <w:rsid w:val="00F76C93"/>
    <w:rsid w:val="00F855BD"/>
    <w:rsid w:val="00F91970"/>
    <w:rsid w:val="00FC24F6"/>
    <w:rsid w:val="00FD4D24"/>
    <w:rsid w:val="00FE016F"/>
    <w:rsid w:val="00FE72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B8E2"/>
  <w15:docId w15:val="{B245E1FD-A68C-44EF-97E0-3D5D3F19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4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64B9"/>
    <w:pPr>
      <w:spacing w:before="100" w:beforeAutospacing="1" w:after="100" w:afterAutospacing="1"/>
    </w:p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C764B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764B9"/>
    <w:rPr>
      <w:rFonts w:ascii="Tahoma" w:hAnsi="Tahoma" w:cs="Tahoma"/>
      <w:sz w:val="16"/>
      <w:szCs w:val="16"/>
    </w:rPr>
  </w:style>
  <w:style w:type="character" w:customStyle="1" w:styleId="BalloonTextChar">
    <w:name w:val="Balloon Text Char"/>
    <w:basedOn w:val="DefaultParagraphFont"/>
    <w:link w:val="BalloonText"/>
    <w:uiPriority w:val="99"/>
    <w:semiHidden/>
    <w:rsid w:val="00C764B9"/>
    <w:rPr>
      <w:rFonts w:ascii="Tahoma" w:eastAsia="Times New Roman" w:hAnsi="Tahoma" w:cs="Tahoma"/>
      <w:sz w:val="16"/>
      <w:szCs w:val="16"/>
    </w:rPr>
  </w:style>
  <w:style w:type="paragraph" w:styleId="Header">
    <w:name w:val="header"/>
    <w:basedOn w:val="Normal"/>
    <w:link w:val="HeaderChar"/>
    <w:uiPriority w:val="99"/>
    <w:unhideWhenUsed/>
    <w:rsid w:val="00E61F3A"/>
    <w:pPr>
      <w:tabs>
        <w:tab w:val="center" w:pos="4680"/>
        <w:tab w:val="right" w:pos="9360"/>
      </w:tabs>
    </w:pPr>
  </w:style>
  <w:style w:type="character" w:customStyle="1" w:styleId="HeaderChar">
    <w:name w:val="Header Char"/>
    <w:basedOn w:val="DefaultParagraphFont"/>
    <w:link w:val="Header"/>
    <w:uiPriority w:val="99"/>
    <w:rsid w:val="00E61F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1F3A"/>
    <w:pPr>
      <w:tabs>
        <w:tab w:val="center" w:pos="4680"/>
        <w:tab w:val="right" w:pos="9360"/>
      </w:tabs>
    </w:pPr>
  </w:style>
  <w:style w:type="character" w:customStyle="1" w:styleId="FooterChar">
    <w:name w:val="Footer Char"/>
    <w:basedOn w:val="DefaultParagraphFont"/>
    <w:link w:val="Footer"/>
    <w:uiPriority w:val="99"/>
    <w:rsid w:val="00E61F3A"/>
    <w:rPr>
      <w:rFonts w:ascii="Times New Roman" w:eastAsia="Times New Roman" w:hAnsi="Times New Roman" w:cs="Times New Roman"/>
      <w:sz w:val="24"/>
      <w:szCs w:val="24"/>
    </w:rPr>
  </w:style>
  <w:style w:type="paragraph" w:customStyle="1" w:styleId="Default">
    <w:name w:val="Default"/>
    <w:rsid w:val="008D3A56"/>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aliases w:val="Tabel"/>
    <w:basedOn w:val="TableNormal"/>
    <w:uiPriority w:val="59"/>
    <w:rsid w:val="00C32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basedOn w:val="DefaultParagraphFont"/>
    <w:link w:val="ListParagraph"/>
    <w:locked/>
    <w:rsid w:val="00044101"/>
    <w:rPr>
      <w:rFonts w:ascii="Calibri" w:eastAsia="Calibri" w:hAnsi="Calibri" w:cs="Times New Roman"/>
    </w:rPr>
  </w:style>
  <w:style w:type="character" w:styleId="Emphasis">
    <w:name w:val="Emphasis"/>
    <w:uiPriority w:val="20"/>
    <w:qFormat/>
    <w:rsid w:val="00B1787C"/>
    <w:rPr>
      <w:i/>
      <w:iCs/>
    </w:rPr>
  </w:style>
  <w:style w:type="paragraph" w:customStyle="1" w:styleId="sub1">
    <w:name w:val="sub1"/>
    <w:basedOn w:val="Normal"/>
    <w:uiPriority w:val="99"/>
    <w:rsid w:val="00B1787C"/>
    <w:pPr>
      <w:spacing w:before="100" w:beforeAutospacing="1" w:after="100" w:afterAutospacing="1"/>
    </w:pPr>
  </w:style>
  <w:style w:type="character" w:customStyle="1" w:styleId="sehl">
    <w:name w:val="sehl"/>
    <w:basedOn w:val="DefaultParagraphFont"/>
    <w:uiPriority w:val="99"/>
    <w:rsid w:val="00B1787C"/>
  </w:style>
  <w:style w:type="paragraph" w:customStyle="1" w:styleId="par1">
    <w:name w:val="par1"/>
    <w:basedOn w:val="Normal"/>
    <w:uiPriority w:val="99"/>
    <w:rsid w:val="00B1787C"/>
    <w:pPr>
      <w:spacing w:before="100" w:beforeAutospacing="1" w:after="100" w:afterAutospacing="1"/>
    </w:pPr>
  </w:style>
  <w:style w:type="paragraph" w:customStyle="1" w:styleId="parakecil">
    <w:name w:val="parakecil"/>
    <w:basedOn w:val="Normal"/>
    <w:uiPriority w:val="99"/>
    <w:rsid w:val="00B1787C"/>
    <w:pPr>
      <w:spacing w:before="100" w:beforeAutospacing="1" w:after="100" w:afterAutospacing="1"/>
    </w:pPr>
  </w:style>
  <w:style w:type="character" w:styleId="PageNumber">
    <w:name w:val="page number"/>
    <w:basedOn w:val="DefaultParagraphFont"/>
    <w:uiPriority w:val="99"/>
    <w:rsid w:val="00B1787C"/>
  </w:style>
  <w:style w:type="character" w:customStyle="1" w:styleId="apple-converted-space">
    <w:name w:val="apple-converted-space"/>
    <w:basedOn w:val="DefaultParagraphFont"/>
    <w:rsid w:val="00B1787C"/>
  </w:style>
  <w:style w:type="paragraph" w:styleId="HTMLPreformatted">
    <w:name w:val="HTML Preformatted"/>
    <w:basedOn w:val="Normal"/>
    <w:link w:val="HTMLPreformattedChar"/>
    <w:uiPriority w:val="99"/>
    <w:semiHidden/>
    <w:unhideWhenUsed/>
    <w:rsid w:val="00CD1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D1102"/>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50363">
      <w:bodyDiv w:val="1"/>
      <w:marLeft w:val="0"/>
      <w:marRight w:val="0"/>
      <w:marTop w:val="0"/>
      <w:marBottom w:val="0"/>
      <w:divBdr>
        <w:top w:val="none" w:sz="0" w:space="0" w:color="auto"/>
        <w:left w:val="none" w:sz="0" w:space="0" w:color="auto"/>
        <w:bottom w:val="none" w:sz="0" w:space="0" w:color="auto"/>
        <w:right w:val="none" w:sz="0" w:space="0" w:color="auto"/>
      </w:divBdr>
    </w:div>
    <w:div w:id="94700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1004-0BCF-4E93-B961-35D80550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6707</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oharavideo</dc:creator>
  <cp:lastModifiedBy>Windows User</cp:lastModifiedBy>
  <cp:revision>3</cp:revision>
  <cp:lastPrinted>2018-10-07T12:44:00Z</cp:lastPrinted>
  <dcterms:created xsi:type="dcterms:W3CDTF">2019-05-31T01:45:00Z</dcterms:created>
  <dcterms:modified xsi:type="dcterms:W3CDTF">2019-05-31T01:45:00Z</dcterms:modified>
</cp:coreProperties>
</file>